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FD5988" w:rsidRPr="0003394A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42A28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="005A4FD4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 муниципального района Сергиевский Самарской области</w:t>
      </w:r>
    </w:p>
    <w:p w:rsidR="005A4FD4" w:rsidRDefault="005A4FD4" w:rsidP="005A4F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№83 от 30 декабря 2014г. «</w:t>
      </w:r>
      <w:r w:rsidRPr="005A4FD4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A4FD4">
        <w:rPr>
          <w:rFonts w:ascii="Times New Roman" w:eastAsia="Calibri" w:hAnsi="Times New Roman" w:cs="Times New Roman"/>
          <w:sz w:val="12"/>
          <w:szCs w:val="12"/>
        </w:rPr>
        <w:t>на 2014 год и на плановый период 2015 и 2016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5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="00922FE3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2E58FD" w:rsidRPr="002E58FD" w:rsidRDefault="00922FE3" w:rsidP="002E58F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№1964 от 31 декабря 2014г. </w:t>
      </w:r>
      <w:r w:rsidR="002E58FD">
        <w:rPr>
          <w:rFonts w:ascii="Times New Roman" w:eastAsia="Calibri" w:hAnsi="Times New Roman" w:cs="Times New Roman"/>
          <w:sz w:val="12"/>
          <w:szCs w:val="12"/>
        </w:rPr>
        <w:t>«</w:t>
      </w:r>
      <w:r w:rsidR="002E58FD" w:rsidRPr="002E58FD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№1474 от 20.12.2013г. «Об утверждении муниципальной программы  «Развитие сферы культуры и туризма на территории муниципального района Сергиевский на 2014-2016 годы»</w:t>
      </w:r>
      <w:r w:rsidR="00797817"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……………………………...</w:t>
      </w:r>
      <w:r w:rsidR="00797817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22FE3" w:rsidRPr="00922FE3" w:rsidRDefault="00922FE3" w:rsidP="00922FE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922FE3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</w:t>
      </w:r>
    </w:p>
    <w:p w:rsidR="00FD5988" w:rsidRPr="002E58FD" w:rsidRDefault="00797817" w:rsidP="002E58F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922FE3">
        <w:rPr>
          <w:rFonts w:ascii="Times New Roman" w:eastAsia="Calibri" w:hAnsi="Times New Roman" w:cs="Times New Roman"/>
          <w:sz w:val="12"/>
          <w:szCs w:val="12"/>
        </w:rPr>
        <w:t>1876 от 18</w:t>
      </w:r>
      <w:r w:rsidR="00922FE3" w:rsidRPr="00922FE3">
        <w:rPr>
          <w:rFonts w:ascii="Times New Roman" w:eastAsia="Calibri" w:hAnsi="Times New Roman" w:cs="Times New Roman"/>
          <w:sz w:val="12"/>
          <w:szCs w:val="12"/>
        </w:rPr>
        <w:t xml:space="preserve"> декабря 2014г.</w:t>
      </w:r>
      <w:r w:rsidR="002E58FD" w:rsidRPr="002E58F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="002E58FD">
        <w:rPr>
          <w:rFonts w:ascii="Times New Roman" w:eastAsia="Calibri" w:hAnsi="Times New Roman" w:cs="Times New Roman"/>
          <w:b/>
          <w:sz w:val="12"/>
          <w:szCs w:val="12"/>
        </w:rPr>
        <w:t>«</w:t>
      </w:r>
      <w:r w:rsidR="002E58FD" w:rsidRPr="002E58FD">
        <w:rPr>
          <w:rFonts w:ascii="Times New Roman" w:eastAsia="Calibri" w:hAnsi="Times New Roman" w:cs="Times New Roman"/>
          <w:sz w:val="12"/>
          <w:szCs w:val="12"/>
        </w:rPr>
        <w:t>О порядке определения нормативных затрат на обеспечение функций муниципальных органов муниципального района Сергиевский и подведомственных им казенных учреждений</w:t>
      </w:r>
      <w:r w:rsidR="002E58FD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FD5988" w:rsidRPr="002E58FD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B5C3D" w:rsidRPr="004B5C3D" w:rsidRDefault="007A1954" w:rsidP="004B5C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="004B5C3D" w:rsidRPr="004B5C3D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4B5C3D" w:rsidRPr="004B5C3D" w:rsidRDefault="004B5C3D" w:rsidP="004B5C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B5C3D">
        <w:rPr>
          <w:rFonts w:ascii="Times New Roman" w:eastAsia="Calibri" w:hAnsi="Times New Roman" w:cs="Times New Roman"/>
          <w:sz w:val="12"/>
          <w:szCs w:val="12"/>
        </w:rPr>
        <w:t>№</w:t>
      </w:r>
      <w:r w:rsidR="005D681F">
        <w:rPr>
          <w:rFonts w:ascii="Times New Roman" w:eastAsia="Calibri" w:hAnsi="Times New Roman" w:cs="Times New Roman"/>
          <w:sz w:val="12"/>
          <w:szCs w:val="12"/>
        </w:rPr>
        <w:t>1979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 w:rsidR="005D681F">
        <w:rPr>
          <w:rFonts w:ascii="Times New Roman" w:eastAsia="Calibri" w:hAnsi="Times New Roman" w:cs="Times New Roman"/>
          <w:sz w:val="12"/>
          <w:szCs w:val="12"/>
        </w:rPr>
        <w:t>31</w:t>
      </w:r>
      <w:r w:rsidRPr="004B5C3D">
        <w:rPr>
          <w:rFonts w:ascii="Times New Roman" w:eastAsia="Calibri" w:hAnsi="Times New Roman" w:cs="Times New Roman"/>
          <w:sz w:val="12"/>
          <w:szCs w:val="12"/>
        </w:rPr>
        <w:t xml:space="preserve"> декабря 2014г.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Pr="004B5C3D">
        <w:rPr>
          <w:rFonts w:ascii="Times New Roman" w:eastAsia="Calibri" w:hAnsi="Times New Roman" w:cs="Times New Roman"/>
          <w:sz w:val="12"/>
          <w:szCs w:val="12"/>
        </w:rPr>
        <w:t>Об установлении расходного обязательства муниципального района Сергиевский Самарской области по изданию книги</w:t>
      </w:r>
      <w:r w:rsidR="005D681F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B5C3D">
        <w:rPr>
          <w:rFonts w:ascii="Times New Roman" w:eastAsia="Calibri" w:hAnsi="Times New Roman" w:cs="Times New Roman"/>
          <w:sz w:val="12"/>
          <w:szCs w:val="12"/>
        </w:rPr>
        <w:t>«Голубое озеро. Сборник исследований о региональных памятниках природы в Сергиевском районе»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………………………….</w:t>
      </w:r>
      <w:r w:rsidR="00C25F98">
        <w:rPr>
          <w:rFonts w:ascii="Times New Roman" w:eastAsia="Calibri" w:hAnsi="Times New Roman" w:cs="Times New Roman"/>
          <w:sz w:val="12"/>
          <w:szCs w:val="12"/>
        </w:rPr>
        <w:t>27</w:t>
      </w:r>
    </w:p>
    <w:p w:rsidR="00FD5988" w:rsidRPr="004B5C3D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E67FF" w:rsidRPr="00DE67FF" w:rsidRDefault="00DE67FF" w:rsidP="00DE67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DE67FF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CE5DC9" w:rsidRPr="00CE5DC9" w:rsidRDefault="00DE67FF" w:rsidP="00CE5DC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E67FF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1948</w:t>
      </w:r>
      <w:r w:rsidRPr="00DE67FF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DE67FF">
        <w:rPr>
          <w:rFonts w:ascii="Times New Roman" w:eastAsia="Calibri" w:hAnsi="Times New Roman" w:cs="Times New Roman"/>
          <w:sz w:val="12"/>
          <w:szCs w:val="12"/>
        </w:rPr>
        <w:t xml:space="preserve"> декабря 2014г.</w:t>
      </w:r>
      <w:r w:rsidR="00CE5DC9" w:rsidRPr="00CE5DC9">
        <w:rPr>
          <w:rFonts w:ascii="Times New Roman" w:hAnsi="Times New Roman"/>
          <w:b/>
          <w:sz w:val="12"/>
          <w:szCs w:val="12"/>
        </w:rPr>
        <w:t xml:space="preserve"> </w:t>
      </w:r>
      <w:r w:rsidR="00CE5DC9">
        <w:rPr>
          <w:rFonts w:ascii="Times New Roman" w:hAnsi="Times New Roman"/>
          <w:b/>
          <w:sz w:val="12"/>
          <w:szCs w:val="12"/>
        </w:rPr>
        <w:t>«</w:t>
      </w:r>
      <w:r w:rsidR="00CE5DC9" w:rsidRPr="00CE5DC9">
        <w:rPr>
          <w:rFonts w:ascii="Times New Roman" w:eastAsia="Calibri" w:hAnsi="Times New Roman" w:cs="Times New Roman"/>
          <w:sz w:val="12"/>
          <w:szCs w:val="12"/>
        </w:rPr>
        <w:t>Об утверждении Административного регламента осуществления внутреннего муниципального финансового контроля в отношении закупок для обеспечения нужд муниципального района Сергиевский Самарской области</w:t>
      </w:r>
      <w:r w:rsidR="00CE5DC9"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</w:t>
      </w:r>
      <w:r w:rsidR="00CE5DC9">
        <w:rPr>
          <w:rFonts w:ascii="Times New Roman" w:eastAsia="Calibri" w:hAnsi="Times New Roman" w:cs="Times New Roman"/>
          <w:sz w:val="12"/>
          <w:szCs w:val="12"/>
        </w:rPr>
        <w:t>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27</w:t>
      </w:r>
    </w:p>
    <w:p w:rsidR="00FD5988" w:rsidRPr="00CE5DC9" w:rsidRDefault="00FD5988" w:rsidP="00DE67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D61" w:rsidRPr="00345D61" w:rsidRDefault="00345D61" w:rsidP="00345D6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Pr="00345D61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4F5ECE" w:rsidRPr="004F5ECE" w:rsidRDefault="00345D61" w:rsidP="004F5EC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D61">
        <w:rPr>
          <w:rFonts w:ascii="Times New Roman" w:eastAsia="Calibri" w:hAnsi="Times New Roman" w:cs="Times New Roman"/>
          <w:sz w:val="12"/>
          <w:szCs w:val="12"/>
        </w:rPr>
        <w:t>№19</w:t>
      </w:r>
      <w:r>
        <w:rPr>
          <w:rFonts w:ascii="Times New Roman" w:eastAsia="Calibri" w:hAnsi="Times New Roman" w:cs="Times New Roman"/>
          <w:sz w:val="12"/>
          <w:szCs w:val="12"/>
        </w:rPr>
        <w:t>54</w:t>
      </w:r>
      <w:r w:rsidRPr="00345D61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345D61">
        <w:rPr>
          <w:rFonts w:ascii="Times New Roman" w:eastAsia="Calibri" w:hAnsi="Times New Roman" w:cs="Times New Roman"/>
          <w:sz w:val="12"/>
          <w:szCs w:val="12"/>
        </w:rPr>
        <w:t xml:space="preserve"> декабря 2014г</w:t>
      </w:r>
      <w:r w:rsidRPr="004F5ECE">
        <w:rPr>
          <w:rFonts w:ascii="Times New Roman" w:eastAsia="Calibri" w:hAnsi="Times New Roman" w:cs="Times New Roman"/>
          <w:sz w:val="12"/>
          <w:szCs w:val="12"/>
        </w:rPr>
        <w:t>.</w:t>
      </w:r>
      <w:r w:rsidR="004F5ECE" w:rsidRPr="004F5ECE">
        <w:rPr>
          <w:rFonts w:ascii="Times New Roman" w:hAnsi="Times New Roman"/>
          <w:sz w:val="12"/>
          <w:szCs w:val="12"/>
        </w:rPr>
        <w:t xml:space="preserve"> </w:t>
      </w:r>
      <w:r w:rsidR="004F5ECE">
        <w:rPr>
          <w:rFonts w:ascii="Times New Roman" w:hAnsi="Times New Roman"/>
          <w:sz w:val="12"/>
          <w:szCs w:val="12"/>
        </w:rPr>
        <w:t>«</w:t>
      </w:r>
      <w:r w:rsidR="004F5ECE" w:rsidRPr="004F5EC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Приложении №1 к постановлению администрации муниципального района Сергиевский №1458 от 17.12.2013г. «Об утверждении муниципальной программы «Управление муниципальными финансами и муниципальным долгом  муниципального района Сергиевский Самарской области» на 2014-2016 годы»</w:t>
      </w:r>
      <w:r w:rsidR="004F5EC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……….</w:t>
      </w:r>
      <w:r w:rsidR="004F5ECE"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30</w:t>
      </w:r>
    </w:p>
    <w:p w:rsidR="004E1411" w:rsidRDefault="004E1411" w:rsidP="004E141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1411" w:rsidRPr="004E1411" w:rsidRDefault="004E1411" w:rsidP="004E141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 </w:t>
      </w:r>
      <w:r w:rsidRPr="004E1411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4E1411" w:rsidRPr="004E1411" w:rsidRDefault="004E1411" w:rsidP="004E141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411">
        <w:rPr>
          <w:rFonts w:ascii="Times New Roman" w:eastAsia="Calibri" w:hAnsi="Times New Roman" w:cs="Times New Roman"/>
          <w:sz w:val="12"/>
          <w:szCs w:val="12"/>
        </w:rPr>
        <w:t>№19</w:t>
      </w:r>
      <w:r>
        <w:rPr>
          <w:rFonts w:ascii="Times New Roman" w:eastAsia="Calibri" w:hAnsi="Times New Roman" w:cs="Times New Roman"/>
          <w:sz w:val="12"/>
          <w:szCs w:val="12"/>
        </w:rPr>
        <w:t>61</w:t>
      </w:r>
      <w:r w:rsidRPr="004E1411">
        <w:rPr>
          <w:rFonts w:ascii="Times New Roman" w:eastAsia="Calibri" w:hAnsi="Times New Roman" w:cs="Times New Roman"/>
          <w:sz w:val="12"/>
          <w:szCs w:val="12"/>
        </w:rPr>
        <w:t xml:space="preserve"> от 30 декабря 2014г.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Pr="004E1411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№1275 от 13.11.2013г. «Об утверждении муниципальной программы «Устойчивое развитие сельских территорий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E141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на 2014-2017 годы и на период до 2020 года»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...</w:t>
      </w:r>
      <w:r>
        <w:rPr>
          <w:rFonts w:ascii="Times New Roman" w:eastAsia="Calibri" w:hAnsi="Times New Roman" w:cs="Times New Roman"/>
          <w:sz w:val="12"/>
          <w:szCs w:val="12"/>
        </w:rPr>
        <w:t>…………….</w:t>
      </w:r>
      <w:r w:rsidR="00C25F98">
        <w:rPr>
          <w:rFonts w:ascii="Times New Roman" w:eastAsia="Calibri" w:hAnsi="Times New Roman" w:cs="Times New Roman"/>
          <w:sz w:val="12"/>
          <w:szCs w:val="12"/>
        </w:rPr>
        <w:t>31</w:t>
      </w:r>
    </w:p>
    <w:p w:rsidR="004E1411" w:rsidRPr="004E1411" w:rsidRDefault="004E1411" w:rsidP="004E141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74B11" w:rsidRPr="00774B11" w:rsidRDefault="004E1411" w:rsidP="00774B1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r w:rsidR="00774B11" w:rsidRPr="00774B11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774B11" w:rsidRPr="00774B11" w:rsidRDefault="00774B11" w:rsidP="00774B1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74B11">
        <w:rPr>
          <w:rFonts w:ascii="Times New Roman" w:eastAsia="Calibri" w:hAnsi="Times New Roman" w:cs="Times New Roman"/>
          <w:sz w:val="12"/>
          <w:szCs w:val="12"/>
        </w:rPr>
        <w:t>№196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74B11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774B11">
        <w:rPr>
          <w:rFonts w:ascii="Times New Roman" w:eastAsia="Calibri" w:hAnsi="Times New Roman" w:cs="Times New Roman"/>
          <w:sz w:val="12"/>
          <w:szCs w:val="12"/>
        </w:rPr>
        <w:t xml:space="preserve"> декабря 2014г.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Pr="00774B11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 постановлению администрации муниципального района Сергиевский № 1480 от 20.12.2013г.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74B11">
        <w:rPr>
          <w:rFonts w:ascii="Times New Roman" w:eastAsia="Calibri" w:hAnsi="Times New Roman" w:cs="Times New Roman"/>
          <w:sz w:val="12"/>
          <w:szCs w:val="12"/>
        </w:rPr>
        <w:t>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 и образования, ремонт муниципальных административных зданий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74B11">
        <w:rPr>
          <w:rFonts w:ascii="Times New Roman" w:eastAsia="Calibri" w:hAnsi="Times New Roman" w:cs="Times New Roman"/>
          <w:sz w:val="12"/>
          <w:szCs w:val="12"/>
        </w:rPr>
        <w:t>и прочих объектов муниципального района Сергиевский Самарской области на 2014-2016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C25F98">
        <w:rPr>
          <w:rFonts w:ascii="Times New Roman" w:eastAsia="Calibri" w:hAnsi="Times New Roman" w:cs="Times New Roman"/>
          <w:sz w:val="12"/>
          <w:szCs w:val="12"/>
        </w:rPr>
        <w:t>34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74B11" w:rsidRPr="00774B11" w:rsidRDefault="00774B11" w:rsidP="00774B1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9. </w:t>
      </w:r>
      <w:r w:rsidRPr="00774B11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FD5988" w:rsidRDefault="00774B11" w:rsidP="00654E8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74B11">
        <w:rPr>
          <w:rFonts w:ascii="Times New Roman" w:eastAsia="Calibri" w:hAnsi="Times New Roman" w:cs="Times New Roman"/>
          <w:sz w:val="12"/>
          <w:szCs w:val="12"/>
        </w:rPr>
        <w:t>№196</w:t>
      </w: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774B11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774B11">
        <w:rPr>
          <w:rFonts w:ascii="Times New Roman" w:eastAsia="Calibri" w:hAnsi="Times New Roman" w:cs="Times New Roman"/>
          <w:sz w:val="12"/>
          <w:szCs w:val="12"/>
        </w:rPr>
        <w:t xml:space="preserve"> декабря 2014г.</w:t>
      </w:r>
      <w:r w:rsidR="00654E80">
        <w:rPr>
          <w:rFonts w:ascii="Times New Roman" w:hAnsi="Times New Roman" w:cs="Times New Roman"/>
          <w:sz w:val="12"/>
          <w:szCs w:val="12"/>
        </w:rPr>
        <w:t xml:space="preserve"> «</w:t>
      </w:r>
      <w:r w:rsidR="00654E80" w:rsidRPr="00654E8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 Постановлению администрации муниципального района Сергиевский №1477 от 20.12.2013г. «Об утверждении муниципальной Программы «Модернизация объектов коммунальной инфраструктуры в муниципальном районе Сергиевский Самарской области на 2014-2016гг.»</w:t>
      </w:r>
      <w:r w:rsidR="00654E80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654E80">
        <w:rPr>
          <w:rFonts w:ascii="Times New Roman" w:eastAsia="Calibri" w:hAnsi="Times New Roman" w:cs="Times New Roman"/>
          <w:sz w:val="12"/>
          <w:szCs w:val="12"/>
        </w:rPr>
        <w:t>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36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4E80" w:rsidRPr="00654E80" w:rsidRDefault="00654E80" w:rsidP="00654E8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10. </w:t>
      </w:r>
      <w:r w:rsidRPr="00654E80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E1481B" w:rsidRPr="00E1481B" w:rsidRDefault="00654E80" w:rsidP="00E148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4E80">
        <w:rPr>
          <w:rFonts w:ascii="Times New Roman" w:eastAsia="Calibri" w:hAnsi="Times New Roman" w:cs="Times New Roman"/>
          <w:sz w:val="12"/>
          <w:szCs w:val="12"/>
        </w:rPr>
        <w:t>№196</w:t>
      </w: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654E80">
        <w:rPr>
          <w:rFonts w:ascii="Times New Roman" w:eastAsia="Calibri" w:hAnsi="Times New Roman" w:cs="Times New Roman"/>
          <w:sz w:val="12"/>
          <w:szCs w:val="12"/>
        </w:rPr>
        <w:t xml:space="preserve"> от 31 декабря 2014г.</w:t>
      </w:r>
      <w:r w:rsidR="00E1481B" w:rsidRPr="00E1481B">
        <w:rPr>
          <w:rFonts w:ascii="Times New Roman" w:hAnsi="Times New Roman"/>
          <w:b/>
          <w:sz w:val="12"/>
          <w:szCs w:val="12"/>
        </w:rPr>
        <w:t xml:space="preserve"> </w:t>
      </w:r>
      <w:r w:rsidR="00E1481B">
        <w:rPr>
          <w:rFonts w:ascii="Times New Roman" w:hAnsi="Times New Roman"/>
          <w:b/>
          <w:sz w:val="12"/>
          <w:szCs w:val="12"/>
        </w:rPr>
        <w:t>«</w:t>
      </w:r>
      <w:r w:rsidR="00E1481B" w:rsidRPr="00E1481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 постановлению администрации муниципального района Сергиевский №1481 от 20.12.2013г. «Об утверждении муниципальной Программы «Модернизация автомобильных дорог общего пользования местного значения в муниципальном районе Сергиевский Самарской области на 2014-2016 годы»</w:t>
      </w:r>
      <w:r w:rsidR="00E1481B"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….</w:t>
      </w:r>
      <w:r w:rsidR="00E1481B">
        <w:rPr>
          <w:rFonts w:ascii="Times New Roman" w:eastAsia="Calibri" w:hAnsi="Times New Roman" w:cs="Times New Roman"/>
          <w:sz w:val="12"/>
          <w:szCs w:val="12"/>
        </w:rPr>
        <w:t>………………………..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36</w:t>
      </w:r>
    </w:p>
    <w:p w:rsidR="00FD5988" w:rsidRPr="00E1481B" w:rsidRDefault="00FD5988" w:rsidP="00654E8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A3D4C" w:rsidRPr="009A3D4C" w:rsidRDefault="00E1481B" w:rsidP="009A3D4C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11. </w:t>
      </w:r>
      <w:r w:rsidR="009A3D4C" w:rsidRPr="009A3D4C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9A3D4C" w:rsidRPr="009A3D4C" w:rsidRDefault="009A3D4C" w:rsidP="009A3D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3D4C">
        <w:rPr>
          <w:rFonts w:ascii="Times New Roman" w:eastAsia="Calibri" w:hAnsi="Times New Roman" w:cs="Times New Roman"/>
          <w:sz w:val="12"/>
          <w:szCs w:val="12"/>
        </w:rPr>
        <w:t>№19</w:t>
      </w:r>
      <w:r>
        <w:rPr>
          <w:rFonts w:ascii="Times New Roman" w:eastAsia="Calibri" w:hAnsi="Times New Roman" w:cs="Times New Roman"/>
          <w:sz w:val="12"/>
          <w:szCs w:val="12"/>
        </w:rPr>
        <w:t>78</w:t>
      </w:r>
      <w:r w:rsidRPr="009A3D4C">
        <w:rPr>
          <w:rFonts w:ascii="Times New Roman" w:eastAsia="Calibri" w:hAnsi="Times New Roman" w:cs="Times New Roman"/>
          <w:sz w:val="12"/>
          <w:szCs w:val="12"/>
        </w:rPr>
        <w:t xml:space="preserve"> от 31 декабря 2014г.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Pr="009A3D4C">
        <w:rPr>
          <w:rFonts w:ascii="Times New Roman" w:eastAsia="Calibri" w:hAnsi="Times New Roman" w:cs="Times New Roman"/>
          <w:sz w:val="12"/>
          <w:szCs w:val="12"/>
        </w:rPr>
        <w:t>О признании утратившим силу Постановления администрации муниципального района Сергиевский №360 от 28.03.2014г. «Об утверждении Порядка осуществления внутреннего муниципального финансового контроля»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37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1E6C" w:rsidRPr="00461E6C" w:rsidRDefault="00461E6C" w:rsidP="00461E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12. </w:t>
      </w:r>
      <w:r w:rsidRPr="00461E6C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671832" w:rsidRPr="00671832" w:rsidRDefault="00461E6C" w:rsidP="0067183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1E6C">
        <w:rPr>
          <w:rFonts w:ascii="Times New Roman" w:eastAsia="Calibri" w:hAnsi="Times New Roman" w:cs="Times New Roman"/>
          <w:sz w:val="12"/>
          <w:szCs w:val="12"/>
        </w:rPr>
        <w:t>№19</w:t>
      </w:r>
      <w:r>
        <w:rPr>
          <w:rFonts w:ascii="Times New Roman" w:eastAsia="Calibri" w:hAnsi="Times New Roman" w:cs="Times New Roman"/>
          <w:sz w:val="12"/>
          <w:szCs w:val="12"/>
        </w:rPr>
        <w:t>65</w:t>
      </w:r>
      <w:r w:rsidRPr="00461E6C">
        <w:rPr>
          <w:rFonts w:ascii="Times New Roman" w:eastAsia="Calibri" w:hAnsi="Times New Roman" w:cs="Times New Roman"/>
          <w:sz w:val="12"/>
          <w:szCs w:val="12"/>
        </w:rPr>
        <w:t xml:space="preserve"> от 31 декабря 2014г.</w:t>
      </w:r>
      <w:r w:rsidR="00671832">
        <w:rPr>
          <w:rFonts w:ascii="Times New Roman" w:hAnsi="Times New Roman" w:cs="Times New Roman"/>
          <w:sz w:val="12"/>
          <w:szCs w:val="12"/>
        </w:rPr>
        <w:t xml:space="preserve"> «</w:t>
      </w:r>
      <w:r w:rsidR="00671832" w:rsidRPr="0067183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1478 от 20.12.2013г. «Об утверждении муниципальной программы «Обеспечение пожарной безопасности образовательных учреждений муниципального района Сергиевский» на 2014-2016 годы»</w:t>
      </w:r>
      <w:r w:rsidR="00671832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……….</w:t>
      </w:r>
      <w:r w:rsidR="00671832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37</w:t>
      </w:r>
    </w:p>
    <w:p w:rsidR="00FD5988" w:rsidRDefault="00FD5988" w:rsidP="0067183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3436" w:rsidRPr="000D3436" w:rsidRDefault="00BC4890" w:rsidP="000D34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13. </w:t>
      </w:r>
      <w:r w:rsidR="000D3436" w:rsidRPr="000D3436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 муниципального района Сергиевский Самарской области</w:t>
      </w:r>
    </w:p>
    <w:p w:rsidR="00FD5988" w:rsidRDefault="000D3436" w:rsidP="00D3733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3436">
        <w:rPr>
          <w:rFonts w:ascii="Times New Roman" w:eastAsia="Calibri" w:hAnsi="Times New Roman" w:cs="Times New Roman"/>
          <w:sz w:val="12"/>
          <w:szCs w:val="12"/>
        </w:rPr>
        <w:t>№8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D3436">
        <w:rPr>
          <w:rFonts w:ascii="Times New Roman" w:eastAsia="Calibri" w:hAnsi="Times New Roman" w:cs="Times New Roman"/>
          <w:sz w:val="12"/>
          <w:szCs w:val="12"/>
        </w:rPr>
        <w:t xml:space="preserve"> от 30 декабря 2014г.</w:t>
      </w:r>
      <w:r w:rsidR="00D3733B">
        <w:rPr>
          <w:rFonts w:ascii="Times New Roman" w:hAnsi="Times New Roman" w:cs="Times New Roman"/>
          <w:sz w:val="12"/>
          <w:szCs w:val="12"/>
        </w:rPr>
        <w:t xml:space="preserve"> «</w:t>
      </w:r>
      <w:r w:rsidR="00D3733B" w:rsidRPr="00D3733B">
        <w:rPr>
          <w:rFonts w:ascii="Times New Roman" w:eastAsia="Calibri" w:hAnsi="Times New Roman" w:cs="Times New Roman"/>
          <w:sz w:val="12"/>
          <w:szCs w:val="12"/>
        </w:rPr>
        <w:t>Об утверждении Положения «О бюджетном процессе и бюджетном устройстве</w:t>
      </w:r>
      <w:r w:rsidR="00D3733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D3733B" w:rsidRPr="00D3733B">
        <w:rPr>
          <w:rFonts w:ascii="Times New Roman" w:eastAsia="Calibri" w:hAnsi="Times New Roman" w:cs="Times New Roman"/>
          <w:sz w:val="12"/>
          <w:szCs w:val="12"/>
        </w:rPr>
        <w:t>в муниципальном районе Сергиевский Самарской области»  в новой редакции</w:t>
      </w:r>
      <w:r w:rsidR="00D3733B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…...</w:t>
      </w:r>
      <w:r w:rsidR="00D3733B"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38</w:t>
      </w:r>
    </w:p>
    <w:p w:rsidR="000A308F" w:rsidRDefault="000A308F" w:rsidP="00D3733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308F" w:rsidRPr="000A308F" w:rsidRDefault="000A308F" w:rsidP="000A30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14. </w:t>
      </w:r>
      <w:r w:rsidRPr="000A308F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FD5988" w:rsidRDefault="000A308F" w:rsidP="000A30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308F">
        <w:rPr>
          <w:rFonts w:ascii="Times New Roman" w:eastAsia="Calibri" w:hAnsi="Times New Roman" w:cs="Times New Roman"/>
          <w:sz w:val="12"/>
          <w:szCs w:val="12"/>
        </w:rPr>
        <w:t>№196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0A308F">
        <w:rPr>
          <w:rFonts w:ascii="Times New Roman" w:eastAsia="Calibri" w:hAnsi="Times New Roman" w:cs="Times New Roman"/>
          <w:sz w:val="12"/>
          <w:szCs w:val="12"/>
        </w:rPr>
        <w:t xml:space="preserve"> от 31 декабря 2014г.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Pr="000A308F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муниципального района Сергиевский № 1479 от 20.12.2013г. «Об утверждении муниципальной программы муниципального района Сергиевский «Стимулирование развития жилищного строительства на территории  муниципального района Сергиевский Самарской области на 2014-2016гг.»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C25F98">
        <w:rPr>
          <w:rFonts w:ascii="Times New Roman" w:eastAsia="Calibri" w:hAnsi="Times New Roman" w:cs="Times New Roman"/>
          <w:sz w:val="12"/>
          <w:szCs w:val="12"/>
        </w:rPr>
        <w:t>40</w:t>
      </w:r>
    </w:p>
    <w:p w:rsidR="000A308F" w:rsidRDefault="000A308F" w:rsidP="00884F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4F5D" w:rsidRPr="00884F5D" w:rsidRDefault="00D3733B" w:rsidP="00884F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A308F">
        <w:rPr>
          <w:rFonts w:ascii="Times New Roman" w:eastAsia="Calibri" w:hAnsi="Times New Roman" w:cs="Times New Roman"/>
          <w:sz w:val="12"/>
          <w:szCs w:val="12"/>
        </w:rPr>
        <w:t>5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884F5D" w:rsidRPr="00884F5D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884F5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 w:rsidR="00C03F51"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="00884F5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884F5D" w:rsidRPr="00884F5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D5988" w:rsidRDefault="00884F5D" w:rsidP="00884F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C03F51">
        <w:rPr>
          <w:rFonts w:ascii="Times New Roman" w:eastAsia="Calibri" w:hAnsi="Times New Roman" w:cs="Times New Roman"/>
          <w:sz w:val="12"/>
          <w:szCs w:val="12"/>
        </w:rPr>
        <w:t>33</w:t>
      </w:r>
      <w:r w:rsidRPr="00884F5D">
        <w:rPr>
          <w:rFonts w:ascii="Times New Roman" w:eastAsia="Calibri" w:hAnsi="Times New Roman" w:cs="Times New Roman"/>
          <w:sz w:val="12"/>
          <w:szCs w:val="12"/>
        </w:rPr>
        <w:t xml:space="preserve"> от 31 декабря 2014г.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Pr="00884F5D">
        <w:rPr>
          <w:rFonts w:ascii="Times New Roman" w:eastAsia="Calibri" w:hAnsi="Times New Roman" w:cs="Times New Roman"/>
          <w:sz w:val="12"/>
          <w:szCs w:val="12"/>
        </w:rPr>
        <w:t xml:space="preserve">О признании утратившим силу постановления Администрации сельского поселения </w:t>
      </w:r>
      <w:r w:rsidR="00C03F51"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Pr="00884F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84F5D">
        <w:rPr>
          <w:rFonts w:ascii="Times New Roman" w:eastAsia="Calibri" w:hAnsi="Times New Roman" w:cs="Times New Roman"/>
          <w:sz w:val="12"/>
          <w:szCs w:val="12"/>
        </w:rPr>
        <w:t>«Об утверждении Порядка предоставления в 2014 году субсидий за счёт средств бюджета сельского поселения гражданам, ведущим</w:t>
      </w:r>
      <w:r w:rsidR="00C03F51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84F5D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C03F51"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Pr="00884F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C03F51"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4D3813">
        <w:rPr>
          <w:rFonts w:ascii="Times New Roman" w:eastAsia="Calibri" w:hAnsi="Times New Roman" w:cs="Times New Roman"/>
          <w:sz w:val="12"/>
          <w:szCs w:val="12"/>
        </w:rPr>
        <w:t>……….</w:t>
      </w:r>
      <w:r w:rsidR="00C03F51">
        <w:rPr>
          <w:rFonts w:ascii="Times New Roman" w:eastAsia="Calibri" w:hAnsi="Times New Roman" w:cs="Times New Roman"/>
          <w:sz w:val="12"/>
          <w:szCs w:val="12"/>
        </w:rPr>
        <w:t>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41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308F" w:rsidRDefault="000A308F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1</w:t>
      </w:r>
      <w:r w:rsidR="000A308F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C03F51"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C03F51">
        <w:rPr>
          <w:rFonts w:ascii="Times New Roman" w:eastAsia="Calibri" w:hAnsi="Times New Roman" w:cs="Times New Roman"/>
          <w:sz w:val="12"/>
          <w:szCs w:val="12"/>
        </w:rPr>
        <w:t>32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C03F51"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C03F51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C03F51"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C03F51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……..</w:t>
      </w:r>
      <w:r w:rsidR="00C03F51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41</w:t>
      </w:r>
    </w:p>
    <w:p w:rsidR="000A308F" w:rsidRDefault="000A308F" w:rsidP="00C03F5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0A308F" w:rsidP="00C03F5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="00F97AB0"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5015D9"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5015D9">
        <w:rPr>
          <w:rFonts w:ascii="Times New Roman" w:eastAsia="Calibri" w:hAnsi="Times New Roman" w:cs="Times New Roman"/>
          <w:sz w:val="12"/>
          <w:szCs w:val="12"/>
        </w:rPr>
        <w:t>33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5015D9"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5015D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5015D9"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5015D9"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……...</w:t>
      </w:r>
      <w:r w:rsidR="005015D9"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41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A308F">
        <w:rPr>
          <w:rFonts w:ascii="Times New Roman" w:eastAsia="Calibri" w:hAnsi="Times New Roman" w:cs="Times New Roman"/>
          <w:sz w:val="12"/>
          <w:szCs w:val="12"/>
        </w:rPr>
        <w:t>8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5015D9">
        <w:rPr>
          <w:rFonts w:ascii="Times New Roman" w:eastAsia="Calibri" w:hAnsi="Times New Roman" w:cs="Times New Roman"/>
          <w:sz w:val="12"/>
          <w:szCs w:val="12"/>
        </w:rPr>
        <w:t>Елшанка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5015D9">
        <w:rPr>
          <w:rFonts w:ascii="Times New Roman" w:eastAsia="Calibri" w:hAnsi="Times New Roman" w:cs="Times New Roman"/>
          <w:sz w:val="12"/>
          <w:szCs w:val="12"/>
        </w:rPr>
        <w:t>30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5015D9"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5015D9"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5015D9"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…...</w:t>
      </w:r>
      <w:r w:rsidR="005015D9">
        <w:rPr>
          <w:rFonts w:ascii="Times New Roman" w:eastAsia="Calibri" w:hAnsi="Times New Roman" w:cs="Times New Roman"/>
          <w:sz w:val="12"/>
          <w:szCs w:val="12"/>
        </w:rPr>
        <w:t>………………….</w:t>
      </w:r>
      <w:r w:rsidR="00C25F98">
        <w:rPr>
          <w:rFonts w:ascii="Times New Roman" w:eastAsia="Calibri" w:hAnsi="Times New Roman" w:cs="Times New Roman"/>
          <w:sz w:val="12"/>
          <w:szCs w:val="12"/>
        </w:rPr>
        <w:t>41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0A308F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19</w:t>
      </w:r>
      <w:r w:rsidR="00F97AB0"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9C04F6"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9C04F6">
        <w:rPr>
          <w:rFonts w:ascii="Times New Roman" w:eastAsia="Calibri" w:hAnsi="Times New Roman" w:cs="Times New Roman"/>
          <w:sz w:val="12"/>
          <w:szCs w:val="12"/>
        </w:rPr>
        <w:t>33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9C04F6"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9C04F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9C04F6"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9C04F6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……………...</w:t>
      </w:r>
      <w:r w:rsidR="009C04F6"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42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0A308F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</w:t>
      </w:r>
      <w:r w:rsidR="00F97AB0"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9C04F6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9C04F6">
        <w:rPr>
          <w:rFonts w:ascii="Times New Roman" w:eastAsia="Calibri" w:hAnsi="Times New Roman" w:cs="Times New Roman"/>
          <w:sz w:val="12"/>
          <w:szCs w:val="12"/>
        </w:rPr>
        <w:t>31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9C04F6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9C04F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9C04F6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9C04F6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9C04F6"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42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="000A308F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9C04F6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9C04F6">
        <w:rPr>
          <w:rFonts w:ascii="Times New Roman" w:eastAsia="Calibri" w:hAnsi="Times New Roman" w:cs="Times New Roman"/>
          <w:sz w:val="12"/>
          <w:szCs w:val="12"/>
        </w:rPr>
        <w:t>36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9C04F6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9C04F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9C04F6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9C04F6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…….</w:t>
      </w:r>
      <w:r w:rsidR="009C04F6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42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="000A308F">
        <w:rPr>
          <w:rFonts w:ascii="Times New Roman" w:eastAsia="Calibri" w:hAnsi="Times New Roman" w:cs="Times New Roman"/>
          <w:sz w:val="12"/>
          <w:szCs w:val="12"/>
        </w:rPr>
        <w:t>2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F920CE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F920CE">
        <w:rPr>
          <w:rFonts w:ascii="Times New Roman" w:eastAsia="Calibri" w:hAnsi="Times New Roman" w:cs="Times New Roman"/>
          <w:sz w:val="12"/>
          <w:szCs w:val="12"/>
        </w:rPr>
        <w:t>36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F920CE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F920C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F920CE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F920CE"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……….</w:t>
      </w:r>
      <w:r w:rsidR="00F920CE"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42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="000A308F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F920CE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F920CE">
        <w:rPr>
          <w:rFonts w:ascii="Times New Roman" w:eastAsia="Calibri" w:hAnsi="Times New Roman" w:cs="Times New Roman"/>
          <w:sz w:val="12"/>
          <w:szCs w:val="12"/>
        </w:rPr>
        <w:t>37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F920CE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F920C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F920CE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F920CE"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..</w:t>
      </w:r>
      <w:r w:rsidR="00F920CE"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C25F98">
        <w:rPr>
          <w:rFonts w:ascii="Times New Roman" w:eastAsia="Calibri" w:hAnsi="Times New Roman" w:cs="Times New Roman"/>
          <w:sz w:val="12"/>
          <w:szCs w:val="12"/>
        </w:rPr>
        <w:t>42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="000A308F">
        <w:rPr>
          <w:rFonts w:ascii="Times New Roman" w:eastAsia="Calibri" w:hAnsi="Times New Roman" w:cs="Times New Roman"/>
          <w:sz w:val="12"/>
          <w:szCs w:val="12"/>
        </w:rPr>
        <w:t>4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4A49BA"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4A49BA">
        <w:rPr>
          <w:rFonts w:ascii="Times New Roman" w:eastAsia="Calibri" w:hAnsi="Times New Roman" w:cs="Times New Roman"/>
          <w:sz w:val="12"/>
          <w:szCs w:val="12"/>
        </w:rPr>
        <w:t>32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4A49BA"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4A49B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4A49BA"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4A49BA"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…….</w:t>
      </w:r>
      <w:r w:rsidR="004A49BA">
        <w:rPr>
          <w:rFonts w:ascii="Times New Roman" w:eastAsia="Calibri" w:hAnsi="Times New Roman" w:cs="Times New Roman"/>
          <w:sz w:val="12"/>
          <w:szCs w:val="12"/>
        </w:rPr>
        <w:t>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43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="000A308F">
        <w:rPr>
          <w:rFonts w:ascii="Times New Roman" w:eastAsia="Calibri" w:hAnsi="Times New Roman" w:cs="Times New Roman"/>
          <w:sz w:val="12"/>
          <w:szCs w:val="12"/>
        </w:rPr>
        <w:t>5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4A49BA">
        <w:rPr>
          <w:rFonts w:ascii="Times New Roman" w:eastAsia="Calibri" w:hAnsi="Times New Roman" w:cs="Times New Roman"/>
          <w:sz w:val="12"/>
          <w:szCs w:val="12"/>
        </w:rPr>
        <w:t>Липовка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4A49BA">
        <w:rPr>
          <w:rFonts w:ascii="Times New Roman" w:eastAsia="Calibri" w:hAnsi="Times New Roman" w:cs="Times New Roman"/>
          <w:sz w:val="12"/>
          <w:szCs w:val="12"/>
        </w:rPr>
        <w:t>34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4A49BA"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4A49BA"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4A49BA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4A49BA"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43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="000A308F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C34D1A"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C34D1A">
        <w:rPr>
          <w:rFonts w:ascii="Times New Roman" w:eastAsia="Calibri" w:hAnsi="Times New Roman" w:cs="Times New Roman"/>
          <w:sz w:val="12"/>
          <w:szCs w:val="12"/>
        </w:rPr>
        <w:t>35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C34D1A"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C34D1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C34D1A"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C34D1A"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…...</w:t>
      </w:r>
      <w:r w:rsidR="00C34D1A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43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="000A308F">
        <w:rPr>
          <w:rFonts w:ascii="Times New Roman" w:eastAsia="Calibri" w:hAnsi="Times New Roman" w:cs="Times New Roman"/>
          <w:sz w:val="12"/>
          <w:szCs w:val="12"/>
        </w:rPr>
        <w:t>7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C34D1A"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C34D1A">
        <w:rPr>
          <w:rFonts w:ascii="Times New Roman" w:eastAsia="Calibri" w:hAnsi="Times New Roman" w:cs="Times New Roman"/>
          <w:sz w:val="12"/>
          <w:szCs w:val="12"/>
        </w:rPr>
        <w:t>36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C34D1A"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C34D1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C34D1A"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C34D1A"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….</w:t>
      </w:r>
      <w:r w:rsidR="00C34D1A"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43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308F" w:rsidRDefault="000A308F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2</w:t>
      </w:r>
      <w:r w:rsidR="000A308F">
        <w:rPr>
          <w:rFonts w:ascii="Times New Roman" w:eastAsia="Calibri" w:hAnsi="Times New Roman" w:cs="Times New Roman"/>
          <w:sz w:val="12"/>
          <w:szCs w:val="12"/>
        </w:rPr>
        <w:t>8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C34D1A">
        <w:rPr>
          <w:rFonts w:ascii="Times New Roman" w:eastAsia="Calibri" w:hAnsi="Times New Roman" w:cs="Times New Roman"/>
          <w:sz w:val="12"/>
          <w:szCs w:val="12"/>
        </w:rPr>
        <w:t>Сургут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C34D1A">
        <w:rPr>
          <w:rFonts w:ascii="Times New Roman" w:eastAsia="Calibri" w:hAnsi="Times New Roman" w:cs="Times New Roman"/>
          <w:sz w:val="12"/>
          <w:szCs w:val="12"/>
        </w:rPr>
        <w:t>38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C34D1A"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C34D1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C34D1A"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C34D1A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……..</w:t>
      </w:r>
      <w:r w:rsidR="00C34D1A"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43</w:t>
      </w:r>
    </w:p>
    <w:p w:rsid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F97AB0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="000A308F"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2340CB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2340CB">
        <w:rPr>
          <w:rFonts w:ascii="Times New Roman" w:eastAsia="Calibri" w:hAnsi="Times New Roman" w:cs="Times New Roman"/>
          <w:sz w:val="12"/>
          <w:szCs w:val="12"/>
        </w:rPr>
        <w:t>30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2340CB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2340C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2340CB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2340CB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2340CB">
        <w:rPr>
          <w:rFonts w:ascii="Times New Roman" w:eastAsia="Calibri" w:hAnsi="Times New Roman" w:cs="Times New Roman"/>
          <w:sz w:val="12"/>
          <w:szCs w:val="12"/>
        </w:rPr>
        <w:t>……….</w:t>
      </w:r>
      <w:r w:rsidR="00C25F98">
        <w:rPr>
          <w:rFonts w:ascii="Times New Roman" w:eastAsia="Calibri" w:hAnsi="Times New Roman" w:cs="Times New Roman"/>
          <w:sz w:val="12"/>
          <w:szCs w:val="12"/>
        </w:rPr>
        <w:t>44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6798" w:rsidRPr="00D46798" w:rsidRDefault="000A308F" w:rsidP="00F97AB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="00F97AB0"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4F1E27">
        <w:rPr>
          <w:rFonts w:ascii="Times New Roman" w:eastAsia="Calibri" w:hAnsi="Times New Roman" w:cs="Times New Roman"/>
          <w:sz w:val="12"/>
          <w:szCs w:val="12"/>
        </w:rPr>
        <w:t>город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2340CB">
        <w:rPr>
          <w:rFonts w:ascii="Times New Roman" w:eastAsia="Calibri" w:hAnsi="Times New Roman" w:cs="Times New Roman"/>
          <w:sz w:val="12"/>
          <w:szCs w:val="12"/>
        </w:rPr>
        <w:t>Суходол</w:t>
      </w:r>
      <w:r w:rsidR="00D46798"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46798">
        <w:rPr>
          <w:rFonts w:ascii="Times New Roman" w:eastAsia="Calibri" w:hAnsi="Times New Roman" w:cs="Times New Roman"/>
          <w:sz w:val="12"/>
          <w:szCs w:val="12"/>
        </w:rPr>
        <w:t>№</w:t>
      </w:r>
      <w:r w:rsidR="002340CB">
        <w:rPr>
          <w:rFonts w:ascii="Times New Roman" w:eastAsia="Calibri" w:hAnsi="Times New Roman" w:cs="Times New Roman"/>
          <w:sz w:val="12"/>
          <w:szCs w:val="12"/>
        </w:rPr>
        <w:t>58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</w:t>
      </w:r>
      <w:r w:rsidR="00D31246">
        <w:rPr>
          <w:rFonts w:ascii="Times New Roman" w:eastAsia="Calibri" w:hAnsi="Times New Roman" w:cs="Times New Roman"/>
          <w:sz w:val="12"/>
          <w:szCs w:val="12"/>
        </w:rPr>
        <w:t>лу постановления Администрации город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2340CB"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</w:t>
      </w:r>
      <w:r w:rsidR="00D31246">
        <w:rPr>
          <w:rFonts w:ascii="Times New Roman" w:eastAsia="Calibri" w:hAnsi="Times New Roman" w:cs="Times New Roman"/>
          <w:sz w:val="12"/>
          <w:szCs w:val="12"/>
        </w:rPr>
        <w:t>город</w:t>
      </w:r>
      <w:r w:rsidRPr="00D46798">
        <w:rPr>
          <w:rFonts w:ascii="Times New Roman" w:eastAsia="Calibri" w:hAnsi="Times New Roman" w:cs="Times New Roman"/>
          <w:sz w:val="12"/>
          <w:szCs w:val="12"/>
        </w:rPr>
        <w:t>ского поселения гражданам, ведущим</w:t>
      </w:r>
      <w:r w:rsidR="00D3124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46798">
        <w:rPr>
          <w:rFonts w:ascii="Times New Roman" w:eastAsia="Calibri" w:hAnsi="Times New Roman" w:cs="Times New Roman"/>
          <w:sz w:val="12"/>
          <w:szCs w:val="12"/>
        </w:rPr>
        <w:t>личное под</w:t>
      </w:r>
      <w:r w:rsidR="00D31246">
        <w:rPr>
          <w:rFonts w:ascii="Times New Roman" w:eastAsia="Calibri" w:hAnsi="Times New Roman" w:cs="Times New Roman"/>
          <w:sz w:val="12"/>
          <w:szCs w:val="12"/>
        </w:rPr>
        <w:t>собное хозяйство на территории город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8D4535"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D4679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8D4535"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………...</w:t>
      </w:r>
      <w:r w:rsidR="008D4535"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44</w:t>
      </w:r>
    </w:p>
    <w:p w:rsidR="00D46798" w:rsidRPr="00D46798" w:rsidRDefault="00D46798" w:rsidP="00D467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C7701" w:rsidRPr="003C7701" w:rsidRDefault="003C7701" w:rsidP="003C770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0A308F">
        <w:rPr>
          <w:rFonts w:ascii="Times New Roman" w:eastAsia="Calibri" w:hAnsi="Times New Roman" w:cs="Times New Roman"/>
          <w:sz w:val="12"/>
          <w:szCs w:val="12"/>
        </w:rPr>
        <w:t>1</w:t>
      </w:r>
      <w:r w:rsidRPr="003C7701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8D4535"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3C770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C7701" w:rsidRPr="003C7701" w:rsidRDefault="003C7701" w:rsidP="003C770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C7701">
        <w:rPr>
          <w:rFonts w:ascii="Times New Roman" w:eastAsia="Calibri" w:hAnsi="Times New Roman" w:cs="Times New Roman"/>
          <w:sz w:val="12"/>
          <w:szCs w:val="12"/>
        </w:rPr>
        <w:t>№</w:t>
      </w:r>
      <w:r w:rsidR="008D4535">
        <w:rPr>
          <w:rFonts w:ascii="Times New Roman" w:eastAsia="Calibri" w:hAnsi="Times New Roman" w:cs="Times New Roman"/>
          <w:sz w:val="12"/>
          <w:szCs w:val="12"/>
        </w:rPr>
        <w:t>50</w:t>
      </w:r>
      <w:r w:rsidRPr="003C7701">
        <w:rPr>
          <w:rFonts w:ascii="Times New Roman" w:eastAsia="Calibri" w:hAnsi="Times New Roman" w:cs="Times New Roman"/>
          <w:sz w:val="12"/>
          <w:szCs w:val="12"/>
        </w:rPr>
        <w:t xml:space="preserve"> от 31 декабря 2014г. «О признании утратившим силу постановления Администрации сельского поселения </w:t>
      </w:r>
      <w:r w:rsidR="008D4535"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3C770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</w:t>
      </w:r>
      <w:r w:rsidR="008D453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C7701">
        <w:rPr>
          <w:rFonts w:ascii="Times New Roman" w:eastAsia="Calibri" w:hAnsi="Times New Roman" w:cs="Times New Roman"/>
          <w:sz w:val="12"/>
          <w:szCs w:val="12"/>
        </w:rPr>
        <w:t xml:space="preserve">личное подсобное хозяйство на территории сельского поселения </w:t>
      </w:r>
      <w:r w:rsidR="008D4535"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3C770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  <w:r w:rsidR="008D4535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……...</w:t>
      </w:r>
      <w:r w:rsidR="008D4535"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C25F98">
        <w:rPr>
          <w:rFonts w:ascii="Times New Roman" w:eastAsia="Calibri" w:hAnsi="Times New Roman" w:cs="Times New Roman"/>
          <w:sz w:val="12"/>
          <w:szCs w:val="12"/>
        </w:rPr>
        <w:t>44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8D4535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0A308F">
        <w:rPr>
          <w:rFonts w:ascii="Times New Roman" w:eastAsia="Calibri" w:hAnsi="Times New Roman" w:cs="Times New Roman"/>
          <w:sz w:val="12"/>
          <w:szCs w:val="12"/>
        </w:rPr>
        <w:t>2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FA2C0A">
        <w:rPr>
          <w:rFonts w:ascii="Times New Roman" w:eastAsia="Calibri" w:hAnsi="Times New Roman" w:cs="Times New Roman"/>
          <w:sz w:val="12"/>
          <w:szCs w:val="12"/>
        </w:rPr>
        <w:t>Решение</w:t>
      </w:r>
      <w:r w:rsidR="00FA2C0A" w:rsidRPr="00FA2C0A">
        <w:rPr>
          <w:rFonts w:ascii="Times New Roman" w:eastAsia="Calibri" w:hAnsi="Times New Roman" w:cs="Times New Roman"/>
          <w:sz w:val="12"/>
          <w:szCs w:val="12"/>
        </w:rPr>
        <w:t xml:space="preserve"> Собрания Представителей </w:t>
      </w:r>
      <w:r w:rsidR="00FA2C0A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 w:rsidR="00894BF9"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="00FA2C0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FA2C0A" w:rsidRPr="00FA2C0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894BF9">
        <w:rPr>
          <w:rFonts w:ascii="Times New Roman" w:eastAsia="Calibri" w:hAnsi="Times New Roman" w:cs="Times New Roman"/>
          <w:sz w:val="12"/>
          <w:szCs w:val="12"/>
        </w:rPr>
        <w:t>34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приема объектов (имущества) в муниципальную собственность сельского поселения </w:t>
      </w:r>
      <w:r w:rsidR="00894BF9"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894BF9"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44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0A308F">
        <w:rPr>
          <w:rFonts w:ascii="Times New Roman" w:eastAsia="Calibri" w:hAnsi="Times New Roman" w:cs="Times New Roman"/>
          <w:sz w:val="12"/>
          <w:szCs w:val="12"/>
        </w:rPr>
        <w:t>3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894BF9"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894BF9">
        <w:rPr>
          <w:rFonts w:ascii="Times New Roman" w:eastAsia="Calibri" w:hAnsi="Times New Roman" w:cs="Times New Roman"/>
          <w:sz w:val="12"/>
          <w:szCs w:val="12"/>
        </w:rPr>
        <w:t>34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894BF9"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894BF9"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………………………..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45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0A308F">
        <w:rPr>
          <w:rFonts w:ascii="Times New Roman" w:eastAsia="Calibri" w:hAnsi="Times New Roman" w:cs="Times New Roman"/>
          <w:sz w:val="12"/>
          <w:szCs w:val="12"/>
        </w:rPr>
        <w:t>4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894BF9"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894BF9">
        <w:rPr>
          <w:rFonts w:ascii="Times New Roman" w:eastAsia="Calibri" w:hAnsi="Times New Roman" w:cs="Times New Roman"/>
          <w:sz w:val="12"/>
          <w:szCs w:val="12"/>
        </w:rPr>
        <w:t>34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894BF9"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894BF9"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46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0A308F">
        <w:rPr>
          <w:rFonts w:ascii="Times New Roman" w:eastAsia="Calibri" w:hAnsi="Times New Roman" w:cs="Times New Roman"/>
          <w:sz w:val="12"/>
          <w:szCs w:val="12"/>
        </w:rPr>
        <w:t>5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E84DD6"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E84DD6">
        <w:rPr>
          <w:rFonts w:ascii="Times New Roman" w:eastAsia="Calibri" w:hAnsi="Times New Roman" w:cs="Times New Roman"/>
          <w:sz w:val="12"/>
          <w:szCs w:val="12"/>
        </w:rPr>
        <w:t>35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E84DD6"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E84DD6"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………………………………….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</w:t>
      </w:r>
      <w:r w:rsidR="00C25F98">
        <w:rPr>
          <w:rFonts w:ascii="Times New Roman" w:eastAsia="Calibri" w:hAnsi="Times New Roman" w:cs="Times New Roman"/>
          <w:sz w:val="12"/>
          <w:szCs w:val="12"/>
        </w:rPr>
        <w:t>47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0A308F">
        <w:rPr>
          <w:rFonts w:ascii="Times New Roman" w:eastAsia="Calibri" w:hAnsi="Times New Roman" w:cs="Times New Roman"/>
          <w:sz w:val="12"/>
          <w:szCs w:val="12"/>
        </w:rPr>
        <w:t>6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E84DD6"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E84DD6">
        <w:rPr>
          <w:rFonts w:ascii="Times New Roman" w:eastAsia="Calibri" w:hAnsi="Times New Roman" w:cs="Times New Roman"/>
          <w:sz w:val="12"/>
          <w:szCs w:val="12"/>
        </w:rPr>
        <w:t>49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E84DD6"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E84DD6"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………………………………..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49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0A308F">
        <w:rPr>
          <w:rFonts w:ascii="Times New Roman" w:eastAsia="Calibri" w:hAnsi="Times New Roman" w:cs="Times New Roman"/>
          <w:sz w:val="12"/>
          <w:szCs w:val="12"/>
        </w:rPr>
        <w:t>7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E84DD6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E84DD6">
        <w:rPr>
          <w:rFonts w:ascii="Times New Roman" w:eastAsia="Calibri" w:hAnsi="Times New Roman" w:cs="Times New Roman"/>
          <w:sz w:val="12"/>
          <w:szCs w:val="12"/>
        </w:rPr>
        <w:t>34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E84DD6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E84DD6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50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0A308F">
        <w:rPr>
          <w:rFonts w:ascii="Times New Roman" w:eastAsia="Calibri" w:hAnsi="Times New Roman" w:cs="Times New Roman"/>
          <w:sz w:val="12"/>
          <w:szCs w:val="12"/>
        </w:rPr>
        <w:t>8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7C3AA5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7C3AA5">
        <w:rPr>
          <w:rFonts w:ascii="Times New Roman" w:eastAsia="Calibri" w:hAnsi="Times New Roman" w:cs="Times New Roman"/>
          <w:sz w:val="12"/>
          <w:szCs w:val="12"/>
        </w:rPr>
        <w:t>33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7C3AA5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7C3AA5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………………………………..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51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0A308F">
        <w:rPr>
          <w:rFonts w:ascii="Times New Roman" w:eastAsia="Calibri" w:hAnsi="Times New Roman" w:cs="Times New Roman"/>
          <w:sz w:val="12"/>
          <w:szCs w:val="12"/>
        </w:rPr>
        <w:t>9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7C3AA5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7C3AA5">
        <w:rPr>
          <w:rFonts w:ascii="Times New Roman" w:eastAsia="Calibri" w:hAnsi="Times New Roman" w:cs="Times New Roman"/>
          <w:sz w:val="12"/>
          <w:szCs w:val="12"/>
        </w:rPr>
        <w:t>36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7C3AA5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7C3AA5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52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0A308F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40</w:t>
      </w:r>
      <w:r w:rsidR="00FA2C0A"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7C3AA5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="00FA2C0A"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7C3AA5">
        <w:rPr>
          <w:rFonts w:ascii="Times New Roman" w:eastAsia="Calibri" w:hAnsi="Times New Roman" w:cs="Times New Roman"/>
          <w:sz w:val="12"/>
          <w:szCs w:val="12"/>
        </w:rPr>
        <w:t>47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7C3AA5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7C3AA5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………………………….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53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="000A308F">
        <w:rPr>
          <w:rFonts w:ascii="Times New Roman" w:eastAsia="Calibri" w:hAnsi="Times New Roman" w:cs="Times New Roman"/>
          <w:sz w:val="12"/>
          <w:szCs w:val="12"/>
        </w:rPr>
        <w:t>1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B202B3"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B202B3">
        <w:rPr>
          <w:rFonts w:ascii="Times New Roman" w:eastAsia="Calibri" w:hAnsi="Times New Roman" w:cs="Times New Roman"/>
          <w:sz w:val="12"/>
          <w:szCs w:val="12"/>
        </w:rPr>
        <w:t>35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B202B3"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B202B3"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……………………………..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54</w:t>
      </w:r>
    </w:p>
    <w:p w:rsid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308F" w:rsidRPr="00FA2C0A" w:rsidRDefault="000A308F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4</w:t>
      </w:r>
      <w:r w:rsidR="000A308F">
        <w:rPr>
          <w:rFonts w:ascii="Times New Roman" w:eastAsia="Calibri" w:hAnsi="Times New Roman" w:cs="Times New Roman"/>
          <w:sz w:val="12"/>
          <w:szCs w:val="12"/>
        </w:rPr>
        <w:t>2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B202B3"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B202B3">
        <w:rPr>
          <w:rFonts w:ascii="Times New Roman" w:eastAsia="Calibri" w:hAnsi="Times New Roman" w:cs="Times New Roman"/>
          <w:sz w:val="12"/>
          <w:szCs w:val="12"/>
        </w:rPr>
        <w:t>34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B202B3"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B202B3"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………………………………….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55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="000A308F">
        <w:rPr>
          <w:rFonts w:ascii="Times New Roman" w:eastAsia="Calibri" w:hAnsi="Times New Roman" w:cs="Times New Roman"/>
          <w:sz w:val="12"/>
          <w:szCs w:val="12"/>
        </w:rPr>
        <w:t>3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885C9A"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885C9A">
        <w:rPr>
          <w:rFonts w:ascii="Times New Roman" w:eastAsia="Calibri" w:hAnsi="Times New Roman" w:cs="Times New Roman"/>
          <w:sz w:val="12"/>
          <w:szCs w:val="12"/>
        </w:rPr>
        <w:t>36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885C9A"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885C9A"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56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="000A308F">
        <w:rPr>
          <w:rFonts w:ascii="Times New Roman" w:eastAsia="Calibri" w:hAnsi="Times New Roman" w:cs="Times New Roman"/>
          <w:sz w:val="12"/>
          <w:szCs w:val="12"/>
        </w:rPr>
        <w:t>4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885C9A"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885C9A">
        <w:rPr>
          <w:rFonts w:ascii="Times New Roman" w:eastAsia="Calibri" w:hAnsi="Times New Roman" w:cs="Times New Roman"/>
          <w:sz w:val="12"/>
          <w:szCs w:val="12"/>
        </w:rPr>
        <w:t>37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885C9A"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885C9A"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………………………………..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57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="000A308F">
        <w:rPr>
          <w:rFonts w:ascii="Times New Roman" w:eastAsia="Calibri" w:hAnsi="Times New Roman" w:cs="Times New Roman"/>
          <w:sz w:val="12"/>
          <w:szCs w:val="12"/>
        </w:rPr>
        <w:t>5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885C9A"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885C9A">
        <w:rPr>
          <w:rFonts w:ascii="Times New Roman" w:eastAsia="Calibri" w:hAnsi="Times New Roman" w:cs="Times New Roman"/>
          <w:sz w:val="12"/>
          <w:szCs w:val="12"/>
        </w:rPr>
        <w:t>47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885C9A"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885C9A"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58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="000A308F">
        <w:rPr>
          <w:rFonts w:ascii="Times New Roman" w:eastAsia="Calibri" w:hAnsi="Times New Roman" w:cs="Times New Roman"/>
          <w:sz w:val="12"/>
          <w:szCs w:val="12"/>
        </w:rPr>
        <w:t>6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EA5238"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EA5238">
        <w:rPr>
          <w:rFonts w:ascii="Times New Roman" w:eastAsia="Calibri" w:hAnsi="Times New Roman" w:cs="Times New Roman"/>
          <w:sz w:val="12"/>
          <w:szCs w:val="12"/>
        </w:rPr>
        <w:t>33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EA5238"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EA5238"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………………………………………………...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</w:t>
      </w:r>
      <w:r w:rsidR="00C25F98">
        <w:rPr>
          <w:rFonts w:ascii="Times New Roman" w:eastAsia="Calibri" w:hAnsi="Times New Roman" w:cs="Times New Roman"/>
          <w:sz w:val="12"/>
          <w:szCs w:val="12"/>
        </w:rPr>
        <w:t>59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="000A308F">
        <w:rPr>
          <w:rFonts w:ascii="Times New Roman" w:eastAsia="Calibri" w:hAnsi="Times New Roman" w:cs="Times New Roman"/>
          <w:sz w:val="12"/>
          <w:szCs w:val="12"/>
        </w:rPr>
        <w:t>7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="00EA5238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EA5238">
        <w:rPr>
          <w:rFonts w:ascii="Times New Roman" w:eastAsia="Calibri" w:hAnsi="Times New Roman" w:cs="Times New Roman"/>
          <w:sz w:val="12"/>
          <w:szCs w:val="12"/>
        </w:rPr>
        <w:t>35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сельского поселения </w:t>
      </w:r>
      <w:r w:rsidR="00EA5238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="00EA5238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60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2C0A" w:rsidRPr="00FA2C0A" w:rsidRDefault="00FA2C0A" w:rsidP="00FA2C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="000A308F">
        <w:rPr>
          <w:rFonts w:ascii="Times New Roman" w:eastAsia="Calibri" w:hAnsi="Times New Roman" w:cs="Times New Roman"/>
          <w:sz w:val="12"/>
          <w:szCs w:val="12"/>
        </w:rPr>
        <w:t>8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</w:t>
      </w:r>
      <w:r w:rsidR="00E92462">
        <w:rPr>
          <w:rFonts w:ascii="Times New Roman" w:eastAsia="Calibri" w:hAnsi="Times New Roman" w:cs="Times New Roman"/>
          <w:sz w:val="12"/>
          <w:szCs w:val="12"/>
        </w:rPr>
        <w:t>город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E92462"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A2C0A">
        <w:rPr>
          <w:rFonts w:ascii="Times New Roman" w:eastAsia="Calibri" w:hAnsi="Times New Roman" w:cs="Times New Roman"/>
          <w:sz w:val="12"/>
          <w:szCs w:val="12"/>
        </w:rPr>
        <w:t>№</w:t>
      </w:r>
      <w:r w:rsidR="00E92462">
        <w:rPr>
          <w:rFonts w:ascii="Times New Roman" w:eastAsia="Calibri" w:hAnsi="Times New Roman" w:cs="Times New Roman"/>
          <w:sz w:val="12"/>
          <w:szCs w:val="12"/>
        </w:rPr>
        <w:t>33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Положения «О порядке приема объектов (имущества) в муниципальную собственность </w:t>
      </w:r>
      <w:r w:rsidR="00E92462">
        <w:rPr>
          <w:rFonts w:ascii="Times New Roman" w:eastAsia="Calibri" w:hAnsi="Times New Roman" w:cs="Times New Roman"/>
          <w:sz w:val="12"/>
          <w:szCs w:val="12"/>
        </w:rPr>
        <w:t>город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E92462"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</w:t>
      </w:r>
      <w:r w:rsidR="00E92462">
        <w:rPr>
          <w:rFonts w:ascii="Times New Roman" w:eastAsia="Calibri" w:hAnsi="Times New Roman" w:cs="Times New Roman"/>
          <w:sz w:val="12"/>
          <w:szCs w:val="12"/>
        </w:rPr>
        <w:t>город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E92462"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FA2C0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………………………………….</w:t>
      </w:r>
      <w:r w:rsidRPr="00FA2C0A"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61</w:t>
      </w:r>
    </w:p>
    <w:p w:rsidR="00FA2C0A" w:rsidRPr="00FA2C0A" w:rsidRDefault="00FA2C0A" w:rsidP="00FA2C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1F4E" w:rsidRPr="00461F4E" w:rsidRDefault="000A308F" w:rsidP="00461F4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49</w:t>
      </w:r>
      <w:r w:rsidR="001366A0"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461F4E" w:rsidRPr="00461F4E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461F4E" w:rsidRPr="00461F4E" w:rsidRDefault="00461F4E" w:rsidP="00461F4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1F4E">
        <w:rPr>
          <w:rFonts w:ascii="Times New Roman" w:eastAsia="Calibri" w:hAnsi="Times New Roman" w:cs="Times New Roman"/>
          <w:sz w:val="12"/>
          <w:szCs w:val="12"/>
        </w:rPr>
        <w:t>№1</w:t>
      </w:r>
      <w:r>
        <w:rPr>
          <w:rFonts w:ascii="Times New Roman" w:eastAsia="Calibri" w:hAnsi="Times New Roman" w:cs="Times New Roman"/>
          <w:sz w:val="12"/>
          <w:szCs w:val="12"/>
        </w:rPr>
        <w:t>875</w:t>
      </w:r>
      <w:r w:rsidRPr="00461F4E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17</w:t>
      </w:r>
      <w:r w:rsidRPr="00461F4E">
        <w:rPr>
          <w:rFonts w:ascii="Times New Roman" w:eastAsia="Calibri" w:hAnsi="Times New Roman" w:cs="Times New Roman"/>
          <w:sz w:val="12"/>
          <w:szCs w:val="12"/>
        </w:rPr>
        <w:t xml:space="preserve"> декабря 2014г.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Pr="00461F4E">
        <w:rPr>
          <w:rFonts w:ascii="Times New Roman" w:eastAsia="Calibri" w:hAnsi="Times New Roman" w:cs="Times New Roman"/>
          <w:sz w:val="12"/>
          <w:szCs w:val="12"/>
        </w:rPr>
        <w:t>Об утверждении  муниципальной программы  «Повышение эффективности деятельности жилищно-коммунального комплекса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61F4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 на 2015 год»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63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2E8D" w:rsidRPr="008B2E8D" w:rsidRDefault="000A308F" w:rsidP="008B2E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50</w:t>
      </w:r>
      <w:r w:rsidR="00080D1E"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8B2E8D" w:rsidRPr="008B2E8D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8B07AA" w:rsidRPr="008B07AA" w:rsidRDefault="008B2E8D" w:rsidP="008B07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2E8D">
        <w:rPr>
          <w:rFonts w:ascii="Times New Roman" w:eastAsia="Calibri" w:hAnsi="Times New Roman" w:cs="Times New Roman"/>
          <w:sz w:val="12"/>
          <w:szCs w:val="12"/>
        </w:rPr>
        <w:t>№1</w:t>
      </w:r>
      <w:r>
        <w:rPr>
          <w:rFonts w:ascii="Times New Roman" w:eastAsia="Calibri" w:hAnsi="Times New Roman" w:cs="Times New Roman"/>
          <w:sz w:val="12"/>
          <w:szCs w:val="12"/>
        </w:rPr>
        <w:t>975</w:t>
      </w:r>
      <w:r w:rsidRPr="008B2E8D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31</w:t>
      </w:r>
      <w:r w:rsidRPr="008B2E8D">
        <w:rPr>
          <w:rFonts w:ascii="Times New Roman" w:eastAsia="Calibri" w:hAnsi="Times New Roman" w:cs="Times New Roman"/>
          <w:sz w:val="12"/>
          <w:szCs w:val="12"/>
        </w:rPr>
        <w:t xml:space="preserve"> декабря 2014г.</w:t>
      </w:r>
      <w:r w:rsidR="008B07AA">
        <w:rPr>
          <w:rFonts w:ascii="Times New Roman" w:hAnsi="Times New Roman" w:cs="Times New Roman"/>
          <w:sz w:val="12"/>
          <w:szCs w:val="12"/>
        </w:rPr>
        <w:t xml:space="preserve"> «</w:t>
      </w:r>
      <w:r w:rsidR="008B07AA" w:rsidRPr="008B07AA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1475 от 20.12.2013г.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муниципального района Сергиевский на 2014 -2016 годы»</w:t>
      </w:r>
      <w:r w:rsidR="008B07AA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</w:t>
      </w:r>
      <w:r w:rsidR="008B07AA">
        <w:rPr>
          <w:rFonts w:ascii="Times New Roman" w:eastAsia="Calibri" w:hAnsi="Times New Roman" w:cs="Times New Roman"/>
          <w:sz w:val="12"/>
          <w:szCs w:val="12"/>
        </w:rPr>
        <w:t>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65</w:t>
      </w:r>
    </w:p>
    <w:p w:rsidR="00FD5988" w:rsidRDefault="00FD5988" w:rsidP="008B2E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2E8D" w:rsidRPr="008B2E8D" w:rsidRDefault="008B2E8D" w:rsidP="008B2E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51</w:t>
      </w:r>
      <w:r w:rsidRPr="008B2E8D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FD5988" w:rsidRDefault="008B2E8D" w:rsidP="005234C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2E8D">
        <w:rPr>
          <w:rFonts w:ascii="Times New Roman" w:eastAsia="Calibri" w:hAnsi="Times New Roman" w:cs="Times New Roman"/>
          <w:sz w:val="12"/>
          <w:szCs w:val="12"/>
        </w:rPr>
        <w:t>№1</w:t>
      </w:r>
      <w:r>
        <w:rPr>
          <w:rFonts w:ascii="Times New Roman" w:eastAsia="Calibri" w:hAnsi="Times New Roman" w:cs="Times New Roman"/>
          <w:sz w:val="12"/>
          <w:szCs w:val="12"/>
        </w:rPr>
        <w:t>977</w:t>
      </w:r>
      <w:r w:rsidRPr="008B2E8D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31</w:t>
      </w:r>
      <w:r w:rsidRPr="008B2E8D">
        <w:rPr>
          <w:rFonts w:ascii="Times New Roman" w:eastAsia="Calibri" w:hAnsi="Times New Roman" w:cs="Times New Roman"/>
          <w:sz w:val="12"/>
          <w:szCs w:val="12"/>
        </w:rPr>
        <w:t xml:space="preserve"> декабря 2014г.</w:t>
      </w:r>
      <w:r w:rsidR="005234C2">
        <w:rPr>
          <w:rFonts w:ascii="Times New Roman" w:hAnsi="Times New Roman" w:cs="Times New Roman"/>
          <w:sz w:val="12"/>
          <w:szCs w:val="12"/>
        </w:rPr>
        <w:t xml:space="preserve"> «</w:t>
      </w:r>
      <w:r w:rsidR="005234C2" w:rsidRPr="005234C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1474  от 20.12.2013г. «Об утверждении муниципальной программы  «Развитие сферы культуры и туризма на территории муниципального района Сергиевский на 2014-2016 годы»</w:t>
      </w:r>
      <w:r w:rsidR="005234C2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5234C2">
        <w:rPr>
          <w:rFonts w:ascii="Times New Roman" w:eastAsia="Calibri" w:hAnsi="Times New Roman" w:cs="Times New Roman"/>
          <w:sz w:val="12"/>
          <w:szCs w:val="12"/>
        </w:rPr>
        <w:t>….</w:t>
      </w:r>
      <w:r w:rsidR="00C25F98">
        <w:rPr>
          <w:rFonts w:ascii="Times New Roman" w:eastAsia="Calibri" w:hAnsi="Times New Roman" w:cs="Times New Roman"/>
          <w:sz w:val="12"/>
          <w:szCs w:val="12"/>
        </w:rPr>
        <w:t>66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5234C2" w:rsidP="00407E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52.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CF4584"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CF4584">
        <w:rPr>
          <w:rFonts w:ascii="Times New Roman" w:eastAsia="Calibri" w:hAnsi="Times New Roman" w:cs="Times New Roman"/>
          <w:sz w:val="12"/>
          <w:szCs w:val="12"/>
        </w:rPr>
        <w:t>35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Pr="00407E5D">
        <w:rPr>
          <w:rFonts w:ascii="Times New Roman" w:eastAsia="Calibri" w:hAnsi="Times New Roman" w:cs="Times New Roman"/>
          <w:sz w:val="12"/>
          <w:szCs w:val="12"/>
        </w:rPr>
        <w:t>Об утверждении перечня автомобильных дорог общего пользования местного значени</w:t>
      </w:r>
      <w:r>
        <w:rPr>
          <w:rFonts w:ascii="Times New Roman" w:eastAsia="Calibri" w:hAnsi="Times New Roman" w:cs="Times New Roman"/>
          <w:sz w:val="12"/>
          <w:szCs w:val="12"/>
        </w:rPr>
        <w:t xml:space="preserve">я сельского поселения </w:t>
      </w:r>
      <w:r w:rsidR="00CF4584">
        <w:rPr>
          <w:rFonts w:ascii="Times New Roman" w:eastAsia="Calibri" w:hAnsi="Times New Roman" w:cs="Times New Roman"/>
          <w:sz w:val="12"/>
          <w:szCs w:val="12"/>
        </w:rPr>
        <w:t>Антоновка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07E5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68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53.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CF4584">
        <w:rPr>
          <w:rFonts w:ascii="Times New Roman" w:eastAsia="Calibri" w:hAnsi="Times New Roman" w:cs="Times New Roman"/>
          <w:sz w:val="12"/>
          <w:szCs w:val="12"/>
        </w:rPr>
        <w:t>35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CF4584"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69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54.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CF4584">
        <w:rPr>
          <w:rFonts w:ascii="Times New Roman" w:eastAsia="Calibri" w:hAnsi="Times New Roman" w:cs="Times New Roman"/>
          <w:sz w:val="12"/>
          <w:szCs w:val="12"/>
        </w:rPr>
        <w:t>35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CF4584"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70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55.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CF4584">
        <w:rPr>
          <w:rFonts w:ascii="Times New Roman" w:eastAsia="Calibri" w:hAnsi="Times New Roman" w:cs="Times New Roman"/>
          <w:sz w:val="12"/>
          <w:szCs w:val="12"/>
        </w:rPr>
        <w:t>36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CF4584"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71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56.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CF4584">
        <w:rPr>
          <w:rFonts w:ascii="Times New Roman" w:eastAsia="Calibri" w:hAnsi="Times New Roman" w:cs="Times New Roman"/>
          <w:sz w:val="12"/>
          <w:szCs w:val="12"/>
        </w:rPr>
        <w:t>50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CF4584"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…………………...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72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57.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CF4584">
        <w:rPr>
          <w:rFonts w:ascii="Times New Roman" w:eastAsia="Calibri" w:hAnsi="Times New Roman" w:cs="Times New Roman"/>
          <w:sz w:val="12"/>
          <w:szCs w:val="12"/>
        </w:rPr>
        <w:t>35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CF4584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73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58.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A173F7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A173F7">
        <w:rPr>
          <w:rFonts w:ascii="Times New Roman" w:eastAsia="Calibri" w:hAnsi="Times New Roman" w:cs="Times New Roman"/>
          <w:sz w:val="12"/>
          <w:szCs w:val="12"/>
        </w:rPr>
        <w:t>34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A173F7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74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59.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A173F7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A173F7">
        <w:rPr>
          <w:rFonts w:ascii="Times New Roman" w:eastAsia="Calibri" w:hAnsi="Times New Roman" w:cs="Times New Roman"/>
          <w:sz w:val="12"/>
          <w:szCs w:val="12"/>
        </w:rPr>
        <w:t>38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A173F7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75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60.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3F3D4F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3F3D4F">
        <w:rPr>
          <w:rFonts w:ascii="Times New Roman" w:eastAsia="Calibri" w:hAnsi="Times New Roman" w:cs="Times New Roman"/>
          <w:sz w:val="12"/>
          <w:szCs w:val="12"/>
        </w:rPr>
        <w:t>48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3F3D4F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</w:t>
      </w:r>
      <w:r w:rsidR="00C25F98">
        <w:rPr>
          <w:rFonts w:ascii="Times New Roman" w:eastAsia="Calibri" w:hAnsi="Times New Roman" w:cs="Times New Roman"/>
          <w:sz w:val="12"/>
          <w:szCs w:val="12"/>
        </w:rPr>
        <w:t>76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61.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3F3D4F"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3F3D4F">
        <w:rPr>
          <w:rFonts w:ascii="Times New Roman" w:eastAsia="Calibri" w:hAnsi="Times New Roman" w:cs="Times New Roman"/>
          <w:sz w:val="12"/>
          <w:szCs w:val="12"/>
        </w:rPr>
        <w:t>36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3F3D4F"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………………...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77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62.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630761">
        <w:rPr>
          <w:rFonts w:ascii="Times New Roman" w:eastAsia="Calibri" w:hAnsi="Times New Roman" w:cs="Times New Roman"/>
          <w:sz w:val="12"/>
          <w:szCs w:val="12"/>
        </w:rPr>
        <w:t>Липовка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630761">
        <w:rPr>
          <w:rFonts w:ascii="Times New Roman" w:eastAsia="Calibri" w:hAnsi="Times New Roman" w:cs="Times New Roman"/>
          <w:sz w:val="12"/>
          <w:szCs w:val="12"/>
        </w:rPr>
        <w:t>35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630761"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78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63.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630761"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630761">
        <w:rPr>
          <w:rFonts w:ascii="Times New Roman" w:eastAsia="Calibri" w:hAnsi="Times New Roman" w:cs="Times New Roman"/>
          <w:sz w:val="12"/>
          <w:szCs w:val="12"/>
        </w:rPr>
        <w:t>37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630761"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79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64.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625EB5">
        <w:rPr>
          <w:rFonts w:ascii="Times New Roman" w:eastAsia="Calibri" w:hAnsi="Times New Roman" w:cs="Times New Roman"/>
          <w:sz w:val="12"/>
          <w:szCs w:val="12"/>
        </w:rPr>
        <w:t>39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…………………...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80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65.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625EB5">
        <w:rPr>
          <w:rFonts w:ascii="Times New Roman" w:eastAsia="Calibri" w:hAnsi="Times New Roman" w:cs="Times New Roman"/>
          <w:sz w:val="12"/>
          <w:szCs w:val="12"/>
        </w:rPr>
        <w:t>48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83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66.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Сургут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625EB5">
        <w:rPr>
          <w:rFonts w:ascii="Times New Roman" w:eastAsia="Calibri" w:hAnsi="Times New Roman" w:cs="Times New Roman"/>
          <w:sz w:val="12"/>
          <w:szCs w:val="12"/>
        </w:rPr>
        <w:t>34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84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67.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625EB5">
        <w:rPr>
          <w:rFonts w:ascii="Times New Roman" w:eastAsia="Calibri" w:hAnsi="Times New Roman" w:cs="Times New Roman"/>
          <w:sz w:val="12"/>
          <w:szCs w:val="12"/>
        </w:rPr>
        <w:t>36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сельского поселения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………………………………..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86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Pr="00407E5D" w:rsidRDefault="00CF4584" w:rsidP="00CF45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68. 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625EB5">
        <w:rPr>
          <w:rFonts w:ascii="Times New Roman" w:eastAsia="Calibri" w:hAnsi="Times New Roman" w:cs="Times New Roman"/>
          <w:sz w:val="12"/>
          <w:szCs w:val="12"/>
        </w:rPr>
        <w:t xml:space="preserve"> город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Суходол</w:t>
      </w:r>
      <w:r w:rsidR="00407E5D"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7E5D">
        <w:rPr>
          <w:rFonts w:ascii="Times New Roman" w:eastAsia="Calibri" w:hAnsi="Times New Roman" w:cs="Times New Roman"/>
          <w:sz w:val="12"/>
          <w:szCs w:val="12"/>
        </w:rPr>
        <w:t>№</w:t>
      </w:r>
      <w:r w:rsidR="00625EB5">
        <w:rPr>
          <w:rFonts w:ascii="Times New Roman" w:eastAsia="Calibri" w:hAnsi="Times New Roman" w:cs="Times New Roman"/>
          <w:sz w:val="12"/>
          <w:szCs w:val="12"/>
        </w:rPr>
        <w:t>34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от 30 декабря 2014г. «Об утверждении перечня автомобильных дорог общего пользования местного значения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город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625EB5"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407E5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области»……………………………………………</w:t>
      </w:r>
      <w:r w:rsidR="00C151E1"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 w:rsidRPr="00407E5D"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C25F98">
        <w:rPr>
          <w:rFonts w:ascii="Times New Roman" w:eastAsia="Calibri" w:hAnsi="Times New Roman" w:cs="Times New Roman"/>
          <w:sz w:val="12"/>
          <w:szCs w:val="12"/>
        </w:rPr>
        <w:t>87</w:t>
      </w:r>
    </w:p>
    <w:p w:rsidR="00407E5D" w:rsidRPr="00407E5D" w:rsidRDefault="00407E5D" w:rsidP="00407E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14621" w:rsidRPr="00414621" w:rsidRDefault="00414621" w:rsidP="0041462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69. </w:t>
      </w:r>
      <w:r w:rsidRPr="00414621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FD5988" w:rsidRDefault="00414621" w:rsidP="004146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3C470E">
        <w:rPr>
          <w:rFonts w:ascii="Times New Roman" w:eastAsia="Calibri" w:hAnsi="Times New Roman" w:cs="Times New Roman"/>
          <w:sz w:val="12"/>
          <w:szCs w:val="12"/>
        </w:rPr>
        <w:t>1971</w:t>
      </w:r>
      <w:r w:rsidRPr="00414621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 w:rsidR="00214FAF">
        <w:rPr>
          <w:rFonts w:ascii="Times New Roman" w:eastAsia="Calibri" w:hAnsi="Times New Roman" w:cs="Times New Roman"/>
          <w:sz w:val="12"/>
          <w:szCs w:val="12"/>
        </w:rPr>
        <w:t>31</w:t>
      </w:r>
      <w:r w:rsidRPr="00414621">
        <w:rPr>
          <w:rFonts w:ascii="Times New Roman" w:eastAsia="Calibri" w:hAnsi="Times New Roman" w:cs="Times New Roman"/>
          <w:sz w:val="12"/>
          <w:szCs w:val="12"/>
        </w:rPr>
        <w:t xml:space="preserve"> декабря 2014г.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Pr="00414621">
        <w:rPr>
          <w:rFonts w:ascii="Times New Roman" w:eastAsia="Calibri" w:hAnsi="Times New Roman" w:cs="Times New Roman"/>
          <w:sz w:val="12"/>
          <w:szCs w:val="12"/>
        </w:rPr>
        <w:t>Об утверждении Перечня автомобильных дорог общего пользования местного значения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»……………………………………………………………………………………………………………………………90</w:t>
      </w: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7E5D" w:rsidRDefault="00407E5D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5988" w:rsidRDefault="00FD5988" w:rsidP="00012D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A4FD4" w:rsidRPr="005A4FD4" w:rsidRDefault="005A4FD4" w:rsidP="005A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4FD4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4FD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4FD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A4FD4" w:rsidRPr="005A4FD4" w:rsidRDefault="005A4FD4" w:rsidP="005A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5A4FD4">
        <w:rPr>
          <w:rFonts w:ascii="Times New Roman" w:eastAsia="Calibri" w:hAnsi="Times New Roman" w:cs="Times New Roman"/>
          <w:sz w:val="12"/>
          <w:szCs w:val="12"/>
        </w:rPr>
        <w:t xml:space="preserve">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eastAsia="Calibri" w:hAnsi="Times New Roman" w:cs="Times New Roman"/>
          <w:sz w:val="12"/>
          <w:szCs w:val="12"/>
        </w:rPr>
        <w:t>83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4FD4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A4FD4">
        <w:rPr>
          <w:rFonts w:ascii="Times New Roman" w:eastAsia="Calibri" w:hAnsi="Times New Roman" w:cs="Times New Roman"/>
          <w:b/>
          <w:sz w:val="12"/>
          <w:szCs w:val="12"/>
        </w:rPr>
        <w:t>в бюджет муниципального района Сергиевский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A4FD4">
        <w:rPr>
          <w:rFonts w:ascii="Times New Roman" w:eastAsia="Calibri" w:hAnsi="Times New Roman" w:cs="Times New Roman"/>
          <w:b/>
          <w:sz w:val="12"/>
          <w:szCs w:val="12"/>
        </w:rPr>
        <w:t>на 2014 год и на плановый период 2015 и 2016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годов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муниципального района Сергиевский бюджет муниципального района Сергиевский на 2014 год и плановый период 2015 и  2016 годов, Собрание Представителей муниципального района Сергиевский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A4FD4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муниципального района Сергиевский от 20 декабря 2013 года № 71 «О бюджете муниципального района Сергиевский  на 2014 год и плановый период 2015 и 2016 годов» следующие изменения и дополнения: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1)</w:t>
      </w:r>
      <w:r w:rsidRPr="005A4FD4">
        <w:rPr>
          <w:rFonts w:ascii="Times New Roman" w:eastAsia="Calibri" w:hAnsi="Times New Roman" w:cs="Times New Roman"/>
          <w:sz w:val="12"/>
          <w:szCs w:val="12"/>
        </w:rPr>
        <w:t xml:space="preserve"> в  статье 1 п.1  сумму  «1 118 105» заменить суммой   «1 094 536»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сумму  «1 138 832» заменить суммой   «1 137 218»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сумму  «20 727» заменить суммой    «42 682».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2) </w:t>
      </w:r>
      <w:r w:rsidRPr="005A4FD4">
        <w:rPr>
          <w:rFonts w:ascii="Times New Roman" w:eastAsia="Calibri" w:hAnsi="Times New Roman" w:cs="Times New Roman"/>
          <w:sz w:val="12"/>
          <w:szCs w:val="12"/>
        </w:rPr>
        <w:t>в статье 7 в 2014 году  сумму «817 128» заменить суммой «815 677».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3) </w:t>
      </w:r>
      <w:r w:rsidRPr="005A4FD4">
        <w:rPr>
          <w:rFonts w:ascii="Times New Roman" w:eastAsia="Calibri" w:hAnsi="Times New Roman" w:cs="Times New Roman"/>
          <w:sz w:val="12"/>
          <w:szCs w:val="12"/>
        </w:rPr>
        <w:t>в статье 8 в 2014 году  сумму «774 919» заменить суммой «773 771»;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сумму «245 767» заменить суммой «245 263».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4) </w:t>
      </w:r>
      <w:r w:rsidRPr="005A4FD4">
        <w:rPr>
          <w:rFonts w:ascii="Times New Roman" w:eastAsia="Calibri" w:hAnsi="Times New Roman" w:cs="Times New Roman"/>
          <w:sz w:val="12"/>
          <w:szCs w:val="12"/>
        </w:rPr>
        <w:t>в статье 12  п.1 сумму «103 661» заменить суммой «125 202».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п.2 сумму «186 428» заменить суммой «207 969».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5)</w:t>
      </w:r>
      <w:r w:rsidRPr="005A4FD4">
        <w:rPr>
          <w:rFonts w:ascii="Times New Roman" w:eastAsia="Calibri" w:hAnsi="Times New Roman" w:cs="Times New Roman"/>
          <w:sz w:val="12"/>
          <w:szCs w:val="12"/>
        </w:rPr>
        <w:t xml:space="preserve"> Приложение № 4,6,8,10,13,14 изложить в новой редакции (прилагаются).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5A4FD4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 момента его официального опубликования.</w:t>
      </w:r>
    </w:p>
    <w:p w:rsidR="005A4FD4" w:rsidRPr="005A4FD4" w:rsidRDefault="005A4FD4" w:rsidP="005A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Председатель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A4FD4">
        <w:rPr>
          <w:rFonts w:ascii="Times New Roman" w:eastAsia="Calibri" w:hAnsi="Times New Roman" w:cs="Times New Roman"/>
          <w:sz w:val="12"/>
          <w:szCs w:val="12"/>
        </w:rPr>
        <w:t>Собрания Представителей</w:t>
      </w:r>
    </w:p>
    <w:p w:rsidR="005A4FD4" w:rsidRDefault="005A4FD4" w:rsidP="005A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30D29" w:rsidRDefault="005A4FD4" w:rsidP="005A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A4FD4">
        <w:rPr>
          <w:rFonts w:ascii="Times New Roman" w:eastAsia="Calibri" w:hAnsi="Times New Roman" w:cs="Times New Roman"/>
          <w:sz w:val="12"/>
          <w:szCs w:val="12"/>
        </w:rPr>
        <w:t>Ю.В. Анцинов</w:t>
      </w:r>
    </w:p>
    <w:p w:rsidR="003F5266" w:rsidRDefault="003F5266" w:rsidP="003F526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3F5266" w:rsidRPr="003F5266" w:rsidRDefault="003F5266" w:rsidP="003F526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F5266">
        <w:rPr>
          <w:rFonts w:ascii="Times New Roman" w:eastAsia="Calibri" w:hAnsi="Times New Roman" w:cs="Times New Roman"/>
          <w:i/>
          <w:sz w:val="12"/>
          <w:szCs w:val="12"/>
        </w:rPr>
        <w:t>Приложение№4</w:t>
      </w:r>
    </w:p>
    <w:p w:rsidR="003F5266" w:rsidRPr="003F5266" w:rsidRDefault="003F5266" w:rsidP="003F526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F5266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3F5266" w:rsidRPr="003F5266" w:rsidRDefault="003F5266" w:rsidP="003F526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F5266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F5266" w:rsidRPr="003F5266" w:rsidRDefault="003F5266" w:rsidP="003F526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5266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83</w:t>
      </w:r>
      <w:r w:rsidRPr="003F5266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3F5266">
        <w:rPr>
          <w:rFonts w:ascii="Times New Roman" w:eastAsia="Calibri" w:hAnsi="Times New Roman" w:cs="Times New Roman"/>
          <w:i/>
          <w:sz w:val="12"/>
          <w:szCs w:val="12"/>
        </w:rPr>
        <w:t>”декабря 2014 г.</w:t>
      </w:r>
    </w:p>
    <w:p w:rsidR="00330D29" w:rsidRPr="001C5C4B" w:rsidRDefault="001C5C4B" w:rsidP="001C5C4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C5C4B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на 2014 год по разделам, подразделам, целевым статьям, группам (группам и подгруппам) видов расходов классификации расходов бюджета 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26"/>
        <w:gridCol w:w="425"/>
        <w:gridCol w:w="567"/>
        <w:gridCol w:w="425"/>
        <w:gridCol w:w="567"/>
        <w:gridCol w:w="567"/>
      </w:tblGrid>
      <w:tr w:rsidR="001C5C4B" w:rsidRPr="001C5C4B" w:rsidTr="001F0D72">
        <w:trPr>
          <w:trHeight w:val="20"/>
        </w:trPr>
        <w:tc>
          <w:tcPr>
            <w:tcW w:w="4536" w:type="dxa"/>
            <w:vMerge w:val="restart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426" w:type="dxa"/>
            <w:vMerge w:val="restart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 </w:t>
            </w:r>
          </w:p>
        </w:tc>
        <w:tc>
          <w:tcPr>
            <w:tcW w:w="567" w:type="dxa"/>
            <w:vMerge w:val="restart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Суммы, тыс.рублей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vMerge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всего 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в том числе за счёт безвозмездных поступлений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ОБЩЕГОСУДАРСТВЕННЫЕ ВОПРОСЫ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144119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1363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1345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F0D7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1F0D72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1345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1345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законодательных (представительных) органов муниципальных образований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3657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F0D7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1F0D72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3657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2955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C355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3C355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701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41715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F0D7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1F0D72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41715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35278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F0D7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</w:t>
            </w:r>
            <w:r w:rsidR="001F0D72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6361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12433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 на 2014-2016гг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12433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8681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F0D7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1F0D7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3746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423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423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84547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1363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F0D7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Руководство и управление в сфере установленных функций органов государственной власти субъектов </w:t>
            </w:r>
            <w:r w:rsidR="001F0D72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13030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10568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F0D7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1F0D7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2451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0900000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8882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F0D7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</w:t>
            </w:r>
            <w:r w:rsidR="001F0D72">
              <w:rPr>
                <w:rFonts w:ascii="Times New Roman" w:eastAsia="Calibri" w:hAnsi="Times New Roman" w:cs="Times New Roman"/>
                <w:sz w:val="12"/>
                <w:szCs w:val="12"/>
              </w:rPr>
              <w:t>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0900000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8882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0920000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19903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F0D7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1F0D7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0920000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10146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0920000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0920000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9567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Учреждения по обеспечению хозяйственного обслуживания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0930000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36475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br w:type="page"/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0930000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2009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0930000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34465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местным бюджетам на исполнение гос. полномочий в сфере архивного дела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273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273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526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5264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258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258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ГП "Оптимизация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услуг" на 2014-2015 годы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6410000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1089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1089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6410000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6410000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681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681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физической культуры и спорта муниципального района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2677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2235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526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</w:t>
            </w:r>
            <w:r w:rsidR="005264B6">
              <w:rPr>
                <w:rFonts w:ascii="Times New Roman" w:eastAsia="Calibri" w:hAnsi="Times New Roman" w:cs="Times New Roman"/>
                <w:sz w:val="12"/>
                <w:szCs w:val="12"/>
              </w:rPr>
              <w:t>бот и услуг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441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2014-2016гг.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2219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526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5264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2219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ОБОРОНА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подготовка экономики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Реализация государственных функций по мобилизационной подготовке экономики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2090000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526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5264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2090000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F0D72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1F0D7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797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797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2180000</w:t>
            </w:r>
          </w:p>
        </w:tc>
        <w:tc>
          <w:tcPr>
            <w:tcW w:w="425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526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5264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2180000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"Профилактика терроризма и экстремизма в муниципальном районе Сергиевский Самарской области" на 2014-2016 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343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526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5264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343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1555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местным бюджетам на исполнение гос. полномочий по созданию и организации деятельности административных комиссий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987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526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</w:t>
            </w:r>
            <w:r w:rsidR="005264B6">
              <w:rPr>
                <w:rFonts w:ascii="Times New Roman" w:eastAsia="Calibri" w:hAnsi="Times New Roman" w:cs="Times New Roman"/>
                <w:sz w:val="12"/>
                <w:szCs w:val="12"/>
              </w:rPr>
              <w:t>бот и услуг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«Профилактика правонарушений и обеспечение общественной безопасности в Самарской области на 2014-2015 годы »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6190300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526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5264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6190300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"Комплексная программа профилактики правонарушений в муниципальном районе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277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526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</w:t>
            </w:r>
            <w:r w:rsidR="005264B6">
              <w:rPr>
                <w:rFonts w:ascii="Times New Roman" w:eastAsia="Calibri" w:hAnsi="Times New Roman" w:cs="Times New Roman"/>
                <w:sz w:val="12"/>
                <w:szCs w:val="12"/>
              </w:rPr>
              <w:t>бот и услуг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277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"По противодействию незаконному обороту наркотических средств, профилактике наркомании, лечению и реабилитации наркозависимой части населения муниципального района Сергиевский Самарской области на 2014-2015годы"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7953400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</w:t>
            </w:r>
            <w:r w:rsidR="003C3557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7953400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ЭКОНОМИКА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108652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32774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Сельское хозяйство и рыболовство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30660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29345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местным бюджетам на исполнение гос. полномочий по поддержке сельскохозяйственного производства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5211000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2353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2353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5211000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2114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2114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5211000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239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239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2014-2020 годы" (государственная программа Самарской области "Развитие сельского хозяйства и регулирование рынков сельскохозяйственной продукции, сырья и продовольствия Самарской области" на 2014 - 2020 годы)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6020001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11814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11814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6020001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11814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11814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2014-2020 годы"  (софинансирование расходных обязательств по вопросам местного значения, предоставляемых с учетом выполнения показателей социально-экономического развития)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3056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3056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1029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1029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385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385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1642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1642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муниципального района Сергиевский Самарской области" на 2014-2017 гг. и на период до 2020 года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1248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1248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"Развитие сельского хозяйства и регулирование рынков сельскохозяйственной продукции, сырья и продовольствия м.р. Сергиевский Самарской области на 2014-2020 годы"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7953500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7953500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2014-2020 годы"  (субсидии бюджетам субъектов РФ на возмещение части процентной ставки по краткосрочным кредитам (займам) на развитие растениеводства, переработки и реализации продукции растениеводства)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8255038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8255038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2014-2020 годы"  (субсидии бюджетам субъектов РФ на оказание несвязанной поддержки сельскохозяйственным товаропроизводителям в области растениеводства)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8255041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10927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10927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8255041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10927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10927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1 литр реализованного товарного молока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8255043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8255043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2014-2020 годы"  (субсидии бюджетам субъектов РФ на возмещение части процентной ставки по долгосрочным, среднесрочным и краткосрочным кредитам, взятым малыми формами хозяйствования)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8255055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8255055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Транспорт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Другие виды транспорта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3170000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2000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br w:type="page"/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3170000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2000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71250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«Модернизация и развитие автомобильных дорог общего пользования местного значения в Самарской области»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6220400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40248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6220400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40248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"Повышение безопасности дорожного движения в муниципальном районе Сергиевский Самарской области" на 2014-2015гг.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и развитие автомобильных дорог общего пользования местного значения в муниципальном районе Сергиевский Самарской области на 2014-2016 гг."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16016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16016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 Содержание улично-дорожной сети муниципального 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района Сергиевский" на 2014-2016гг.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14795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14795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Связь и информатика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Развитие комплексной автоматизированной музейной информационной системы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6060017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415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6060017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6060017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288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273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национальной экономики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3035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софинансирование расходных обязательств по формированию земельных участков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5207600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2097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1991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бот и услуг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5207600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2097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1991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Развитие малого и среднего предпринимательства в Самарской области на 2014-2019 годы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6140100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789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br w:type="page"/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6140100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789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 сферы культуры и  туризма на территории муниципального района Сергиевский на  2014-2016 годы"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711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бот и услуг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516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8155064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8155064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ЖИЛИЩНО-КОММУНАЛЬНОЕ ХОЗЯЙСТВО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381956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171097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Жилищное хозяйство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190831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171097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мероприятий по переселению граждан из аварийного жилищного фонда с учётом необходимости развития малоэтажного строительства, осуществляемых за счёт средств бюджета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6339603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81835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72437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Бюджетные инвестиции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6339603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81835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72437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"Капитальный ремонт  общего имущества в многоквартирных домах, расположенных на территории  муниципального района Сергиевский Самарской области" на 2014-2043гг.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1836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C355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</w:t>
            </w:r>
            <w:r w:rsidR="003C3557">
              <w:rPr>
                <w:rFonts w:ascii="Times New Roman" w:eastAsia="Calibri" w:hAnsi="Times New Roman" w:cs="Times New Roman"/>
                <w:sz w:val="12"/>
                <w:szCs w:val="12"/>
              </w:rPr>
              <w:t>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1836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"Повышение эффективности деятельности ЖКК муниципального района Сергиевский на 2014г."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мероприятий по переселению граждан из аварийного жилищного фонда с учётом необходимости развития малоэтажного строительства, поступивших от государственной корпорации -</w:t>
            </w:r>
            <w:r w:rsidR="00B528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Фонда содействия реформированию ЖКХ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8779503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8779503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Коммунальное хозяйство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169744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Поддержка коммунального хозяйства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3510000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22965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3510000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22965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Подпрограмма: "Развитие систем водоснабжения, водоочистки и водоотведения Самарской области"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6280100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114373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Бюджетные инвестиции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6280100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sz w:val="10"/>
                <w:szCs w:val="10"/>
              </w:rPr>
              <w:t>114373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 "Модернизация объектов коммунальной инфраструктуры в муниципальном районе Сергиевский Самарской области на 2014-2016гг."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31293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9487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Бюджетные инвестиции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21803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 Поэтапный переход на отпуск коммунальных услуг потребителям по приборам учёта муниципального района Сергиевский на 2014-2015гг."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"Стимулирование развития  жилищного строительства на территории муниципального района Сергиевский" на 2014-2016гг.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21382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в рамках решения вопросов местного значения с учетом выполнения показателей социально-экономического развития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2328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E6D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2E6D6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2328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муниципального района Сергиевский Самарской области"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666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бот и услуг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666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 Содержание улично-дорожной сети муниципального района Сергиевский" на 2014-2016гг.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18387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18387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ОХРАНА ОКРУЖАЮЩЕЙ СРЕДЫ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5637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Экологический контроль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Государственная программа Самарской области "Охрана окружающей среды Самарской области  на 2014-2020 годы"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6180000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811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6180000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771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771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6180000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охраны окружающей среды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4826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Резервный фонд Губернатора Самарской области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0700500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0700500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"Экологическая программа территории  муниципального  района Сергиевский на 2014-2016гг. 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3861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3861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"Обращение с отходами на территории м.р. Сергиевский на 2014-2016 гг."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800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ОБРАЗОВАНИЕ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273159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165610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Дошкольное образование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3586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финансовое обеспечение мероприятий федеральной целевой программы развития образования на 2011 - 2015 годы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0265026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2811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2686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0265026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1715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1639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0265026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1096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1047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2014-2016г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775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775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Общее образование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138390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66443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Детские дошкольные учреждения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4210000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4210000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Учреждения по внешкольной работе с детьми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4230000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5922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бот и услуг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4230000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380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4230000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5542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Учреждения, обеспечивающие предоставление услуг в сфере образования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4350000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54399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4350000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4350000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54335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по вопросам местного значения, предоставляемых с учетом выполнения показателей социально-экономического развития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5078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5078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5061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5061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"Строительство объектов образования на территории Самарской области до 2016 года"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6240100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65858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59819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6240100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65858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59819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B528A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строительство, ремонт и укрепление материальн</w:t>
            </w:r>
            <w:r w:rsidR="00B528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о-технической базы учреждений 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культуры, здравоохранения, образования, ремонт  муниципальных  административных зданий  муниципального района Сергиевский" на 2014-2016г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4840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4840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модернизацию региональных систем дошкольного образования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8025059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1887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1547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8025059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1887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1547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муниципальной службы в администрации муниципального района Сергиевский" на 2014-2015гг.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7952400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5218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1827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Организационно-воспитательная работа с молодёжью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4310000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2852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4310000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2852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Оплата стоимости наборов продуктов питания для детей в организованных органами местного самоуправления оздоровительных лагерях с дневным пребыванием детей в каникулярное время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6210004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1988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1827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3A65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</w:t>
            </w:r>
            <w:r w:rsidR="003A6526">
              <w:rPr>
                <w:rFonts w:ascii="Times New Roman" w:eastAsia="Calibri" w:hAnsi="Times New Roman" w:cs="Times New Roman"/>
                <w:sz w:val="12"/>
                <w:szCs w:val="12"/>
              </w:rPr>
              <w:t>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6210004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1988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1827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физической культуры и спорта муниципального района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330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257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D321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</w:t>
            </w:r>
            <w:r w:rsidR="00D32108">
              <w:rPr>
                <w:rFonts w:ascii="Times New Roman" w:eastAsia="Calibri" w:hAnsi="Times New Roman" w:cs="Times New Roman"/>
                <w:sz w:val="12"/>
                <w:szCs w:val="12"/>
              </w:rPr>
              <w:t>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Другие вопросы в области образования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125565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94654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4520000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2779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4520000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2779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капитального ремонта зданий образовательных учреждений Самарской области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6247700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88913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66596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D321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</w:t>
            </w:r>
            <w:r w:rsidR="00D32108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6247700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88913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66596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"Обеспечение  пожарной безопасности образовательных учреждений  муниципального района Сергиевский" на 2014-2016гг.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755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755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модернизацию региональных систем дошкольного образования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8025059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33118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28058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8025059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33118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28058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КУЛЬТУРА И КИНЕМАТОГРАФИЯ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49127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14764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39658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14764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1115146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приобретение объектов недвижимого имущества в государственную (муниципальную) собственность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1115146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Дворцы и дома культуры, другие учреждения культуры и средства массовой информации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6715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2101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4614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подведомственных учреждений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4409900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6009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4409900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6009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Музеи и постоянные выставки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1083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4410000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1062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Библиотеки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5058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4420000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4908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по вопросам местного значения, предоставляемых с учетом выполнения показателей социально-экономического развития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14517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14517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7061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7061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7456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7456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муниципального района Сергиевский Самарской области"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321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D321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</w:t>
            </w:r>
            <w:r w:rsidR="00D32108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321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2014-2016г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5708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D321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</w:t>
            </w:r>
            <w:r w:rsidR="00D32108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5708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 на государственную поддержку муниципальных учреждений культуры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8115147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8115147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8115147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8115148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8115148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8115148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Другие вопросы в области культуры, кинематографии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9469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D321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D32108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363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D321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</w:t>
            </w:r>
            <w:r w:rsidR="00D32108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4520000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253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4520000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207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D321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</w:t>
            </w:r>
            <w:r w:rsidR="00D32108">
              <w:rPr>
                <w:rFonts w:ascii="Times New Roman" w:eastAsia="Calibri" w:hAnsi="Times New Roman" w:cs="Times New Roman"/>
                <w:sz w:val="12"/>
                <w:szCs w:val="12"/>
              </w:rPr>
              <w:t>бот и услуг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4520000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 сферы культуры и  туризма на территории муниципального района Сергиевский на  2014-2016 годы"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7751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2908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552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3765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"Реализация молодёжной политики, патриотическое, военное, гражданское и духовно-нравственное воспитание детей, молодёжи и населения муниципального района Сергиевский на 2014-2016гг."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1072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СОЦИАЛЬНАЯ ПОЛИТИКА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87536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78808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Пенсионное обеспечение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3698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Пенсии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4900000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3698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4900000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3698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Социальное обеспечение населения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39742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36394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280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280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Государственная программа Самарской области "Устойчивое развитие сельских территорий Самарской области на 2014-2017 годы и на период до 2020 года"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6120000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10234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9073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6120000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10234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9073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Социальная выплата ветеранам Великой Отечественной войны 1941-1945 годов, вдовам инвалидов и участников Великой Отечественной войны 1941-1945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6300500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556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517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6300500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556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517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Государственная программа Самарской области "Развитие жилищного строительства в Самарской области" до 2020 года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6330300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5579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3911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гражданам на приобретение жилья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6330300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322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5579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3911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Субвенции местным бюджетам на исполнение переданных полномочий по обеспечению жилыми помещениями отдельных категорий граждан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6330701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6330701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6330701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местным бюджетам на обеспечение жильём граждан, проработавших в тылу в период Великой Отечественной войны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6330702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6330702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 "Модернизация объектов коммунальной инфраструктуры в муниципальном районе Сергиевский Самарской области на 2014-2016гг."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>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мероприятия подпрограммы "Обеспечение жильем молодых семей"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8055020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1249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1249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гражданам на приобретение жилья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8055020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322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1249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1249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Обеспечение жильём инвалидов войны и инвалидов боевых действий, участников ВОВ, ветеранов боевых действий, военнослужащих, проходивших военную службу в период с 22 июня 1941 года по 3 сентября 1945 года, граждан, награждённых знаком "Жителю блокадного Ленинграда", лиц, работавших на военных объектах в период ВОВ, членов семей погибших (умерших) инвалидов войны, участников ВОВ, ветеранов боевых действий, инвалидов и семей, имеющих детей-инвалидов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8055134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16249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16249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8055134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16249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16249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на реализацию мероприятий федеральной целевой программы "Устойчивое развитие сельских территорий на 2014 - 2017 годы и на период до 2020 года"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8255018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4270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4270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8255018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4270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4270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Охрана семьи и детства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18407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жилыми помещениями детей-сирот, детей, оставшихся без попечения родителей, и лиц из числа детей сирот и детей, оставшихся без попечения родителей, принятых до 01.01.2013г.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5052105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1361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1361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5052105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1361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1361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Выплаты приемной семье на содержание подопечных детей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5201300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11645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11645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5201300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5756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5756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выплаты населению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5201300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5889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5889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Подпрограмма "Обеспечение жилыми помещениями детей-сирот и детей оставшихся без попечения родителей, лиц из числа детей-сирот и детей оставшихся без попечения родителей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6330200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6330200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8035082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8035082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Субвенции на исполнение гос. полномочий по назначению и выплате единовременного пособия при передаче ребёнка на воспитание в семью, за исключением назначения и выплаты единовременного пособия при передаче ребёнка на усыновление (удочерения)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8035260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8035260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социальной политики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25689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24006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Реализация государственных функций в области социальной политики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5140000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>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5140000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местным бюджетам на исполнение гос. полномочий по осуществлению деятельности по опеке и попечительству над несовершеннолетними лицами, соц. обслуживанию и соц. поддержке семьи, материнства и детства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9229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9229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3243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3243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593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593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5344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5344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Субвенции местным бюджетам на исполнение гос. полномочий по поддержки населения и по осуществлению деятельности по опеке и попечительству в отношении совершеннолетних граждан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14306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14306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10240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3025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3025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>г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1036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1036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5210700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Субвенции местным бюджетам на исполнение гос. полномочий в сфере охраны труда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471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471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454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454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5210800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"Дети муниципального района Сергиевский на 2014- 2015 годы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1174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926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"Улучшение условий и охраны труда в муниципальном районе Сергиевский"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7953200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368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7953200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7953200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304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ФИЗИЧЕСКАЯ КУЛЬТУРА И СПОРТ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40014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Физическая культура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38841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Центры спортивной подготовки (сборные команды)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4820000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23550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4820000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4820000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23430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физической культуры и спорта муниципального района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13307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обеспечения 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>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806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5516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6961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1984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1984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 физической культуры и спорту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475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468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физической культуры и спорта муниципального района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698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588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263CB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</w:t>
            </w:r>
            <w:r w:rsidR="00263CB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обеспечения гос.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нужд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ГОСУДАРСТВЕННОГО И МУНИЦИПАЛЬНОГО ДОЛГА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муниципальными финансами и муниципальным долгом муниципального района Сергиевский Самарской области" </w:t>
            </w: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 2014-2016гг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4400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Обслуживание муниципального долга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4400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528A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МЕЖБЮДЖЕТНЫЕ ТРАНСФЕРТЫ БЮДЖЕТАМ СУБЪЕКТОВ  РФ И МУНИЦИПАЛЬНЫХ ОБРАЗОВАНИЙ ОБЩЕГО ХАРАКТЕРА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39483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26266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на предоставление дотаций поселениям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1266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1266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6090405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1266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1266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 на 2014-2016гг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25000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25000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Иные дотации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13217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 на 2014-2016гг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13217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</w:t>
            </w:r>
          </w:p>
        </w:tc>
        <w:tc>
          <w:tcPr>
            <w:tcW w:w="426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13217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C5C4B" w:rsidRPr="001C5C4B" w:rsidTr="001F0D72">
        <w:trPr>
          <w:trHeight w:val="20"/>
        </w:trPr>
        <w:tc>
          <w:tcPr>
            <w:tcW w:w="4536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 Т О Г О </w:t>
            </w:r>
          </w:p>
        </w:tc>
        <w:tc>
          <w:tcPr>
            <w:tcW w:w="426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C5C4B" w:rsidRPr="001C5C4B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C5C4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1137218</w:t>
            </w:r>
          </w:p>
        </w:tc>
        <w:tc>
          <w:tcPr>
            <w:tcW w:w="567" w:type="dxa"/>
            <w:noWrap/>
            <w:hideMark/>
          </w:tcPr>
          <w:p w:rsidR="001C5C4B" w:rsidRPr="00917C59" w:rsidRDefault="001C5C4B" w:rsidP="001C5C4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17C5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467397</w:t>
            </w:r>
          </w:p>
        </w:tc>
      </w:tr>
    </w:tbl>
    <w:p w:rsidR="00330D29" w:rsidRDefault="00330D29" w:rsidP="00470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F3824" w:rsidRPr="006F3824" w:rsidRDefault="006F3824" w:rsidP="006F38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Приложение№6</w:t>
      </w:r>
    </w:p>
    <w:p w:rsidR="006F3824" w:rsidRPr="006F3824" w:rsidRDefault="006F3824" w:rsidP="006F38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F3824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6F3824" w:rsidRPr="006F3824" w:rsidRDefault="006F3824" w:rsidP="006F38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F382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F3824" w:rsidRPr="006F3824" w:rsidRDefault="006F3824" w:rsidP="006F38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F3824">
        <w:rPr>
          <w:rFonts w:ascii="Times New Roman" w:eastAsia="Calibri" w:hAnsi="Times New Roman" w:cs="Times New Roman"/>
          <w:i/>
          <w:sz w:val="12"/>
          <w:szCs w:val="12"/>
        </w:rPr>
        <w:t>№83 от “30”декабря 2014 г.</w:t>
      </w:r>
    </w:p>
    <w:p w:rsidR="00330D29" w:rsidRPr="006F3824" w:rsidRDefault="006F3824" w:rsidP="006F38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F3824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муниципального района Сергиевский Самарской области  на 2014 год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426"/>
        <w:gridCol w:w="425"/>
        <w:gridCol w:w="567"/>
        <w:gridCol w:w="425"/>
        <w:gridCol w:w="567"/>
        <w:gridCol w:w="567"/>
      </w:tblGrid>
      <w:tr w:rsidR="006F3824" w:rsidRPr="006F3824" w:rsidTr="00C54CFB">
        <w:trPr>
          <w:trHeight w:val="20"/>
        </w:trPr>
        <w:tc>
          <w:tcPr>
            <w:tcW w:w="426" w:type="dxa"/>
            <w:vMerge w:val="restart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4110" w:type="dxa"/>
            <w:vMerge w:val="restart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426" w:type="dxa"/>
            <w:vMerge w:val="restart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 </w:t>
            </w:r>
          </w:p>
        </w:tc>
        <w:tc>
          <w:tcPr>
            <w:tcW w:w="567" w:type="dxa"/>
            <w:vMerge w:val="restart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Суммы, тыс.рублей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vMerge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110" w:type="dxa"/>
            <w:vMerge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всего 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в том числе за счёт безвозмездных поступлений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600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Собрание Представителей муниципального района Сергиевский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3657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законодательных (представительных) органов муниципальных образований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3657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110" w:type="dxa"/>
            <w:hideMark/>
          </w:tcPr>
          <w:p w:rsidR="006F3824" w:rsidRPr="006F3824" w:rsidRDefault="006F3824" w:rsidP="00B868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B86810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3657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110" w:type="dxa"/>
            <w:hideMark/>
          </w:tcPr>
          <w:p w:rsidR="006F3824" w:rsidRPr="006F3824" w:rsidRDefault="006F3824" w:rsidP="005106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</w:t>
            </w:r>
            <w:r w:rsidR="00510648">
              <w:rPr>
                <w:rFonts w:ascii="Times New Roman" w:eastAsia="Calibri" w:hAnsi="Times New Roman" w:cs="Times New Roman"/>
                <w:sz w:val="12"/>
                <w:szCs w:val="12"/>
              </w:rPr>
              <w:t>выплаты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2955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701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297726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79174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1345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B868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Руководство и управление в сфере установленных функций органов государственной власти субъектов Р</w:t>
            </w:r>
            <w:r w:rsidR="00B86810">
              <w:rPr>
                <w:rFonts w:ascii="Times New Roman" w:eastAsia="Calibri" w:hAnsi="Times New Roman" w:cs="Times New Roman"/>
                <w:sz w:val="12"/>
                <w:szCs w:val="12"/>
              </w:rPr>
              <w:t>Ф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1345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510648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1345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41715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B868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B86810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41715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5106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510648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35278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6361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37762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1363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B868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B86810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 органов местного самоуправления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435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5106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510648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267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8882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8882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9816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Реализация государственных функций, связанных с общегос</w:t>
            </w:r>
            <w:r w:rsidR="0098167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управлением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19903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10146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9567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Учреждения по обеспечению хозяйственного обслуживания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0930000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4504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0930000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4504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местным бюджетам на исполнение гос. полномочий в сфере архивного дела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273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273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5106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</w:t>
            </w:r>
            <w:r w:rsidR="00510648">
              <w:rPr>
                <w:rFonts w:ascii="Times New Roman" w:eastAsia="Calibri" w:hAnsi="Times New Roman" w:cs="Times New Roman"/>
                <w:sz w:val="12"/>
                <w:szCs w:val="12"/>
              </w:rPr>
              <w:t>выплаты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258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258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EE19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ГП "Оптимизация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</w:t>
            </w:r>
            <w:r w:rsidR="00EE192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 муниципальных услуг" на 2014-2015 годы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6410000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1089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1089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6410000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6410000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681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681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физической культуры и спорта муниципального района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2677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2235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441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подготовка экономики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Реализация государственных функций по мобилизационной подготовке экономики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2090000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2090000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2180000</w:t>
            </w:r>
          </w:p>
        </w:tc>
        <w:tc>
          <w:tcPr>
            <w:tcW w:w="425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2180000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"Профилактика терроризма и экстремизма в муниципальном районе Сергиевский Самарской области" на 2014-2016 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343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343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1555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местным бюджетам на исполнение гос. полномочий по созданию и организации деятельности административных комиссий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510648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987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«Профилактика правонарушений и обеспечение общественной безопасности в Самарской области на 2014-2015 годы »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6190300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6190300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"Комплексная программа профилактики правонарушений в муниципальном районе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277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277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"По противодействию незаконному обороту наркотических средств, профилактике наркомании, лечению и реабилитации наркозависимой части населения муниципального района Сергиевский Самарской области на 2014-2015годы"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7953400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7953400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29412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29345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местным бюджетам на исполнение гос. полномочий по поддержке сельскохозяйственного производства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5211000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2353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2353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510648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5211000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2114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2114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5211000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239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239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2014-2020 годы"  (государственная программа Самарской области "Развитие сельского хозяйства и регулирование рынков сельскохозяйственной продукции, сырья и продовольствия Самарской области" на 2014 - 2020 годы)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6020001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11814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11814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6020001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11814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11814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сельского хозяйства и 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регулирование рынков сельскохозяйственной продукции, сырья и продовольствия муниципального района Сергиевский Самарской области на 2014-2020 годы" (софинансирование расходных обязательств по вопросам местного значения, предоставляемых с учетом выполнения показателей социально-экономического развития)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3056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3056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AA34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</w:t>
            </w:r>
            <w:r w:rsidR="00AA34EE">
              <w:rPr>
                <w:rFonts w:ascii="Times New Roman" w:eastAsia="Calibri" w:hAnsi="Times New Roman" w:cs="Times New Roman"/>
                <w:sz w:val="12"/>
                <w:szCs w:val="12"/>
              </w:rPr>
              <w:t>выплаты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1029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1018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385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396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1642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1642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"Развитие сельского хозяйства и регулирование рынков сельскохозяйственной продукции, сырья и продовольствия м.р. Сергиевский Самарской области на 2014-2020 годы"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7953500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7953500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2014-2020 годы" (субсидии бюджетам субъектов РФ на возмещение части процентной ставки по краткосрочным кредитам (займам) на развитие растениеводства, переработки и реализации продукции растениеводства)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8255038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8255038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2014-2020 годы" (субсидии бюджетам субъектов РФ на оказание несвязанной поддержки сельскохозяйственным товаропроизводителям в области растениеводства)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8255041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10927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10927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8255041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10927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10927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1 литр реализованного товарного молока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8255043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8255043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бюджетам субъектов РФ на возмещение части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8255055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8255055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"Повышение безопасности дорожного движения в муниципальном районе Сергиевский Самарской области" на 2014-2015гг.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национальной экономики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4132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3035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софинансирование расходных обязательств по формированию земельных участков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5207600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2097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1991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5207600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2097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1991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Развитие малого и среднего предпринимательства в Самарской области на 2014-2019 годы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6140100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789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br w:type="page"/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6140100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789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 сферы культуры и  туризма на территории муниципального района Сергиевский на  2014-2016 годы"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516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516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8155064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8155064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Жилищное хозяйство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"Повышение эффективности деятельности ЖКК муниципального района Сергиевский на 2014г."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Коммунальное хозяйство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22965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Поддержка коммунального хозяйства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3510000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22965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3510000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22965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охраны окружающей среды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"Обращение с отходами на территории м.р. Сергиевский на 2014-2016 гг."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Общее образование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финансовое обеспечение мероприятий федеральной целевой программы развития образования на 2011 - 2015 годы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0265026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1096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1047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0265026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1096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1047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Общее образование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54779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Учреждения по внешкольной работе с детьми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4230000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380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4230000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380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Учреждения, обеспечивающие предоставление услуг в сфере образования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4350000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54399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4350000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4350000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54335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муниципальной службы в администрации муниципального района Сергиевский" на 2014-2015гг.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3230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B868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B86810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Организационно-воспитательная работа с молодёжью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4310000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2852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4310000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2852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физической культуры и спорта муниципального района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330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257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образования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3533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4520000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2779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4520000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2779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"Обеспечение  пожарной безопасности образовательных учреждений  муниципального района Сергиевский"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755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755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подведомственных учреждений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4409900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4409900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6009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Другие вопросы в области культуры, кинематографии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"Реализация молодёжной политики, патриотическое, военное, гражданское и духовно-нравственное воспитание детей, молодёжи и населения муниципального района Сергиевский на 2014-2016гг."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184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Социальное обеспечение населения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39542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36394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280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280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Государственная программа Самарской области "Устойчивое развитие сельских территорий Самарской области на 2014-2017 годы и на период до 2020 года"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6120000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10234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9073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6120000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10234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9073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Социальная выплата ветеранам Великой Отечественной войны 1941-1945 годов, вдовам инвалидов и участников Великой Отечественной войны 1941-1945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6300500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556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517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6300500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556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517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AA34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Государственная программа Самарской области "Развитие жилищного строительства в Самарской области" до 2020 года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6330300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5579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3911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гражданам на приобретение жилья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6330300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322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5579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3911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Субвенции местным бюджетам на исполнение переданных полномочий по обеспечению жилыми помещениями отдельных категорий граждан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6330701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AA34EE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6330701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6330701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местным бюджетам на обеспечение жильём граждан, проработавших в тылу в период Великой Отечественной войны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6330702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6330702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мероприятия подпрограммы "Обеспечение жильем молодых семей"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8055020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1249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1249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гражданам на приобретение жилья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8055020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322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1249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1249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Обеспечение жильём инвалидов войны и инвалидов боевых действий, участников ВОВ, ветеранов боевых действий, военнослужащих, проходивших военную службу в период с 22 июня 1941 года по 3 сентября 1945 года, граждан, награждённых знаком "Жителю блокадного Ленинграда", лиц, работавших на военных объектах в период ВОВ, членов семей погибших (умерших) инвалидов войны, участников ВОВ, ветеранов боевых действий, инвалидов и семей, имеющих детей-инвалидов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8055134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16249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16249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8055134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16249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16249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на реализацию мероприятий федеральной целевой программы "Устойчивое развитие сельских территорий на 2014 - 2017 годы и на период до 2020 года"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8255018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4270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4270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8255018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4270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4270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Охрана семьи и детства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6680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6680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жилыми помещениями детей-сирот, детей, оставшихся без попечения родителей, и лиц из числа детей сирот и детей, оставшихся без попечения родителей, принятых до 01.01.2013г.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5052105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1361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1361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5052105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1361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1361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Подпрограмма "Обеспечение жилыми помещениями детей-сирот и детей оставшихся без попечения родителей, лиц из числа детей-сирот и детей оставшихся без попечения родителей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6330200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6330200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8035082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8035082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социальной политики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1299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Реализация государственных функций в области социальной политики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5140000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5140000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Субвенции местным бюджетам на исполнение гос. полномочий в сфере охраны труда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471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471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</w:t>
            </w:r>
            <w:r w:rsidR="00AA34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платы персоналу гос. 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454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454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"Дети муниципального района Сергиевский на 2014- 2015 годы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"Улучшение условий и охраны труда в муниципальном районе Сергиевский"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7953200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368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7953200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7953200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304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Физическая культура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31341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Центры спортивной подготовки (сборные команды)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4820000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23550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4820000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4820000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23430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физической культуры и спорта муниципального района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7791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AC44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</w:t>
            </w:r>
            <w:r w:rsidR="00AC44A3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</w:t>
            </w:r>
            <w:r w:rsidR="00AC44A3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автономных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6961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 физической культуры и спорту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B868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B86810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475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AA34EE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468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физической культуры и спорта муниципального района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698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588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Управление заказчика-застройщика, архитектуры и градостроительства администрации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654780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329633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B868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B86810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12595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AA34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</w:t>
            </w:r>
            <w:r w:rsidR="00AA34EE">
              <w:rPr>
                <w:rFonts w:ascii="Times New Roman" w:eastAsia="Calibri" w:hAnsi="Times New Roman" w:cs="Times New Roman"/>
                <w:sz w:val="12"/>
                <w:szCs w:val="12"/>
              </w:rPr>
              <w:t>выплаты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br w:type="page"/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10301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2283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2219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2219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797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797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муниципального района Сергиевский Самарской области" на 2014-2017 гг. и на период до 2020 года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1248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1248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хозяйство(дорожные фонды)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71058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«Модернизация и развитие автомобильных дорог общего пользования местного значения в Самарской области»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6220400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40248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6220400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40248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и развитие автомобильных дорог общего пользования местного значения в муниципальном районе Сергиевский Самарской области на 2014-2016 гг."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16016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16016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 Содержание улично-дорожной сети муниципального района Сергиевский"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14795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14795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Жилищное хозяйство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182331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171097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мероприятий по переселению граждан из аварийного жилищного фонда с учётом необходимости развития малоэтажного строительства, осуществляемых за счёт средств бюджета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6339603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81835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72437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6339603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81835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72437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"Капитальный ремонт  общего имущества в многоквартирных домах, расположенных на территории  муниципального района Сергиевский Самарской области" на 2014-2043гг.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1836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1836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мероприятий по переселению граждан из аварийного жилищного фонда с учётом необходимости развития малоэтажного строительства, поступивших от государственной корпорации -Фонда содействия реформированию ЖКХ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7950400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Коммунальное хозяйство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146778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Подпрограмма: "Развитие систем водоснабжения, водоочистки и водоотведения Самарской области"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6280100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114373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6280100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114373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 "Модернизация объектов коммунальной инфраструктуры в муниципальном районе Сергиевский Самарской области на 2014-2016гг."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31293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9487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21803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 Поэтапный переход на отпуск коммунальных услуг потребителям по приборам учёта муниципального района Сергиевский на 2014-2015гг."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"Стимулирование развития  жилищного строительства на территории муниципального района Сергиевский"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21382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в рамках решения вопросов местного значения с учетом выполнения показателей социально-экономического развития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2328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2328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муниципального района Сергиевский Самарской области"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666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666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 Содержание улично-дорожной сети муниципального района Сергиевский"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18387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18387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Экологический контроль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Государственная программа Самарской области "Охрана окружающей среды Самарской области  на 2014-2020 годы"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6180000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F21104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6180000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771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771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6180000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охраны окружающей среды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4726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Резервный фонд Губернатора Самарской области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0700500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0700500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"Экологическая программа территории  муниципального  района Сергиевский на 2014-2016гг. 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3861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3861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"Обращение с отходами на территории м.р. Сергиевский на 2014-2016 гг."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7952800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701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Дошкольное образование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2490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1639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финансовое обеспечение мероприятий федеральной целевой программы развития образования на 2011 - 2015 годы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0265026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1715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1639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0265026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1715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1639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2014-2016г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775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775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Общее образование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72585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61366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"Строительство объектов образования на территории Самарской области до 2016 года"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6240100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65858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59819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6240100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65858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59819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2014-2016г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4840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4840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модернизацию региональных систем дошкольного образования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8025059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1887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1547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8025059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1887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1547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образования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122032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94654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капитального ремонта зданий образовательных учреждений Самарской области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6247700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88913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66596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Прочая закупка товаров, работ и услуг для обеспечения государственных 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6247700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88913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66596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модернизацию региональных систем дошкольного образования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8025059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33118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28058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8025059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33118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28058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6029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муниципального района Сергиевский Самарской области"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321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321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2014-2016г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5708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5708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Социальное обеспечение населения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"Модернизация объектов коммунальной инфраструктуры в муниципальном районе Сергиевский Самарской области" на 2014-2016гг.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физической культуры и спорта муниципального района Сергиевский Самарской области"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5516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5516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2014-2016г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1984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7951500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1984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609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Управление социальной защиты населения администрации муниципального района Сергиевский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14306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609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Пенсионное обеспечение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3698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609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Пенсии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4900000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3698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609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4900000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3698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609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социальной политики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14306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14306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609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Субвенции местным бюджетам на исполнение гос. полномочий по поддержки населения и по осуществлению деятельности по опеке и попечительству в отношении совершеннолетних граждан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14306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14306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609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10240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609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F21104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3025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3025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609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1036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1036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609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МКУ "Управление культуры" муниципального района Сергиевский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48196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20219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Связь и информатика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Развитие комплексной автоматизированной музейной информационной системы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6060017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415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6060017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6060017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288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273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национальной экономики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 сферы культуры и  туризма на территории муниципального района Сергиевский на  2014-2016 годы"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Общее образование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5061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Учреждения по внешкольной работе с детьми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4230000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5542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4230000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5542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по вопросам местного значения, предоставляемых с учетом выполнения показателей социально-экономического развития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5061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5061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5061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5061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27620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14764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1115146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приобретение объектов недвижимого имущества в государственную (муниципальную) собственность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1115146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Дворцы и дома культуры, другие учреждения культуры и средства массовой информации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6715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2101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4614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Музеи и постоянные выставки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1083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1062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Библиотеки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5058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4420000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4908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по вопросам местного значения, предоставляемых с учетом выполнения показателей социально-экономического развития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14517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14517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7061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7061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7456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7456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 на государственную поддержку муниципальных учреждений культуры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8115147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8115147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8115147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8115148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8115148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8115148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Другие вопросы в области культуры, кинематографии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9285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B868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Руководство и управление в сфере установленных функций органов государственной власти субъектов </w:t>
            </w:r>
            <w:r w:rsidR="00B86810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органов местного самоуправления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ОО20000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F211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</w:t>
            </w:r>
            <w:r w:rsidR="00F21104">
              <w:rPr>
                <w:rFonts w:ascii="Times New Roman" w:eastAsia="Calibri" w:hAnsi="Times New Roman" w:cs="Times New Roman"/>
                <w:sz w:val="12"/>
                <w:szCs w:val="12"/>
              </w:rPr>
              <w:t>выплаты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F2110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>
              <w:rPr>
                <w:rFonts w:ascii="Times New Roman" w:eastAsia="Calibri" w:hAnsi="Times New Roman" w:cs="Times New Roman"/>
                <w:sz w:val="10"/>
                <w:szCs w:val="10"/>
              </w:rPr>
              <w:t>00</w:t>
            </w:r>
            <w:r w:rsidR="006F3824"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363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ОО20000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0020000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4520000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253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4520000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4520000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 сферы культуры и  туризма на территории муниципального района Сергиевский на  2014-2016 годы"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7751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казённых учреждений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2908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552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3765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7950700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0,1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"Реализация молодёжной политики, патриотическое, военное, гражданское и духовно-нравственное воспитание детей, молодёжи и населения муниципального района Сергиевский на 2014-2016гг."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887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7950800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социальной политики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"Дети муниципального района Сергиевский на 2014- 2015 годы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Комитет по делам семьи и детства администрации муниципального района </w:t>
            </w: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Сергиевский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22783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1988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1827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Оплата стоимости наборов продуктов питания для детей в организованных органами местного самоуправления оздоровительных лагерях с дневным пребыванием детей в каникулярное время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6210004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1988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1827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6210004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1988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1827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Охрана семьи и детства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11727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11727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Выплаты приемной семье на содержание подопечных детей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5201300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11645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11645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5201300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5756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5756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выплаты населению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5201300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5889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5889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на исполнение гос. полномочий по назначению и выплате единовременного пособия при передаче ребёнка на воспитание в семью, за исключением назначения и выплаты единовременного пособия при передаче ребёнка на усыновление (удочерения)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8035260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8035260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социальной политики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10005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9229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местным бюджетам на исполнение гос. полномочий по осуществлению деятельности по опеке и попечительству над несовершеннолетними лицами, соц. обслуживанию и соц. поддержке семьи, материнства и детства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9229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9229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4A3E63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3243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3243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593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593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5344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5344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5210200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"Дети муниципального района Сергиевский на 2014- 2015 годы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776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633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7951600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776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Управление финансами администрации муниципального района Сергиевский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91134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1283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12433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 на 2014-2016гг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12433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</w:t>
            </w:r>
            <w:r w:rsidR="00F21104">
              <w:rPr>
                <w:rFonts w:ascii="Times New Roman" w:eastAsia="Calibri" w:hAnsi="Times New Roman" w:cs="Times New Roman"/>
                <w:sz w:val="12"/>
                <w:szCs w:val="12"/>
              </w:rPr>
              <w:t>ыплаты персоналу гос.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8681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3746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423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0700000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423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31971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Учреждения по обеспечению хозяйственного обслуживания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0930000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31971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0930000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2009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0930000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29962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Транспорт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Другие виды транспорта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3170000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3170000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2000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Общее образование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424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Школы-детские сады, школы начальные, неполные средние и средние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4210000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4210000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407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по вопросам местного значения, предоставляемых с учетом выполнения показателей социально-экономического развития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О7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 на 2014-2016гг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4400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4400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на выравнивание бюджетной обеспеченности субъектов </w:t>
            </w: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Российской Федерации и муниципальных образований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26266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 на 2014-2016гг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25000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25000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на предоставление дотаций поселениям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1266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1266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6090405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1266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1266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Иные дотации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13217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 на 2014-2016гг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13217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4110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</w:t>
            </w:r>
          </w:p>
        </w:tc>
        <w:tc>
          <w:tcPr>
            <w:tcW w:w="426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sz w:val="10"/>
                <w:szCs w:val="10"/>
              </w:rPr>
              <w:t>7951800</w:t>
            </w:r>
          </w:p>
        </w:tc>
        <w:tc>
          <w:tcPr>
            <w:tcW w:w="425" w:type="dxa"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13217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F3824" w:rsidRPr="006F3824" w:rsidTr="00C54CFB">
        <w:trPr>
          <w:trHeight w:val="20"/>
        </w:trPr>
        <w:tc>
          <w:tcPr>
            <w:tcW w:w="426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110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 Т О Г О </w:t>
            </w:r>
          </w:p>
        </w:tc>
        <w:tc>
          <w:tcPr>
            <w:tcW w:w="426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1137218</w:t>
            </w:r>
          </w:p>
        </w:tc>
        <w:tc>
          <w:tcPr>
            <w:tcW w:w="567" w:type="dxa"/>
            <w:noWrap/>
            <w:hideMark/>
          </w:tcPr>
          <w:p w:rsidR="006F3824" w:rsidRPr="006F3824" w:rsidRDefault="006F3824" w:rsidP="006F38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F38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467397</w:t>
            </w:r>
          </w:p>
        </w:tc>
      </w:tr>
    </w:tbl>
    <w:p w:rsidR="00330D29" w:rsidRDefault="00330D29" w:rsidP="00470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F3824" w:rsidRPr="006F3824" w:rsidRDefault="006F3824" w:rsidP="006F38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F3824">
        <w:rPr>
          <w:rFonts w:ascii="Times New Roman" w:eastAsia="Calibri" w:hAnsi="Times New Roman" w:cs="Times New Roman"/>
          <w:i/>
          <w:sz w:val="12"/>
          <w:szCs w:val="12"/>
        </w:rPr>
        <w:t>Приложение№</w:t>
      </w:r>
      <w:r w:rsidR="00DE4CC4">
        <w:rPr>
          <w:rFonts w:ascii="Times New Roman" w:eastAsia="Calibri" w:hAnsi="Times New Roman" w:cs="Times New Roman"/>
          <w:i/>
          <w:sz w:val="12"/>
          <w:szCs w:val="12"/>
        </w:rPr>
        <w:t>8</w:t>
      </w:r>
    </w:p>
    <w:p w:rsidR="006F3824" w:rsidRPr="006F3824" w:rsidRDefault="006F3824" w:rsidP="006F38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F3824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6F3824" w:rsidRPr="006F3824" w:rsidRDefault="006F3824" w:rsidP="006F38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F382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F3824" w:rsidRPr="006F3824" w:rsidRDefault="006F3824" w:rsidP="006F38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F3824">
        <w:rPr>
          <w:rFonts w:ascii="Times New Roman" w:eastAsia="Calibri" w:hAnsi="Times New Roman" w:cs="Times New Roman"/>
          <w:i/>
          <w:sz w:val="12"/>
          <w:szCs w:val="12"/>
        </w:rPr>
        <w:t>№83 от “30”декабря 2014 г.</w:t>
      </w:r>
    </w:p>
    <w:p w:rsidR="00330D29" w:rsidRPr="00DE4CC4" w:rsidRDefault="00DE4CC4" w:rsidP="00DE4CC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E4CC4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 бюджета муниципального района Сергиевский на 2014 год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4961"/>
        <w:gridCol w:w="709"/>
      </w:tblGrid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E4CC4">
              <w:rPr>
                <w:rFonts w:ascii="Times New Roman" w:eastAsia="Calibri" w:hAnsi="Times New Roman" w:cs="Times New Roman"/>
                <w:sz w:val="10"/>
                <w:szCs w:val="10"/>
              </w:rPr>
              <w:t>Код администратора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Код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 к источникам финансирования дефицитов бюджетов Российской Федерации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Сумма, тыс. руб.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00</w:t>
            </w: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00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0000</w:t>
            </w: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0000 000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42682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01020000000000 000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Кредиты кредитных организаций  в валюте Российской Федерации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-10000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01020000000000 700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кредитных организаций валюте Российской Федерации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30000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01020000050000 710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30000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01020000000000 800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кредитов от кредитных организаций валюте Российской Федерации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01020000050000 810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40000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01030000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00</w:t>
            </w: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0000 000</w:t>
            </w:r>
          </w:p>
        </w:tc>
        <w:tc>
          <w:tcPr>
            <w:tcW w:w="4961" w:type="dxa"/>
            <w:hideMark/>
          </w:tcPr>
          <w:p w:rsidR="00DE4CC4" w:rsidRPr="00DE4CC4" w:rsidRDefault="00DE4CC4" w:rsidP="00656D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</w:t>
            </w:r>
            <w:r w:rsidR="00656D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РФ</w:t>
            </w: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 в валюте </w:t>
            </w:r>
            <w:r w:rsidR="00656D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РФ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37774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01030100000000 700</w:t>
            </w:r>
          </w:p>
        </w:tc>
        <w:tc>
          <w:tcPr>
            <w:tcW w:w="4961" w:type="dxa"/>
            <w:hideMark/>
          </w:tcPr>
          <w:p w:rsidR="00DE4CC4" w:rsidRPr="00DE4CC4" w:rsidRDefault="00DE4CC4" w:rsidP="00656D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Получение бюджетных кредитов от других бюджетов бюджетной системы  </w:t>
            </w:r>
            <w:r w:rsidR="00656D8D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в валюте </w:t>
            </w:r>
            <w:r w:rsidR="00656D8D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80541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01030100050000 710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 кредитов от других бюджетов бюджетной системы  Российской Федерации бюджетами муниципальных районов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80541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01030100000000 800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42767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01030100050000 810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42767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01050000000000 000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бюджета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14908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01050000000000 500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-1205077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01050200000000 500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-1205077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01050201000000 510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-1205077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01050201050000 510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 муниципальных районов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-1205077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01050000000000 600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1219985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01050200000000 600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1219985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01050201000000 610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1219985</w:t>
            </w:r>
          </w:p>
        </w:tc>
      </w:tr>
      <w:tr w:rsidR="00DE4CC4" w:rsidRPr="00DE4CC4" w:rsidTr="00C54CFB">
        <w:trPr>
          <w:trHeight w:val="20"/>
        </w:trPr>
        <w:tc>
          <w:tcPr>
            <w:tcW w:w="567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276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01050201050000 610</w:t>
            </w:r>
          </w:p>
        </w:tc>
        <w:tc>
          <w:tcPr>
            <w:tcW w:w="4961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  муниципальных районов</w:t>
            </w:r>
          </w:p>
        </w:tc>
        <w:tc>
          <w:tcPr>
            <w:tcW w:w="709" w:type="dxa"/>
            <w:hideMark/>
          </w:tcPr>
          <w:p w:rsidR="00DE4CC4" w:rsidRPr="00DE4CC4" w:rsidRDefault="00DE4CC4" w:rsidP="00DE4C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4CC4">
              <w:rPr>
                <w:rFonts w:ascii="Times New Roman" w:eastAsia="Calibri" w:hAnsi="Times New Roman" w:cs="Times New Roman"/>
                <w:sz w:val="12"/>
                <w:szCs w:val="12"/>
              </w:rPr>
              <w:t>1219985</w:t>
            </w:r>
          </w:p>
        </w:tc>
      </w:tr>
    </w:tbl>
    <w:p w:rsidR="00C54CFB" w:rsidRDefault="00C54CFB" w:rsidP="00DE4CC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DE4CC4" w:rsidRPr="00DE4CC4" w:rsidRDefault="00DE4CC4" w:rsidP="00DE4CC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4CC4">
        <w:rPr>
          <w:rFonts w:ascii="Times New Roman" w:eastAsia="Calibri" w:hAnsi="Times New Roman" w:cs="Times New Roman"/>
          <w:i/>
          <w:sz w:val="12"/>
          <w:szCs w:val="12"/>
        </w:rPr>
        <w:t>Приложение№</w:t>
      </w:r>
      <w:r w:rsidR="005E20CE">
        <w:rPr>
          <w:rFonts w:ascii="Times New Roman" w:eastAsia="Calibri" w:hAnsi="Times New Roman" w:cs="Times New Roman"/>
          <w:i/>
          <w:sz w:val="12"/>
          <w:szCs w:val="12"/>
        </w:rPr>
        <w:t>10</w:t>
      </w:r>
    </w:p>
    <w:p w:rsidR="00DE4CC4" w:rsidRPr="00DE4CC4" w:rsidRDefault="00DE4CC4" w:rsidP="00DE4CC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4CC4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DE4CC4" w:rsidRPr="00DE4CC4" w:rsidRDefault="00DE4CC4" w:rsidP="00DE4CC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4CC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E4CC4" w:rsidRPr="00DE4CC4" w:rsidRDefault="00DE4CC4" w:rsidP="00DE4CC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E4CC4">
        <w:rPr>
          <w:rFonts w:ascii="Times New Roman" w:eastAsia="Calibri" w:hAnsi="Times New Roman" w:cs="Times New Roman"/>
          <w:i/>
          <w:sz w:val="12"/>
          <w:szCs w:val="12"/>
        </w:rPr>
        <w:t>№83 от “30”декабря 2014 г.</w:t>
      </w:r>
    </w:p>
    <w:p w:rsidR="005E20CE" w:rsidRDefault="005E20CE" w:rsidP="005E20C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20CE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ПРОГРАММА МУНИЦИПАЛЬНЫХ ВНУТРЕННИХ ЗАИМСТВОВАНИЙ МУНИЦИПАЛЬНОГО РАЙОНА СЕРГИЕВСКИЙ </w:t>
      </w:r>
    </w:p>
    <w:p w:rsidR="006F3824" w:rsidRPr="005E20CE" w:rsidRDefault="005E20CE" w:rsidP="005E20C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20CE">
        <w:rPr>
          <w:rFonts w:ascii="Times New Roman" w:eastAsia="Calibri" w:hAnsi="Times New Roman" w:cs="Times New Roman"/>
          <w:b/>
          <w:sz w:val="12"/>
          <w:szCs w:val="12"/>
        </w:rPr>
        <w:t>НА 2014 ГОД И ПЛАНОВЫЙ ПЕРИОД 2015 И 2016 ГОДОВ</w:t>
      </w:r>
    </w:p>
    <w:p w:rsidR="006F3824" w:rsidRPr="005E20CE" w:rsidRDefault="005E20CE" w:rsidP="005E20C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20CE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</w:t>
      </w:r>
      <w:r>
        <w:rPr>
          <w:rFonts w:ascii="Times New Roman" w:eastAsia="Calibri" w:hAnsi="Times New Roman" w:cs="Times New Roman"/>
          <w:b/>
          <w:sz w:val="12"/>
          <w:szCs w:val="12"/>
        </w:rPr>
        <w:t>х внутренних заимствований</w:t>
      </w:r>
      <w:r w:rsidRPr="005E20CE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 на 2014 год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1417"/>
        <w:gridCol w:w="1701"/>
      </w:tblGrid>
      <w:tr w:rsidR="005E20CE" w:rsidRPr="005E20CE" w:rsidTr="0072583B">
        <w:trPr>
          <w:trHeight w:hRule="exact" w:val="57"/>
        </w:trPr>
        <w:tc>
          <w:tcPr>
            <w:tcW w:w="426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969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и наименование заимствования </w:t>
            </w:r>
          </w:p>
        </w:tc>
        <w:tc>
          <w:tcPr>
            <w:tcW w:w="1417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2014 году, тыс.рублей</w:t>
            </w:r>
          </w:p>
        </w:tc>
        <w:tc>
          <w:tcPr>
            <w:tcW w:w="1701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2014 году, тыс.рублей</w:t>
            </w:r>
          </w:p>
        </w:tc>
      </w:tr>
      <w:tr w:rsidR="005E20CE" w:rsidRPr="005E20CE" w:rsidTr="0072583B">
        <w:trPr>
          <w:trHeight w:val="138"/>
        </w:trPr>
        <w:tc>
          <w:tcPr>
            <w:tcW w:w="426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20CE" w:rsidRPr="005E20CE" w:rsidTr="0072583B">
        <w:trPr>
          <w:trHeight w:val="138"/>
        </w:trPr>
        <w:tc>
          <w:tcPr>
            <w:tcW w:w="426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20CE" w:rsidRPr="005E20CE" w:rsidTr="0072583B">
        <w:trPr>
          <w:trHeight w:val="20"/>
        </w:trPr>
        <w:tc>
          <w:tcPr>
            <w:tcW w:w="426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969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кредитных организаций</w:t>
            </w:r>
          </w:p>
        </w:tc>
        <w:tc>
          <w:tcPr>
            <w:tcW w:w="1417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30 000</w:t>
            </w:r>
          </w:p>
        </w:tc>
        <w:tc>
          <w:tcPr>
            <w:tcW w:w="1701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40 000</w:t>
            </w:r>
          </w:p>
        </w:tc>
      </w:tr>
      <w:tr w:rsidR="005E20CE" w:rsidRPr="005E20CE" w:rsidTr="0072583B">
        <w:trPr>
          <w:trHeight w:val="20"/>
        </w:trPr>
        <w:tc>
          <w:tcPr>
            <w:tcW w:w="426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969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других бюджетов бюджетной системы Российской Федерации</w:t>
            </w:r>
          </w:p>
        </w:tc>
        <w:tc>
          <w:tcPr>
            <w:tcW w:w="1417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80 541</w:t>
            </w:r>
          </w:p>
        </w:tc>
        <w:tc>
          <w:tcPr>
            <w:tcW w:w="1701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42 767</w:t>
            </w:r>
          </w:p>
        </w:tc>
      </w:tr>
    </w:tbl>
    <w:p w:rsidR="006F3824" w:rsidRPr="005E20CE" w:rsidRDefault="005E20CE" w:rsidP="005E20C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20CE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</w:t>
      </w:r>
      <w:r>
        <w:rPr>
          <w:rFonts w:ascii="Times New Roman" w:eastAsia="Calibri" w:hAnsi="Times New Roman" w:cs="Times New Roman"/>
          <w:b/>
          <w:sz w:val="12"/>
          <w:szCs w:val="12"/>
        </w:rPr>
        <w:t>ьных внутренних заимствований</w:t>
      </w:r>
      <w:r w:rsidRPr="005E20CE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 на 2015 год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1417"/>
        <w:gridCol w:w="1701"/>
      </w:tblGrid>
      <w:tr w:rsidR="005E20CE" w:rsidRPr="005E20CE" w:rsidTr="00463BC6">
        <w:trPr>
          <w:trHeight w:hRule="exact" w:val="57"/>
        </w:trPr>
        <w:tc>
          <w:tcPr>
            <w:tcW w:w="426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969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и наименование заимствования </w:t>
            </w:r>
          </w:p>
        </w:tc>
        <w:tc>
          <w:tcPr>
            <w:tcW w:w="1417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2015 году, тыс.рублей</w:t>
            </w:r>
          </w:p>
        </w:tc>
        <w:tc>
          <w:tcPr>
            <w:tcW w:w="1701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2015году, тыс.рублей</w:t>
            </w:r>
          </w:p>
        </w:tc>
      </w:tr>
      <w:tr w:rsidR="005E20CE" w:rsidRPr="005E20CE" w:rsidTr="005E20CE">
        <w:trPr>
          <w:trHeight w:val="138"/>
        </w:trPr>
        <w:tc>
          <w:tcPr>
            <w:tcW w:w="426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20CE" w:rsidRPr="005E20CE" w:rsidTr="005E20CE">
        <w:trPr>
          <w:trHeight w:val="138"/>
        </w:trPr>
        <w:tc>
          <w:tcPr>
            <w:tcW w:w="426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20CE" w:rsidRPr="005E20CE" w:rsidTr="005E20CE">
        <w:trPr>
          <w:trHeight w:val="20"/>
        </w:trPr>
        <w:tc>
          <w:tcPr>
            <w:tcW w:w="426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969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кредитных организаций</w:t>
            </w:r>
          </w:p>
        </w:tc>
        <w:tc>
          <w:tcPr>
            <w:tcW w:w="1417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30 000</w:t>
            </w:r>
          </w:p>
        </w:tc>
        <w:tc>
          <w:tcPr>
            <w:tcW w:w="1701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30 000</w:t>
            </w:r>
          </w:p>
        </w:tc>
      </w:tr>
      <w:tr w:rsidR="005E20CE" w:rsidRPr="005E20CE" w:rsidTr="005E20CE">
        <w:trPr>
          <w:trHeight w:val="20"/>
        </w:trPr>
        <w:tc>
          <w:tcPr>
            <w:tcW w:w="426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969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других бюджетов бюджетной системы Российской Федерации</w:t>
            </w:r>
          </w:p>
        </w:tc>
        <w:tc>
          <w:tcPr>
            <w:tcW w:w="1417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01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6F3824" w:rsidRDefault="005E20CE" w:rsidP="005E20C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20CE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</w:t>
      </w:r>
      <w:r>
        <w:rPr>
          <w:rFonts w:ascii="Times New Roman" w:eastAsia="Calibri" w:hAnsi="Times New Roman" w:cs="Times New Roman"/>
          <w:b/>
          <w:sz w:val="12"/>
          <w:szCs w:val="12"/>
        </w:rPr>
        <w:t>ренних заимствований</w:t>
      </w:r>
      <w:r w:rsidRPr="005E20CE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 на 2016 год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1417"/>
        <w:gridCol w:w="1701"/>
      </w:tblGrid>
      <w:tr w:rsidR="005E20CE" w:rsidRPr="005E20CE" w:rsidTr="00463BC6">
        <w:trPr>
          <w:trHeight w:hRule="exact" w:val="57"/>
        </w:trPr>
        <w:tc>
          <w:tcPr>
            <w:tcW w:w="426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п/п</w:t>
            </w:r>
          </w:p>
        </w:tc>
        <w:tc>
          <w:tcPr>
            <w:tcW w:w="3969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и наименование заимствования </w:t>
            </w:r>
          </w:p>
        </w:tc>
        <w:tc>
          <w:tcPr>
            <w:tcW w:w="1417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2016 году, тыс.рублей</w:t>
            </w:r>
          </w:p>
        </w:tc>
        <w:tc>
          <w:tcPr>
            <w:tcW w:w="1701" w:type="dxa"/>
            <w:vMerge w:val="restart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2016 году, тыс.рублей</w:t>
            </w:r>
          </w:p>
        </w:tc>
      </w:tr>
      <w:tr w:rsidR="005E20CE" w:rsidRPr="005E20CE" w:rsidTr="005E20CE">
        <w:trPr>
          <w:trHeight w:val="138"/>
        </w:trPr>
        <w:tc>
          <w:tcPr>
            <w:tcW w:w="426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20CE" w:rsidRPr="005E20CE" w:rsidTr="005E20CE">
        <w:trPr>
          <w:trHeight w:val="138"/>
        </w:trPr>
        <w:tc>
          <w:tcPr>
            <w:tcW w:w="426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20CE" w:rsidRPr="005E20CE" w:rsidTr="005E20CE">
        <w:trPr>
          <w:trHeight w:val="20"/>
        </w:trPr>
        <w:tc>
          <w:tcPr>
            <w:tcW w:w="426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969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кредитных организаций</w:t>
            </w:r>
          </w:p>
        </w:tc>
        <w:tc>
          <w:tcPr>
            <w:tcW w:w="1417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01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E20CE" w:rsidRPr="005E20CE" w:rsidTr="005E20CE">
        <w:trPr>
          <w:trHeight w:val="20"/>
        </w:trPr>
        <w:tc>
          <w:tcPr>
            <w:tcW w:w="426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969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других бюджетов бюджетной системы Российской Федерации</w:t>
            </w:r>
          </w:p>
        </w:tc>
        <w:tc>
          <w:tcPr>
            <w:tcW w:w="1417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14661</w:t>
            </w:r>
          </w:p>
        </w:tc>
        <w:tc>
          <w:tcPr>
            <w:tcW w:w="1701" w:type="dxa"/>
            <w:hideMark/>
          </w:tcPr>
          <w:p w:rsidR="005E20CE" w:rsidRPr="005E20CE" w:rsidRDefault="005E20CE" w:rsidP="005E20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20CE">
              <w:rPr>
                <w:rFonts w:ascii="Times New Roman" w:eastAsia="Calibri" w:hAnsi="Times New Roman" w:cs="Times New Roman"/>
                <w:sz w:val="12"/>
                <w:szCs w:val="12"/>
              </w:rPr>
              <w:t>14661</w:t>
            </w:r>
          </w:p>
        </w:tc>
      </w:tr>
    </w:tbl>
    <w:p w:rsidR="006F3824" w:rsidRDefault="006F3824" w:rsidP="00470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20CE" w:rsidRPr="005E20CE" w:rsidRDefault="005E20CE" w:rsidP="005E20C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E20CE">
        <w:rPr>
          <w:rFonts w:ascii="Times New Roman" w:eastAsia="Calibri" w:hAnsi="Times New Roman" w:cs="Times New Roman"/>
          <w:i/>
          <w:sz w:val="12"/>
          <w:szCs w:val="12"/>
        </w:rPr>
        <w:t>Приложение№</w:t>
      </w:r>
      <w:r w:rsidR="009E719A">
        <w:rPr>
          <w:rFonts w:ascii="Times New Roman" w:eastAsia="Calibri" w:hAnsi="Times New Roman" w:cs="Times New Roman"/>
          <w:i/>
          <w:sz w:val="12"/>
          <w:szCs w:val="12"/>
        </w:rPr>
        <w:t>13</w:t>
      </w:r>
    </w:p>
    <w:p w:rsidR="005E20CE" w:rsidRPr="005E20CE" w:rsidRDefault="005E20CE" w:rsidP="005E20C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E20CE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5E20CE" w:rsidRPr="005E20CE" w:rsidRDefault="005E20CE" w:rsidP="005E20C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E20C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E20CE" w:rsidRPr="005E20CE" w:rsidRDefault="005E20CE" w:rsidP="005E20C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20CE">
        <w:rPr>
          <w:rFonts w:ascii="Times New Roman" w:eastAsia="Calibri" w:hAnsi="Times New Roman" w:cs="Times New Roman"/>
          <w:i/>
          <w:sz w:val="12"/>
          <w:szCs w:val="12"/>
        </w:rPr>
        <w:t>№83 от “30”декабря 2014 г.</w:t>
      </w:r>
    </w:p>
    <w:p w:rsidR="006F3824" w:rsidRPr="009E719A" w:rsidRDefault="009E719A" w:rsidP="009E71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E719A">
        <w:rPr>
          <w:rFonts w:ascii="Times New Roman" w:eastAsia="Calibri" w:hAnsi="Times New Roman" w:cs="Times New Roman"/>
          <w:b/>
          <w:sz w:val="12"/>
          <w:szCs w:val="12"/>
        </w:rPr>
        <w:t>Перечень муниципальных программ муниципального района Сергиевский, финансирование которых предусмотрено расходной частью бюджета муниципального района Сергиевский Самарской области на 2014 год и плановый период 2015-2016годов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12"/>
        <w:gridCol w:w="5400"/>
        <w:gridCol w:w="549"/>
        <w:gridCol w:w="576"/>
        <w:gridCol w:w="576"/>
      </w:tblGrid>
      <w:tr w:rsidR="009E719A" w:rsidRPr="009E719A" w:rsidTr="009E719A">
        <w:trPr>
          <w:trHeight w:val="20"/>
        </w:trPr>
        <w:tc>
          <w:tcPr>
            <w:tcW w:w="412" w:type="dxa"/>
            <w:vMerge w:val="restart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5400" w:type="dxa"/>
            <w:vMerge w:val="restart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1701" w:type="dxa"/>
            <w:gridSpan w:val="3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тыс.рублей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vMerge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00" w:type="dxa"/>
            <w:vMerge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2014 год</w:t>
            </w:r>
          </w:p>
        </w:tc>
        <w:tc>
          <w:tcPr>
            <w:tcW w:w="576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576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объектов коммунальной инфраструктуры в муниципальном районе Сергиевский Самарской области" на 2014-2016 гг.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145866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61832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31701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муниципального района Сергиевский "Молодой семье-доступное жилье" на 2014-2015 годы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6828</w:t>
            </w:r>
          </w:p>
        </w:tc>
        <w:tc>
          <w:tcPr>
            <w:tcW w:w="576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1392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"Переселение граждан из аварийного жилищного фонда с учётом необходимости развития малоэтажного жил. строительства на территории муниципального района Сергиевский Самарской области" на 2014-2017 годы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180495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177078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164147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и развитие автомобильных дорог общего пользования местного значения в муниципальном районе Сергиевский Самарской области на 2014-2016 гг."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56263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 Капитальный ремонт общего имущества в многоквартирных домах, расположенных на территории муниципального района Сергиевский Самарской области на 2014-2043 гг."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1836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 Реконструкция, строительство, ремонт и укрепление материально-технической  базы учреждений  культуры, здравоохранения и  образования, ремонт  муниципальных  административных зданий  муниципального района Сергиевский Самарской области на 2014-2016гг."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208113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53591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90652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"Экологическая программа территории муниципального района Сергиевский на 2014-2016гг " 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3960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1200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1200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физической культуры и спорта муниципального района Сергиевский Самарской области на 2014-2016 гг."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16751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7950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13840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"Обращение с отходами на территории муниципального района Сергиевский на 2014-2016 гг."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800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700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800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"Дети муниципального района Сергиевский на 2014-2015гг"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1335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1455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 сферы культуры и  туризма на территории муниципального района Сергиевский на  2014-2016 годы" 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8082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2500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3500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"Развитие малого и среднего предпринимательства в муниципальном районе Сергиевский Самарской области на 2014-2016годы"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1519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521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"Повышение  безопасности дорожного движения в муниципальном районе Сергиевский Самарской области на 2014-2015 годы"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180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"Комплексная программа  профилактики правонарушений  в муниципальном районе Сергиевский  Самарской области на 2014-2016гг."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499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"Повышение эффективности деятельности ЖКХ муниципального района Сергиевский на 2014 годы"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8500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"Поэтапный переход на отпуск коммунальных услуг потребителям по приборам учёта муниципального района Сергиевский Самарской области на 2014-2015 годы"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1950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"Стимулирование развития жилищного строительства на территории муниципального района Сергиевский Самарской области на 2014-2016 годы"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613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муниципальной службы в муниципальном районе Сергиевский Самарской области на 2014-2015гг."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"Реализация молодёжной политики, патриотическое, военное гражданское и духовно-нравственное воспитание детей, молодежи и населения муниципального района Сергиевский  на 2014-2016"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1072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1172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"Обеспечение  пожарной безопасности образовательных учреждений  муниципального района Сергиевский" на 2014-2016 годы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755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муниципального района Сергиевский на 2014-2016 годов"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35511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40636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45813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"Профилактика терроризма и экстремизма в муниципальном районе Сергиевский Самарской области" на 2014-2016 годы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343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программа"Устойчивое развитие сельских территорий муниципального района Сергиевский Самарской области" на 2014-2017 годы и на период до 2020 года"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16739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241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201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 на 2014-2016гг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56316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40218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43218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"По противодействию незаконному обороту наркотических средств, профилактике наркомании, лечению и реабилитации наркозависимой части населения муниципального района Сергиевский Самарской области на 2014-2015 годы"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2014-2020 годы"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25646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9E719A" w:rsidRPr="009E719A" w:rsidTr="009E719A">
        <w:trPr>
          <w:trHeight w:val="20"/>
        </w:trPr>
        <w:tc>
          <w:tcPr>
            <w:tcW w:w="412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27</w:t>
            </w:r>
          </w:p>
        </w:tc>
        <w:tc>
          <w:tcPr>
            <w:tcW w:w="5400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"Улучшение условий и охраны труда в муниципального района Сергиевский" на 2014-2016 гг.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368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76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E719A">
        <w:trPr>
          <w:trHeight w:val="20"/>
        </w:trPr>
        <w:tc>
          <w:tcPr>
            <w:tcW w:w="5812" w:type="dxa"/>
            <w:gridSpan w:val="2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Итого </w:t>
            </w:r>
          </w:p>
        </w:tc>
        <w:tc>
          <w:tcPr>
            <w:tcW w:w="54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779347</w:t>
            </w:r>
          </w:p>
        </w:tc>
        <w:tc>
          <w:tcPr>
            <w:tcW w:w="576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394165</w:t>
            </w:r>
          </w:p>
        </w:tc>
        <w:tc>
          <w:tcPr>
            <w:tcW w:w="576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395673</w:t>
            </w:r>
          </w:p>
        </w:tc>
      </w:tr>
    </w:tbl>
    <w:p w:rsidR="006F3824" w:rsidRDefault="006F3824" w:rsidP="00470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E719A" w:rsidRPr="009E719A" w:rsidRDefault="009E719A" w:rsidP="009E71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E719A">
        <w:rPr>
          <w:rFonts w:ascii="Times New Roman" w:eastAsia="Calibri" w:hAnsi="Times New Roman" w:cs="Times New Roman"/>
          <w:i/>
          <w:sz w:val="12"/>
          <w:szCs w:val="12"/>
        </w:rPr>
        <w:t>Приложение№</w:t>
      </w:r>
      <w:r>
        <w:rPr>
          <w:rFonts w:ascii="Times New Roman" w:eastAsia="Calibri" w:hAnsi="Times New Roman" w:cs="Times New Roman"/>
          <w:i/>
          <w:sz w:val="12"/>
          <w:szCs w:val="12"/>
        </w:rPr>
        <w:t>14</w:t>
      </w:r>
    </w:p>
    <w:p w:rsidR="009E719A" w:rsidRPr="009E719A" w:rsidRDefault="009E719A" w:rsidP="009E71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E719A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9E719A" w:rsidRPr="009E719A" w:rsidRDefault="009E719A" w:rsidP="009E71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E719A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9E719A" w:rsidRPr="009E719A" w:rsidRDefault="009E719A" w:rsidP="009E71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E719A">
        <w:rPr>
          <w:rFonts w:ascii="Times New Roman" w:eastAsia="Calibri" w:hAnsi="Times New Roman" w:cs="Times New Roman"/>
          <w:i/>
          <w:sz w:val="12"/>
          <w:szCs w:val="12"/>
        </w:rPr>
        <w:t>№83 от “30”декабря 2014 г.</w:t>
      </w:r>
    </w:p>
    <w:p w:rsidR="009E719A" w:rsidRDefault="009E719A" w:rsidP="009E71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E719A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на капитальные вложения в объекты недвижимого имущества </w:t>
      </w:r>
    </w:p>
    <w:p w:rsidR="006F3824" w:rsidRPr="009E719A" w:rsidRDefault="009E719A" w:rsidP="009E71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E719A">
        <w:rPr>
          <w:rFonts w:ascii="Times New Roman" w:eastAsia="Calibri" w:hAnsi="Times New Roman" w:cs="Times New Roman"/>
          <w:b/>
          <w:sz w:val="12"/>
          <w:szCs w:val="12"/>
        </w:rPr>
        <w:t>муниципальной собственности муниципального района Сергиевский на 2014 год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567"/>
        <w:gridCol w:w="425"/>
        <w:gridCol w:w="567"/>
        <w:gridCol w:w="709"/>
      </w:tblGrid>
      <w:tr w:rsidR="009E719A" w:rsidRPr="009E719A" w:rsidTr="00F42C54">
        <w:trPr>
          <w:trHeight w:val="20"/>
        </w:trPr>
        <w:tc>
          <w:tcPr>
            <w:tcW w:w="567" w:type="dxa"/>
            <w:vMerge w:val="restart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425" w:type="dxa"/>
            <w:vMerge w:val="restart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 </w:t>
            </w:r>
          </w:p>
        </w:tc>
        <w:tc>
          <w:tcPr>
            <w:tcW w:w="567" w:type="dxa"/>
            <w:vMerge w:val="restart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ВР</w:t>
            </w:r>
          </w:p>
        </w:tc>
        <w:tc>
          <w:tcPr>
            <w:tcW w:w="1276" w:type="dxa"/>
            <w:gridSpan w:val="2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Суммы, тыс.рублей</w:t>
            </w:r>
          </w:p>
        </w:tc>
      </w:tr>
      <w:tr w:rsidR="009E719A" w:rsidRPr="009E719A" w:rsidTr="00F42C54">
        <w:trPr>
          <w:trHeight w:val="20"/>
        </w:trPr>
        <w:tc>
          <w:tcPr>
            <w:tcW w:w="567" w:type="dxa"/>
            <w:vMerge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всего 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в том числе за счёт безвозмездных поступлений</w:t>
            </w:r>
          </w:p>
        </w:tc>
      </w:tr>
      <w:tr w:rsidR="009E719A" w:rsidRPr="009E719A" w:rsidTr="009E719A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601</w:t>
            </w:r>
          </w:p>
        </w:tc>
        <w:tc>
          <w:tcPr>
            <w:tcW w:w="6946" w:type="dxa"/>
            <w:gridSpan w:val="7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муниципального района Сергиевский Самарской области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Охрана семьи и детства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5320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5320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Подпрограмма "Обеспечение жилыми помещениями детей-сирот и детей оставшихся без попечения родителей, лиц из числа детей-сирот и детей оставшихся без попечения родителей 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6330200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6330200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4256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на 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8035082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8035082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1064</w:t>
            </w:r>
          </w:p>
        </w:tc>
      </w:tr>
      <w:tr w:rsidR="009E719A" w:rsidRPr="009E719A" w:rsidTr="009E719A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602</w:t>
            </w:r>
          </w:p>
        </w:tc>
        <w:tc>
          <w:tcPr>
            <w:tcW w:w="6946" w:type="dxa"/>
            <w:gridSpan w:val="7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Управление заказчика-застройщика, архитектуры и градостроительства администрации муниципального района Сергиевский Самарской области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Жилищное хозяйство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06DF1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06DF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180495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171097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мероприятий по переселению граждан из аварийного жилищного фонда с учётом необходимости развития малоэтажного строительства, осуществляемых за счёт средств бюджета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6339603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81835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72437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6339603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81835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72437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мероприятий по переселению граждан из аварийного жилищного фонда с учётом необходимости развития малоэтажного строительства, поступивших от государственной корпорации -Фонда содействия реформированию ЖКХ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8779503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8779503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98660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Коммунальное хозяйство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06DF1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06DF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136177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Подпрограмма: "Развитие систем водоснабжения, водоочистки и водоотведения Самарской области"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6280100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114373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6280100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9E719A" w:rsidRPr="00906DF1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06DF1">
              <w:rPr>
                <w:rFonts w:ascii="Times New Roman" w:eastAsia="Calibri" w:hAnsi="Times New Roman" w:cs="Times New Roman"/>
                <w:sz w:val="10"/>
                <w:szCs w:val="10"/>
              </w:rPr>
              <w:t>114373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"Переселение граждан из аварийного жилищного фонда на территории муниципального района Сергиевский Самарской области" на 2014-2017 годы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21803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7951200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21803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Дошкольное образование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1715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1639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финансовое обеспечение мероприятий федеральной целевой программы развития образования на 2011 - 2015 годы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0265026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1715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1639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0265026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1715</w:t>
            </w:r>
          </w:p>
        </w:tc>
        <w:tc>
          <w:tcPr>
            <w:tcW w:w="709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1639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Общее образование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65858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59819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"Строительство объектов образования на территории Самарской области до 2016 года"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6240100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65858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59819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6240100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65858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59819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5516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физической культуры и спорта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5516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3828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sz w:val="10"/>
                <w:szCs w:val="10"/>
              </w:rPr>
              <w:t>7950900</w:t>
            </w:r>
          </w:p>
        </w:tc>
        <w:tc>
          <w:tcPr>
            <w:tcW w:w="425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5516</w:t>
            </w:r>
          </w:p>
        </w:tc>
        <w:tc>
          <w:tcPr>
            <w:tcW w:w="709" w:type="dxa"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E719A" w:rsidRPr="009E719A" w:rsidTr="00906DF1">
        <w:trPr>
          <w:trHeight w:val="20"/>
        </w:trPr>
        <w:tc>
          <w:tcPr>
            <w:tcW w:w="567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8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 Т О Г О 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E719A" w:rsidRPr="00906DF1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06DF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395081</w:t>
            </w:r>
          </w:p>
        </w:tc>
        <w:tc>
          <w:tcPr>
            <w:tcW w:w="709" w:type="dxa"/>
            <w:noWrap/>
            <w:hideMark/>
          </w:tcPr>
          <w:p w:rsidR="009E719A" w:rsidRPr="009E719A" w:rsidRDefault="009E719A" w:rsidP="009E71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E71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237875</w:t>
            </w:r>
          </w:p>
        </w:tc>
      </w:tr>
    </w:tbl>
    <w:p w:rsidR="006F3824" w:rsidRDefault="006F3824" w:rsidP="00470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62C5D" w:rsidRPr="00262C5D" w:rsidRDefault="00262C5D" w:rsidP="00262C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62C5D" w:rsidRPr="00262C5D" w:rsidRDefault="00262C5D" w:rsidP="00262C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62C5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62C5D" w:rsidRPr="00262C5D" w:rsidRDefault="00262C5D" w:rsidP="00262C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62C5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62C5D" w:rsidRPr="00262C5D" w:rsidRDefault="00262C5D" w:rsidP="00262C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62C5D" w:rsidRPr="00262C5D" w:rsidRDefault="00262C5D" w:rsidP="00262C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62C5D" w:rsidRPr="00262C5D" w:rsidRDefault="00262C5D" w:rsidP="00262C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62C5D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262C5D">
        <w:rPr>
          <w:rFonts w:ascii="Times New Roman" w:eastAsia="Calibri" w:hAnsi="Times New Roman" w:cs="Times New Roman"/>
          <w:sz w:val="12"/>
          <w:szCs w:val="12"/>
        </w:rPr>
        <w:t xml:space="preserve"> декабря 2014г.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62C5D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eastAsia="Calibri" w:hAnsi="Times New Roman" w:cs="Times New Roman"/>
          <w:sz w:val="12"/>
          <w:szCs w:val="12"/>
        </w:rPr>
        <w:t>1964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626A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1474  от 20.12.2013г. «Об утверждении муниципальной программы  «Развитие сферы культуры и туризма на территории муниципального района Сергиевский на 2014-2016 годы»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</w:t>
      </w:r>
      <w:r w:rsidRPr="005C626A">
        <w:rPr>
          <w:rFonts w:ascii="Times New Roman" w:eastAsia="Calibri" w:hAnsi="Times New Roman" w:cs="Times New Roman"/>
          <w:sz w:val="12"/>
          <w:szCs w:val="12"/>
        </w:rPr>
        <w:lastRenderedPageBreak/>
        <w:t>организации местного самоуправления в Российской Федерации», Законом Самарской области №14-ГД от 03.04.2002г. «О культуре в Самарской области»,  постановлением Правительства Самарской области №321 от 13.07.2011г. «Об утверждении стратегии развития сферы культуры в Самарской области на период до 2020 года»,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C626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5C626A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1474 от 20.12. 2013г. «Об утверждении муниципальной программы «Развитие сферы культуры и туризма на территории муниципального района Сергиевский» на 2014-2016 годы»  (далее - Программа) следующего содержания: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5C626A">
        <w:rPr>
          <w:rFonts w:ascii="Times New Roman" w:eastAsia="Calibri" w:hAnsi="Times New Roman" w:cs="Times New Roman"/>
          <w:sz w:val="12"/>
          <w:szCs w:val="12"/>
        </w:rPr>
        <w:t>В паспорте Программы позицию «Объемы и источники финансирования Программы» изложить в следующей редакции: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«Объемы и источники финансирования Программы: Общий объем финансирования на 2014-2016 гг. составляет 101 516 253,35</w:t>
      </w:r>
      <w:r w:rsidRPr="005C626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C626A">
        <w:rPr>
          <w:rFonts w:ascii="Times New Roman" w:eastAsia="Calibri" w:hAnsi="Times New Roman" w:cs="Times New Roman"/>
          <w:sz w:val="12"/>
          <w:szCs w:val="12"/>
        </w:rPr>
        <w:t>рублей из местного бюджета, в том числе по годам: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В 2014 году – 8 476 780,05 рублей;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В 2015 году – 51 939 473,30 рублей;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В 2016 году – 41 100 000,00 рублей».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5C626A">
        <w:rPr>
          <w:rFonts w:ascii="Times New Roman" w:eastAsia="Calibri" w:hAnsi="Times New Roman" w:cs="Times New Roman"/>
          <w:sz w:val="12"/>
          <w:szCs w:val="12"/>
        </w:rPr>
        <w:t>Абзац 2 раздела 5 «Ресурсное обеспечение программы» Программы изложить в следующей редакции: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за счет средств бюджета муниципального района Сергиевский составляет 101 516 253,35</w:t>
      </w:r>
      <w:r w:rsidRPr="005C626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C626A">
        <w:rPr>
          <w:rFonts w:ascii="Times New Roman" w:eastAsia="Calibri" w:hAnsi="Times New Roman" w:cs="Times New Roman"/>
          <w:sz w:val="12"/>
          <w:szCs w:val="12"/>
        </w:rPr>
        <w:t>рублей, в том числе: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В 2014 году –  8 476 780,05 рублей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В 2015 году – 51 939 473,30 рублей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В 2016 году – 41 100 000,00 рублей».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5C626A">
        <w:rPr>
          <w:rFonts w:ascii="Times New Roman" w:eastAsia="Calibri" w:hAnsi="Times New Roman" w:cs="Times New Roman"/>
          <w:sz w:val="12"/>
          <w:szCs w:val="12"/>
        </w:rPr>
        <w:t>Приложение № 1 к Программе изложить в редакции согласно приложению № 1 к настоящему постановлению.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5C626A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5C626A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5C626A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постановления возложить на заместителя Главы администрации муниципального района Сергиевский Е.Е. Кириллову.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Глава администрации</w:t>
      </w:r>
    </w:p>
    <w:p w:rsidR="005C626A" w:rsidRDefault="005C626A" w:rsidP="005C626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C626A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C626A" w:rsidRPr="005C626A" w:rsidRDefault="005C626A" w:rsidP="005C626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626A"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626A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626A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C626A" w:rsidRPr="005C626A" w:rsidRDefault="005C626A" w:rsidP="005C626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626A">
        <w:rPr>
          <w:rFonts w:ascii="Times New Roman" w:eastAsia="Calibri" w:hAnsi="Times New Roman" w:cs="Times New Roman"/>
          <w:i/>
          <w:sz w:val="12"/>
          <w:szCs w:val="12"/>
        </w:rPr>
        <w:t>№19</w:t>
      </w:r>
      <w:r>
        <w:rPr>
          <w:rFonts w:ascii="Times New Roman" w:eastAsia="Calibri" w:hAnsi="Times New Roman" w:cs="Times New Roman"/>
          <w:i/>
          <w:sz w:val="12"/>
          <w:szCs w:val="12"/>
        </w:rPr>
        <w:t>64</w:t>
      </w:r>
      <w:r w:rsidRPr="005C626A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C626A">
        <w:rPr>
          <w:rFonts w:ascii="Times New Roman" w:eastAsia="Calibri" w:hAnsi="Times New Roman" w:cs="Times New Roman"/>
          <w:i/>
          <w:sz w:val="12"/>
          <w:szCs w:val="12"/>
        </w:rPr>
        <w:t>”декабря 2014 г.</w:t>
      </w:r>
    </w:p>
    <w:p w:rsidR="00AE21C9" w:rsidRPr="00AE21C9" w:rsidRDefault="00AE21C9" w:rsidP="00AE21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E21C9">
        <w:rPr>
          <w:rFonts w:ascii="Times New Roman" w:eastAsia="Calibri" w:hAnsi="Times New Roman" w:cs="Times New Roman"/>
          <w:b/>
          <w:sz w:val="12"/>
          <w:szCs w:val="12"/>
        </w:rPr>
        <w:t>МЕРОПРИЯТИЯ</w:t>
      </w:r>
      <w:r w:rsidR="00922FE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AE21C9">
        <w:rPr>
          <w:rFonts w:ascii="Times New Roman" w:eastAsia="Calibri" w:hAnsi="Times New Roman" w:cs="Times New Roman"/>
          <w:b/>
          <w:sz w:val="12"/>
          <w:szCs w:val="12"/>
        </w:rPr>
        <w:t>ПО РАЗВИТИЮ СФЕРЫ КУЛЬТУРЫ И ТУРИЗМА</w:t>
      </w:r>
    </w:p>
    <w:p w:rsidR="00AE21C9" w:rsidRDefault="00AE21C9" w:rsidP="00AE21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E21C9">
        <w:rPr>
          <w:rFonts w:ascii="Times New Roman" w:eastAsia="Calibri" w:hAnsi="Times New Roman" w:cs="Times New Roman"/>
          <w:b/>
          <w:sz w:val="12"/>
          <w:szCs w:val="12"/>
        </w:rPr>
        <w:t>НА ТЕРРИТОРИИ МУНИЦИПАЛЬНОГО РАЙОНА СЕРГИЕВСКИЙ  НА 2014 – 2016 ГОДЫ</w:t>
      </w:r>
    </w:p>
    <w:tbl>
      <w:tblPr>
        <w:tblStyle w:val="af"/>
        <w:tblW w:w="751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6"/>
        <w:gridCol w:w="3118"/>
        <w:gridCol w:w="851"/>
        <w:gridCol w:w="1275"/>
        <w:gridCol w:w="567"/>
        <w:gridCol w:w="426"/>
        <w:gridCol w:w="425"/>
        <w:gridCol w:w="425"/>
      </w:tblGrid>
      <w:tr w:rsidR="00AE21C9" w:rsidRPr="00AE21C9" w:rsidTr="00397682">
        <w:trPr>
          <w:trHeight w:val="20"/>
        </w:trPr>
        <w:tc>
          <w:tcPr>
            <w:tcW w:w="426" w:type="dxa"/>
            <w:vMerge w:val="restart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</w:tc>
        <w:tc>
          <w:tcPr>
            <w:tcW w:w="3118" w:type="dxa"/>
            <w:vMerge w:val="restart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1" w:type="dxa"/>
            <w:vMerge w:val="restart"/>
          </w:tcPr>
          <w:p w:rsidR="00AE21C9" w:rsidRPr="00AE21C9" w:rsidRDefault="00AE21C9" w:rsidP="00DB65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Сроки исполнения</w:t>
            </w:r>
          </w:p>
        </w:tc>
        <w:tc>
          <w:tcPr>
            <w:tcW w:w="1275" w:type="dxa"/>
            <w:vMerge w:val="restart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  <w:tc>
          <w:tcPr>
            <w:tcW w:w="567" w:type="dxa"/>
            <w:vMerge w:val="restart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1276" w:type="dxa"/>
            <w:gridSpan w:val="3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Планируемый объем финансирования по годам  (руб.)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75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 Сохранение и использование историко-культурного наследия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1.1 Развитие музейной сферы и краеведческой деятельности</w:t>
            </w:r>
          </w:p>
        </w:tc>
      </w:tr>
      <w:tr w:rsidR="00AE21C9" w:rsidRPr="00AE21C9" w:rsidTr="00397682">
        <w:trPr>
          <w:trHeight w:val="1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1.1.1</w:t>
            </w:r>
          </w:p>
        </w:tc>
        <w:tc>
          <w:tcPr>
            <w:tcW w:w="3118" w:type="dxa"/>
          </w:tcPr>
          <w:p w:rsidR="00AE21C9" w:rsidRPr="00AE21C9" w:rsidRDefault="00AE21C9" w:rsidP="007B01F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Развитие музейной сферы и краеведческой деятельности</w:t>
            </w:r>
            <w:r w:rsidR="007B01F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AE21C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(организация выставок, экспедиций)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(Музей)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3782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533,54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AE21C9" w:rsidRPr="007B01F0" w:rsidRDefault="00922FE3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7B01F0">
              <w:rPr>
                <w:rFonts w:ascii="Times New Roman" w:eastAsia="Calibri" w:hAnsi="Times New Roman" w:cs="Times New Roman"/>
                <w:sz w:val="10"/>
                <w:szCs w:val="10"/>
              </w:rPr>
              <w:t>2257</w:t>
            </w:r>
            <w:r w:rsidR="00AE21C9" w:rsidRPr="007B01F0">
              <w:rPr>
                <w:rFonts w:ascii="Times New Roman" w:eastAsia="Calibri" w:hAnsi="Times New Roman" w:cs="Times New Roman"/>
                <w:sz w:val="10"/>
                <w:szCs w:val="10"/>
              </w:rPr>
              <w:t>433,54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1500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Развитие комплексной автоматизированной музейной информационной системы в муниципальных музеях Самарской области (местная доля)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(Музей)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900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900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1.1.2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выставок и экспозиций музея. Реставрация музейных экспонатов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(Музей)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1.2 Развитие народных художественных промыслов и ремесел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1.2.1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Развитие народных художественных промыслов и ремесел (приобретение расходного материала для мастеров декоративно-прикладного творчества)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1.3 Сохранение культурных традиций  муниципального района Сергиевский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1.3.1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открытого районного культурно-творческого фестиваля (марафона)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46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1.3.2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Районный смотр-конкурс самодеятельного творчества среди воспитанников ДОУ «Веселая капель»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1.3.3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«Алябьевский бал» для жителей района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1.3.4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сельскохозяйственной ярмарки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910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340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340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</w:tr>
      <w:tr w:rsidR="00AE21C9" w:rsidRPr="00AE21C9" w:rsidTr="00922FE3">
        <w:trPr>
          <w:trHeight w:val="20"/>
        </w:trPr>
        <w:tc>
          <w:tcPr>
            <w:tcW w:w="7088" w:type="dxa"/>
            <w:gridSpan w:val="7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1.4 Совершенствование библиотечного обслуживания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1.4.1</w:t>
            </w:r>
          </w:p>
        </w:tc>
        <w:tc>
          <w:tcPr>
            <w:tcW w:w="3118" w:type="dxa"/>
          </w:tcPr>
          <w:p w:rsidR="00AE21C9" w:rsidRPr="00AE21C9" w:rsidRDefault="00AE21C9" w:rsidP="00DB65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летних чтений</w:t>
            </w:r>
            <w:r w:rsidR="00DB65E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AE21C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(приобретение книг и поощрение участников)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2014- 2015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(МБУК «МЦБ»)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194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1.4.</w:t>
            </w: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Переиздание книги Н.Г. Гарина-Михайловского «Тема </w:t>
            </w: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 Жучка»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МКУ «Управление </w:t>
            </w: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культуры» (МБУК «МЦБ»)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1.4.3</w:t>
            </w:r>
          </w:p>
        </w:tc>
        <w:tc>
          <w:tcPr>
            <w:tcW w:w="3118" w:type="dxa"/>
          </w:tcPr>
          <w:p w:rsidR="00AE21C9" w:rsidRPr="00AE21C9" w:rsidRDefault="00AE21C9" w:rsidP="005D33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Районная краеведческая экспедиция по гаринским местам (Гаринские чтения)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(МБУК «МЦБ»)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1.4.4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Выставочная и массовая работа с читательской аудиторией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(МБУК «МЦБ»)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1.4.5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 библиотечного обслуживания населения.  Продвижение книги и чтения библиотеками района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(МБУК «МЦБ»)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22157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844,83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12157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844,83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10000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1.5. Развитие музыкального и художественного образования детей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1.5.1</w:t>
            </w:r>
          </w:p>
        </w:tc>
        <w:tc>
          <w:tcPr>
            <w:tcW w:w="3118" w:type="dxa"/>
          </w:tcPr>
          <w:p w:rsidR="00AE21C9" w:rsidRPr="00AE21C9" w:rsidRDefault="00AE21C9" w:rsidP="00DB65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Участие ансамбля народной песни «Голоса России» в областных, Всероссийских и Международных фестивалях и конкурсах</w:t>
            </w:r>
            <w:r w:rsidR="00DB65E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(пошив костюмов, приобретение инструментов, орг. взнос фестиваля)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(МБОУ ДОД Суходольская ДМШ)</w:t>
            </w:r>
          </w:p>
        </w:tc>
        <w:tc>
          <w:tcPr>
            <w:tcW w:w="567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240000</w:t>
            </w:r>
          </w:p>
        </w:tc>
        <w:tc>
          <w:tcPr>
            <w:tcW w:w="426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120000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1.5.2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Участие учащихся Сергиевской ДШИ во Всероссийских и областных конкурсах и фестивалях (пошив костюмов, приобретение инструментов, орг. взнос фестиваля)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(МБОУ ДОД Сергиевская ДШИ)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  <w:vMerge w:val="restart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1.5.3</w:t>
            </w:r>
          </w:p>
        </w:tc>
        <w:tc>
          <w:tcPr>
            <w:tcW w:w="3118" w:type="dxa"/>
            <w:vMerge w:val="restart"/>
          </w:tcPr>
          <w:p w:rsidR="00AE21C9" w:rsidRPr="00AE21C9" w:rsidRDefault="00AE21C9" w:rsidP="00DB65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Организации предоставления дополнительного образования в сфере культуры и искусств</w:t>
            </w:r>
          </w:p>
        </w:tc>
        <w:tc>
          <w:tcPr>
            <w:tcW w:w="851" w:type="dxa"/>
            <w:vMerge w:val="restart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(МБОУ ДОД Суходольская ДМШ)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11144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563,12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6144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563,12</w:t>
            </w:r>
          </w:p>
        </w:tc>
        <w:tc>
          <w:tcPr>
            <w:tcW w:w="425" w:type="dxa"/>
          </w:tcPr>
          <w:p w:rsidR="00AE21C9" w:rsidRPr="00AE21C9" w:rsidRDefault="00AE21C9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922FE3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(МБОУ ДОД Сергиевская ДШИ)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10260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045,97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AE21C9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922FE3">
              <w:rPr>
                <w:rFonts w:ascii="Times New Roman" w:eastAsia="Calibri" w:hAnsi="Times New Roman" w:cs="Times New Roman"/>
                <w:sz w:val="12"/>
                <w:szCs w:val="12"/>
              </w:rPr>
              <w:t>660</w:t>
            </w: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045,97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4600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1.6. Сохранение национальных традиций и культуры на территории муниципального района Сергиевский</w:t>
            </w:r>
          </w:p>
        </w:tc>
      </w:tr>
      <w:tr w:rsidR="00AE21C9" w:rsidRPr="00AE21C9" w:rsidTr="004F4EB3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1.6.1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Участие национальных творческих коллективов в областных национальных праздниках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4F4EB3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1.6.2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Казахский национальный праздник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 Развитие культурно-досуговой и просветительской деятельности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2.1. Расширение возможностей доступа к культурным ценностям для сельского населения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2.1.1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Формирование условий для сохранения традиционной народной культуры на территории м.р. Сергиевский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114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700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2.1.2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Формирование условий для физического, духовно-нравственного воспитания населения Сергиевского района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 (МАУК «МКДЦ»)</w:t>
            </w:r>
          </w:p>
        </w:tc>
        <w:tc>
          <w:tcPr>
            <w:tcW w:w="567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104374">
              <w:rPr>
                <w:rFonts w:ascii="Times New Roman" w:eastAsia="Calibri" w:hAnsi="Times New Roman" w:cs="Times New Roman"/>
                <w:sz w:val="12"/>
                <w:szCs w:val="12"/>
              </w:rPr>
              <w:t>465</w:t>
            </w: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865000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2.1.3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Формирование условий для осуществления равных возможностей доступа к культурным благам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5050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146,70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2550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146,70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1500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2.1.4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политики в области культуры, искусства, сохранение и использование историко-культурного наследия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</w:t>
            </w:r>
          </w:p>
        </w:tc>
        <w:tc>
          <w:tcPr>
            <w:tcW w:w="567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9881502,27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3223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310,35</w:t>
            </w:r>
          </w:p>
        </w:tc>
        <w:tc>
          <w:tcPr>
            <w:tcW w:w="425" w:type="dxa"/>
          </w:tcPr>
          <w:p w:rsidR="00AE21C9" w:rsidRPr="00670E13" w:rsidRDefault="00AE21C9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3</w:t>
            </w:r>
            <w:r w:rsidR="00922FE3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658</w:t>
            </w: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191,92</w:t>
            </w:r>
          </w:p>
        </w:tc>
        <w:tc>
          <w:tcPr>
            <w:tcW w:w="425" w:type="dxa"/>
          </w:tcPr>
          <w:p w:rsidR="00AE21C9" w:rsidRPr="00670E13" w:rsidRDefault="00AE21C9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3</w:t>
            </w:r>
            <w:r w:rsidR="00922FE3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000</w:t>
            </w: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000,00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2.1.5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32561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393,92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17561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393,92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15000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2.2 Развитие самодеятельного художественного творчества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2.2.1 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Поддержка народных и самодеятельных коллективов района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790000</w:t>
            </w:r>
          </w:p>
        </w:tc>
        <w:tc>
          <w:tcPr>
            <w:tcW w:w="426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300000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370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2.2.2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Участие творческих коллективов в фестивалях и конкурсах (реестр Министерства культуры Российской Федерации)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2.2.3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Участие творческих коллективов в Губернском фестивале самодеятельного народного творчества «Рожденные в сердце России»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230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130</w:t>
            </w:r>
            <w:r w:rsidR="00AE21C9"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000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2.3 Внедрение инновационных моделей деятельности в сфере культуры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2.3.2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Межтерриториальный межведомственный конкурс проектов «Северное созвездие»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2.3.3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Концертная программа профессиональных артистов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3. Развитие кадрового потенциала. Совершенствование системы управления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Участие в обучающих семинарах, круглых столах, областных фестивалях и конкурсах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МКУ «Управление культуры» (МАУК </w:t>
            </w: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«МКДЦ»)</w:t>
            </w:r>
          </w:p>
        </w:tc>
        <w:tc>
          <w:tcPr>
            <w:tcW w:w="567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100000</w:t>
            </w:r>
          </w:p>
        </w:tc>
        <w:tc>
          <w:tcPr>
            <w:tcW w:w="426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50000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50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Конкурсы профессионального мастерства  среди работников культуры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58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8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50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Профессиональный праздник работников культуры «Овация»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50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20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30000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4.  Развитие туристической сферы на территории муниципального района Сергиевский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4.1 Система мероприятий, направленных на удовлетворение потребности населения и гостей района в полноценном, активном отдыхе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  <w:vMerge w:val="restart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4.1.1</w:t>
            </w:r>
          </w:p>
        </w:tc>
        <w:tc>
          <w:tcPr>
            <w:tcW w:w="3118" w:type="dxa"/>
            <w:vMerge w:val="restart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 xml:space="preserve">Организация туристического отдыха для жителей и гостей района </w:t>
            </w:r>
          </w:p>
        </w:tc>
        <w:tc>
          <w:tcPr>
            <w:tcW w:w="851" w:type="dxa"/>
            <w:vMerge w:val="restart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35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500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35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500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</w:p>
        </w:tc>
        <w:tc>
          <w:tcPr>
            <w:tcW w:w="851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145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700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145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700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4.1.2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Районный День туризма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110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50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30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30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4.1.3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Районный конкурс среди учащихся общеобразовательных учреждений «Моё Отечество»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820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410</w:t>
            </w:r>
          </w:p>
        </w:tc>
        <w:tc>
          <w:tcPr>
            <w:tcW w:w="426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280410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270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5" w:type="dxa"/>
          </w:tcPr>
          <w:p w:rsidR="00AE21C9" w:rsidRPr="00AE21C9" w:rsidRDefault="00AE21C9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270000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4.2 Развитие туристической привлекательности муниципального района Сергиевский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4.2.1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Продвижение туристического продукта на туристических рынках различного уровня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567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130000</w:t>
            </w:r>
          </w:p>
        </w:tc>
        <w:tc>
          <w:tcPr>
            <w:tcW w:w="426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100000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30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4.3  Развитие материально-технической базы туристической сферы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4.3.1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туристического инвентаря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99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673</w:t>
            </w:r>
          </w:p>
        </w:tc>
        <w:tc>
          <w:tcPr>
            <w:tcW w:w="426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99673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</w:tr>
      <w:tr w:rsidR="00AE21C9" w:rsidRPr="00AE21C9" w:rsidTr="00922FE3">
        <w:trPr>
          <w:trHeight w:val="20"/>
        </w:trPr>
        <w:tc>
          <w:tcPr>
            <w:tcW w:w="7513" w:type="dxa"/>
            <w:gridSpan w:val="8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4.4 Развитие системы подготовки, переподготовки и повышения квалификации специалистов туристической деятельности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4.4.1</w:t>
            </w: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Участие в обучающих семинарах, конференциях различного уровня</w:t>
            </w: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567" w:type="dxa"/>
          </w:tcPr>
          <w:p w:rsidR="00AE21C9" w:rsidRPr="00AE21C9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20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E21C9" w:rsidRPr="00AE21C9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20</w:t>
            </w:r>
            <w:r w:rsidR="00AE21C9" w:rsidRPr="00AE21C9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000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Итого:</w:t>
            </w:r>
          </w:p>
        </w:tc>
        <w:tc>
          <w:tcPr>
            <w:tcW w:w="567" w:type="dxa"/>
          </w:tcPr>
          <w:p w:rsidR="00AE21C9" w:rsidRPr="00670E13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101</w:t>
            </w:r>
            <w:r w:rsidR="00104374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516</w:t>
            </w: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253,35</w:t>
            </w:r>
          </w:p>
        </w:tc>
        <w:tc>
          <w:tcPr>
            <w:tcW w:w="426" w:type="dxa"/>
          </w:tcPr>
          <w:p w:rsidR="00AE21C9" w:rsidRPr="00670E13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8476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780,05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51939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473,30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41100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000,00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  <w:vMerge w:val="restart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 из них предоставление субсидии:</w:t>
            </w: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МАУК «МКДЦ»</w:t>
            </w:r>
          </w:p>
        </w:tc>
        <w:tc>
          <w:tcPr>
            <w:tcW w:w="567" w:type="dxa"/>
          </w:tcPr>
          <w:p w:rsidR="00AE21C9" w:rsidRPr="00670E13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42465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280,62</w:t>
            </w:r>
          </w:p>
        </w:tc>
        <w:tc>
          <w:tcPr>
            <w:tcW w:w="426" w:type="dxa"/>
          </w:tcPr>
          <w:p w:rsidR="00AE21C9" w:rsidRPr="00670E13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4</w:t>
            </w:r>
            <w:r w:rsidR="00104374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493</w:t>
            </w: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886,70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21291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393,92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16680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000,00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Музей</w:t>
            </w:r>
          </w:p>
        </w:tc>
        <w:tc>
          <w:tcPr>
            <w:tcW w:w="567" w:type="dxa"/>
          </w:tcPr>
          <w:p w:rsidR="00AE21C9" w:rsidRPr="00670E13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3</w:t>
            </w:r>
            <w:r w:rsidR="00104374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877</w:t>
            </w: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433,54</w:t>
            </w:r>
          </w:p>
        </w:tc>
        <w:tc>
          <w:tcPr>
            <w:tcW w:w="426" w:type="dxa"/>
          </w:tcPr>
          <w:p w:rsidR="00AE21C9" w:rsidRPr="00670E13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40000,00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2337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433,54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0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1500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000,00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МБУК «МЦБ»</w:t>
            </w:r>
          </w:p>
        </w:tc>
        <w:tc>
          <w:tcPr>
            <w:tcW w:w="567" w:type="dxa"/>
          </w:tcPr>
          <w:p w:rsidR="00AE21C9" w:rsidRPr="00670E13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22461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844,83</w:t>
            </w:r>
          </w:p>
        </w:tc>
        <w:tc>
          <w:tcPr>
            <w:tcW w:w="426" w:type="dxa"/>
          </w:tcPr>
          <w:p w:rsidR="00AE21C9" w:rsidRPr="00670E13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54000,00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12407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844,83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10000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000,00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МБОУ ДОД Суходольская ДМШ</w:t>
            </w:r>
          </w:p>
        </w:tc>
        <w:tc>
          <w:tcPr>
            <w:tcW w:w="567" w:type="dxa"/>
          </w:tcPr>
          <w:p w:rsidR="00AE21C9" w:rsidRPr="00670E13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11384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563,12</w:t>
            </w:r>
          </w:p>
        </w:tc>
        <w:tc>
          <w:tcPr>
            <w:tcW w:w="426" w:type="dxa"/>
          </w:tcPr>
          <w:p w:rsidR="00AE21C9" w:rsidRPr="00670E13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120000,00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6264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563,12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5000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000,00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AE21C9" w:rsidRPr="00AE21C9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МБОУ ДОД</w:t>
            </w:r>
            <w:r w:rsidR="0010437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Сергиевская ДШИ</w:t>
            </w:r>
          </w:p>
        </w:tc>
        <w:tc>
          <w:tcPr>
            <w:tcW w:w="567" w:type="dxa"/>
          </w:tcPr>
          <w:p w:rsidR="00AE21C9" w:rsidRPr="00670E13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10340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045,97</w:t>
            </w:r>
          </w:p>
        </w:tc>
        <w:tc>
          <w:tcPr>
            <w:tcW w:w="426" w:type="dxa"/>
          </w:tcPr>
          <w:p w:rsidR="00AE21C9" w:rsidRPr="00670E13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30000,00</w:t>
            </w:r>
          </w:p>
        </w:tc>
        <w:tc>
          <w:tcPr>
            <w:tcW w:w="425" w:type="dxa"/>
          </w:tcPr>
          <w:p w:rsidR="00AE21C9" w:rsidRPr="00670E13" w:rsidRDefault="00AE21C9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</w:t>
            </w:r>
            <w:r w:rsidR="00922FE3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710</w:t>
            </w: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045,97</w:t>
            </w:r>
          </w:p>
        </w:tc>
        <w:tc>
          <w:tcPr>
            <w:tcW w:w="425" w:type="dxa"/>
          </w:tcPr>
          <w:p w:rsidR="00AE21C9" w:rsidRPr="00670E13" w:rsidRDefault="00922FE3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4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600000,00</w:t>
            </w:r>
          </w:p>
        </w:tc>
      </w:tr>
      <w:tr w:rsidR="00AE21C9" w:rsidRPr="00AE21C9" w:rsidTr="00397682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</w:t>
            </w:r>
          </w:p>
        </w:tc>
        <w:tc>
          <w:tcPr>
            <w:tcW w:w="1275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культуры»</w:t>
            </w:r>
          </w:p>
        </w:tc>
        <w:tc>
          <w:tcPr>
            <w:tcW w:w="567" w:type="dxa"/>
          </w:tcPr>
          <w:p w:rsidR="00AE21C9" w:rsidRPr="00670E13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9</w:t>
            </w:r>
            <w:r w:rsidR="00104374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881</w:t>
            </w: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502,27</w:t>
            </w:r>
          </w:p>
        </w:tc>
        <w:tc>
          <w:tcPr>
            <w:tcW w:w="426" w:type="dxa"/>
          </w:tcPr>
          <w:p w:rsidR="00AE21C9" w:rsidRPr="00670E13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3</w:t>
            </w:r>
            <w:r w:rsidR="00104374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223</w:t>
            </w: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310,35</w:t>
            </w:r>
          </w:p>
        </w:tc>
        <w:tc>
          <w:tcPr>
            <w:tcW w:w="425" w:type="dxa"/>
          </w:tcPr>
          <w:p w:rsidR="00AE21C9" w:rsidRPr="00670E13" w:rsidRDefault="00AE21C9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3</w:t>
            </w:r>
            <w:r w:rsidR="00922FE3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658</w:t>
            </w: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191,92</w:t>
            </w:r>
          </w:p>
        </w:tc>
        <w:tc>
          <w:tcPr>
            <w:tcW w:w="425" w:type="dxa"/>
          </w:tcPr>
          <w:p w:rsidR="00AE21C9" w:rsidRPr="00670E13" w:rsidRDefault="00922FE3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3000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000,00</w:t>
            </w:r>
          </w:p>
        </w:tc>
      </w:tr>
      <w:tr w:rsidR="00AE21C9" w:rsidRPr="00AE21C9" w:rsidTr="00670E13">
        <w:trPr>
          <w:trHeight w:val="20"/>
        </w:trPr>
        <w:tc>
          <w:tcPr>
            <w:tcW w:w="426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gridSpan w:val="2"/>
          </w:tcPr>
          <w:p w:rsidR="00AE21C9" w:rsidRPr="00AE21C9" w:rsidRDefault="00AE21C9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21C9">
              <w:rPr>
                <w:rFonts w:ascii="Times New Roman" w:eastAsia="Calibri" w:hAnsi="Times New Roman" w:cs="Times New Roman"/>
                <w:sz w:val="12"/>
                <w:szCs w:val="12"/>
              </w:rPr>
              <w:t>МКУ «УСТиМП»</w:t>
            </w:r>
          </w:p>
        </w:tc>
        <w:tc>
          <w:tcPr>
            <w:tcW w:w="567" w:type="dxa"/>
          </w:tcPr>
          <w:p w:rsidR="00AE21C9" w:rsidRPr="00670E13" w:rsidRDefault="00AE21C9" w:rsidP="0010437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  <w:r w:rsidR="00104374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105</w:t>
            </w: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583,00</w:t>
            </w:r>
          </w:p>
        </w:tc>
        <w:tc>
          <w:tcPr>
            <w:tcW w:w="426" w:type="dxa"/>
          </w:tcPr>
          <w:p w:rsidR="00AE21C9" w:rsidRPr="00670E13" w:rsidRDefault="00104374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515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583,00</w:t>
            </w:r>
          </w:p>
        </w:tc>
        <w:tc>
          <w:tcPr>
            <w:tcW w:w="425" w:type="dxa"/>
          </w:tcPr>
          <w:p w:rsidR="00AE21C9" w:rsidRPr="00670E13" w:rsidRDefault="00922FE3" w:rsidP="00AE21C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270</w:t>
            </w:r>
            <w:r w:rsidR="00AE21C9"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000,00</w:t>
            </w:r>
          </w:p>
        </w:tc>
        <w:tc>
          <w:tcPr>
            <w:tcW w:w="425" w:type="dxa"/>
          </w:tcPr>
          <w:p w:rsidR="00AE21C9" w:rsidRPr="00670E13" w:rsidRDefault="00AE21C9" w:rsidP="00922F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0E13">
              <w:rPr>
                <w:rFonts w:ascii="Times New Roman" w:eastAsia="Calibri" w:hAnsi="Times New Roman" w:cs="Times New Roman"/>
                <w:sz w:val="10"/>
                <w:szCs w:val="10"/>
              </w:rPr>
              <w:t>320000,00</w:t>
            </w:r>
          </w:p>
        </w:tc>
      </w:tr>
    </w:tbl>
    <w:p w:rsidR="005D336C" w:rsidRDefault="005D336C" w:rsidP="00922F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22FE3" w:rsidRPr="00922FE3" w:rsidRDefault="00922FE3" w:rsidP="00922F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FE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22FE3" w:rsidRPr="00922FE3" w:rsidRDefault="00922FE3" w:rsidP="00922F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FE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22FE3" w:rsidRPr="00922FE3" w:rsidRDefault="00922FE3" w:rsidP="00922F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FE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22FE3" w:rsidRPr="00922FE3" w:rsidRDefault="00922FE3" w:rsidP="00922F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22FE3" w:rsidRPr="00922FE3" w:rsidRDefault="00922FE3" w:rsidP="00922F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22FE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22FE3" w:rsidRPr="00922FE3" w:rsidRDefault="00922FE3" w:rsidP="00922F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18</w:t>
      </w:r>
      <w:r w:rsidRPr="00922FE3">
        <w:rPr>
          <w:rFonts w:ascii="Times New Roman" w:eastAsia="Calibri" w:hAnsi="Times New Roman" w:cs="Times New Roman"/>
          <w:sz w:val="12"/>
          <w:szCs w:val="12"/>
        </w:rPr>
        <w:t xml:space="preserve"> декабря 2014г.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eastAsia="Calibri" w:hAnsi="Times New Roman" w:cs="Times New Roman"/>
          <w:sz w:val="12"/>
          <w:szCs w:val="12"/>
        </w:rPr>
        <w:t>1876</w:t>
      </w:r>
    </w:p>
    <w:p w:rsidR="008849BC" w:rsidRDefault="008849BC" w:rsidP="008849B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849BC">
        <w:rPr>
          <w:rFonts w:ascii="Times New Roman" w:eastAsia="Calibri" w:hAnsi="Times New Roman" w:cs="Times New Roman"/>
          <w:b/>
          <w:sz w:val="12"/>
          <w:szCs w:val="12"/>
        </w:rPr>
        <w:t>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порядке определения </w:t>
      </w:r>
      <w:r w:rsidRPr="008849BC">
        <w:rPr>
          <w:rFonts w:ascii="Times New Roman" w:eastAsia="Calibri" w:hAnsi="Times New Roman" w:cs="Times New Roman"/>
          <w:b/>
          <w:sz w:val="12"/>
          <w:szCs w:val="12"/>
        </w:rPr>
        <w:t>нормативных затрат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849BC">
        <w:rPr>
          <w:rFonts w:ascii="Times New Roman" w:eastAsia="Calibri" w:hAnsi="Times New Roman" w:cs="Times New Roman"/>
          <w:b/>
          <w:sz w:val="12"/>
          <w:szCs w:val="12"/>
        </w:rPr>
        <w:t>на обеспечение функций муниципальных органов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8849BC" w:rsidRDefault="008849BC" w:rsidP="008849B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8849BC">
        <w:rPr>
          <w:rFonts w:ascii="Times New Roman" w:eastAsia="Calibri" w:hAnsi="Times New Roman" w:cs="Times New Roman"/>
          <w:b/>
          <w:sz w:val="12"/>
          <w:szCs w:val="12"/>
        </w:rPr>
        <w:t>Сергиевский 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849BC">
        <w:rPr>
          <w:rFonts w:ascii="Times New Roman" w:eastAsia="Calibri" w:hAnsi="Times New Roman" w:cs="Times New Roman"/>
          <w:b/>
          <w:sz w:val="12"/>
          <w:szCs w:val="12"/>
        </w:rPr>
        <w:t>подведомственных им казенных учреждений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849BC" w:rsidRDefault="008849BC" w:rsidP="008849B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пунктом 2 части 4 статьи 19 Федерального закона  от 05.04.2013 года  №44-ФЗ «О контрактной системе в сфере закупок товаров, работ, услуг для обеспечения государственных и муниципальных нужд», в целях установления правил нормирования в сфере закупок товаров, работ, услуг для обеспечения муниципальных нужд,   Администрация муниципального района Сергиевский  Самарской области  </w:t>
      </w:r>
      <w:r w:rsidRPr="008849BC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49BC" w:rsidRPr="008849BC" w:rsidRDefault="008849BC" w:rsidP="008849B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sz w:val="12"/>
          <w:szCs w:val="12"/>
        </w:rPr>
        <w:t>1. Утвердить прилагаемые требования к определению нормативных затрат на обеспечение функций муниципальных органов муниципального района Сергиевский Самарской области и подведомственных им казенных учреждений.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sz w:val="12"/>
          <w:szCs w:val="12"/>
        </w:rPr>
        <w:t>2. Муниципальным органам муниципального района Сергиевский Самарской области (муниципальным заказчикам, главным распорядителям бюджетных средств) утвердить до 1 марта  2015 года нормативные затраты на обеспечение своих функций, а также функций подведомственных казенных учреждений.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3. Контроль за разработкой и принятием в установленный срок нормативных затрат на обеспечение функций муниципальных органов, а также функций подведомственных казенных учреждений возложить на муниципальные органы (муниципальных заказчиков, главных распорядителей бюджетных средств). 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sz w:val="12"/>
          <w:szCs w:val="12"/>
        </w:rPr>
        <w:t xml:space="preserve">4. Контроль за соответствием лимитов бюджетных обязательств по нормативным затратам муниципальных органов (муниципальных заказчиков, главных распорядителей бюджетных средств)  возложить на Управление финансами администрации муниципального района Сергиевский Самарской области. 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sz w:val="12"/>
          <w:szCs w:val="12"/>
        </w:rPr>
        <w:t>5. Настоящее постановление вступает в силу со дня его официального опубликования, но не ранее 1 января 2015 года.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sz w:val="12"/>
          <w:szCs w:val="12"/>
        </w:rPr>
        <w:t>6. Опубликовать настоящее постановление в газете «Сергиевский вестник».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sz w:val="12"/>
          <w:szCs w:val="12"/>
        </w:rPr>
        <w:t>Глава администрации</w:t>
      </w:r>
    </w:p>
    <w:p w:rsidR="008849BC" w:rsidRDefault="008849BC" w:rsidP="008849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sz w:val="12"/>
          <w:szCs w:val="12"/>
        </w:rPr>
        <w:t>муниципального района  Сергиевский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849BC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8849BC" w:rsidRDefault="008849BC" w:rsidP="008849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8849BC" w:rsidRPr="008849BC" w:rsidRDefault="008849BC" w:rsidP="008849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849BC"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849BC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849BC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849BC" w:rsidRPr="008849BC" w:rsidRDefault="008849BC" w:rsidP="008849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849BC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876</w:t>
      </w:r>
      <w:r w:rsidRPr="008849BC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18</w:t>
      </w:r>
      <w:r w:rsidRPr="008849BC">
        <w:rPr>
          <w:rFonts w:ascii="Times New Roman" w:eastAsia="Calibri" w:hAnsi="Times New Roman" w:cs="Times New Roman"/>
          <w:i/>
          <w:sz w:val="12"/>
          <w:szCs w:val="12"/>
        </w:rPr>
        <w:t>”декабря 2014 г.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8E0">
        <w:rPr>
          <w:rFonts w:ascii="Times New Roman" w:eastAsia="Calibri" w:hAnsi="Times New Roman" w:cs="Times New Roman"/>
          <w:b/>
          <w:sz w:val="12"/>
          <w:szCs w:val="12"/>
        </w:rPr>
        <w:t>Требования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828E0">
        <w:rPr>
          <w:rFonts w:ascii="Times New Roman" w:eastAsia="Calibri" w:hAnsi="Times New Roman" w:cs="Times New Roman"/>
          <w:b/>
          <w:sz w:val="12"/>
          <w:szCs w:val="12"/>
        </w:rPr>
        <w:t>к определению нормативных затрат на обеспечение функций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8E0">
        <w:rPr>
          <w:rFonts w:ascii="Times New Roman" w:eastAsia="Calibri" w:hAnsi="Times New Roman" w:cs="Times New Roman"/>
          <w:b/>
          <w:sz w:val="12"/>
          <w:szCs w:val="12"/>
        </w:rPr>
        <w:t>муниципальных органов муниципального района Сергиевский Самарской области и подведомственных им казенных учреждений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1. Настоящий документ устанавливает порядок определения нормативных затрат на обеспечение функций муниципальных  органов муниципального района Сергиевский Самарской области (далее – муниципальные органы) и подведомственных им казенных учреждений в части закупок товаров, работ, услуг (далее - нормативные затраты).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2. Нормативные затраты применяются для обоснования объекта и (или) объектов закупки соответствующего муниципального органа и подведомственных ему казенных учреждений.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3. Нормативные затраты, порядок определения которых не установлен Правилами определения нормативных затрат на обеспечение функций муниципальных органов муниципального района Сергиевский Самарской области и подведомственных им казенных учреждений, согласно приложению №1(далее - Правила) к настоящим требованиям  определяются в порядке, устанавливаемом муниципальными органами.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При утверждении нормативных затрат в отношении проведения текущего ремонта муниципальные  органы учитывают его периодичность, предусмотренную пунктом 61 Правил.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Общий объем затрат, связанных с закупкой товаров, работ, услуг, рассчитанный на основе нормативных затрат, не может превышать объем доведенных муниципальным органам и находящимся в их ведении казенным учреждениям как получателям бюджетных средств лимитов бюджетных обязательств на закупку товаров, работ, услуг в рамках исполнения бюджета муниципального района Сергиевский Самарской области.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При определении нормативных затрат муниципальные органы 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абзаца третьего настоящего пункта.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4. Для определения нормативных затрат в соответствии с разделами I и II Правил в формулах используются нормативы цены товаров, работ, услуг, устанавливаемые муниципальными органами, если эти нормативы не предусмотрены приложениями № 1 и 2 к Правилам.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Для определения нормативных затрат в соответствии с разделами I и II Правил в формулах используются нормативы количества товаров, работ, услуг, устанавливаемые муниципальными органами, если эти нормативы не предусмотрены приложениями № 1 и 2 к Правилам.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5. Муниципальные органы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(исходя из специфики функций и полномочий муниципального органа, должностных обязанностей его работников) нормативы: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а) количества абонентских номеров пользовательского (оконечного) оборудования, подключенного к сети подвижной связи;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б) цены услуг подвижной связи с учетом нормативов, предусмотренных приложением № 1 к Правилам;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в) количества SIM-карт;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г) цены и количества принтеров, многофункциональных устройств и копировальных аппаратов (оргтехники);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д) количества и цены средств подвижной связи с учетом нормативов, предусмотренных приложением № 1 к Правилам;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е) количества и цены планшетных компьютеров;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ж) количества и цены носителей информации;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з) 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и) перечня периодических печатных изданий и справочной литературы;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к) количества и цены транспортных средств с учетом нормативов, предусмотренных приложением № 2 к Правилам;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л) количества и цены мебели;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м) количества и цены канцелярских принадлежностей;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н) количества и цены хозяйственных товаров и принадлежностей;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о) количества и цены материальных запасов для нужд гражданской обороны;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п) иных товаров и услуг.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6.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муниципального органа и подведомственных ему казенных учреждений.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7.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Муниципальными органами может быть установлена периодичность выполнения (оказания) работ (услуг), если такая периодичность в отношении соответствующих работ (услуг) не определена нормативными правовыми (правовыми) актами.</w:t>
      </w:r>
    </w:p>
    <w:p w:rsidR="009828E0" w:rsidRPr="009828E0" w:rsidRDefault="009828E0" w:rsidP="009828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28E0">
        <w:rPr>
          <w:rFonts w:ascii="Times New Roman" w:eastAsia="Calibri" w:hAnsi="Times New Roman" w:cs="Times New Roman"/>
          <w:sz w:val="12"/>
          <w:szCs w:val="12"/>
        </w:rPr>
        <w:t>8. Нормативные затраты подлежат размещению в единой информационной системе в сфере закупок.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ED2103"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ED2103">
        <w:rPr>
          <w:rFonts w:ascii="Times New Roman" w:eastAsia="Calibri" w:hAnsi="Times New Roman" w:cs="Times New Roman"/>
          <w:i/>
          <w:sz w:val="12"/>
          <w:szCs w:val="12"/>
        </w:rPr>
        <w:t>к Требованиям к определению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ED2103">
        <w:rPr>
          <w:rFonts w:ascii="Times New Roman" w:eastAsia="Calibri" w:hAnsi="Times New Roman" w:cs="Times New Roman"/>
          <w:i/>
          <w:sz w:val="12"/>
          <w:szCs w:val="12"/>
        </w:rPr>
        <w:t>нормативных затрат на обеспечение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ED2103">
        <w:rPr>
          <w:rFonts w:ascii="Times New Roman" w:eastAsia="Calibri" w:hAnsi="Times New Roman" w:cs="Times New Roman"/>
          <w:i/>
          <w:sz w:val="12"/>
          <w:szCs w:val="12"/>
        </w:rPr>
        <w:t>функций муниципальных органов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ED2103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 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i/>
          <w:sz w:val="12"/>
          <w:szCs w:val="12"/>
        </w:rPr>
        <w:t>Самарской области и подведомственных им казенных учреждений</w:t>
      </w:r>
    </w:p>
    <w:p w:rsidR="000C50CE" w:rsidRDefault="00ED2103" w:rsidP="00ED210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D2103">
        <w:rPr>
          <w:rFonts w:ascii="Times New Roman" w:eastAsia="Calibri" w:hAnsi="Times New Roman" w:cs="Times New Roman"/>
          <w:b/>
          <w:sz w:val="12"/>
          <w:szCs w:val="12"/>
        </w:rPr>
        <w:t xml:space="preserve">Правила определения нормативных затрат на обеспечение функций муниципальных органов 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D210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и подведомственных им казенных учреждений</w:t>
      </w:r>
    </w:p>
    <w:p w:rsidR="00ED2103" w:rsidRPr="00717BF4" w:rsidRDefault="00ED2103" w:rsidP="00ED2103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  <w:bookmarkStart w:id="0" w:name="Par92"/>
      <w:bookmarkEnd w:id="0"/>
      <w:r w:rsidRPr="00717BF4">
        <w:rPr>
          <w:rFonts w:ascii="Times New Roman" w:eastAsia="Calibri" w:hAnsi="Times New Roman" w:cs="Times New Roman"/>
          <w:sz w:val="12"/>
          <w:szCs w:val="12"/>
        </w:rPr>
        <w:t>I. Затраты на информационно-коммуникационные технологии</w:t>
      </w:r>
    </w:p>
    <w:p w:rsidR="00ED2103" w:rsidRPr="00717BF4" w:rsidRDefault="00ED2103" w:rsidP="00ED2103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  <w:bookmarkStart w:id="1" w:name="Par94"/>
      <w:bookmarkEnd w:id="1"/>
      <w:r w:rsidRPr="00717BF4">
        <w:rPr>
          <w:rFonts w:ascii="Times New Roman" w:eastAsia="Calibri" w:hAnsi="Times New Roman" w:cs="Times New Roman"/>
          <w:sz w:val="12"/>
          <w:szCs w:val="12"/>
        </w:rPr>
        <w:t>Затраты на услуги связи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>1. Затраты на абонентскую плату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14B3643" wp14:editId="2D6D8554">
            <wp:extent cx="310550" cy="138023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8" cy="1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DA0AAF3" wp14:editId="77CB1865">
            <wp:extent cx="1751163" cy="319177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63" cy="3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573DF04" wp14:editId="093F6DC1">
            <wp:extent cx="284671" cy="163902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i-й абонентской платой;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1623BA9" wp14:editId="1097A53A">
            <wp:extent cx="284671" cy="163902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ежемесячная i-я абонентская плата в расчете на 1 абонентский номер для передачи голосовой информации;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4AA6BF4" wp14:editId="38FC26DD">
            <wp:extent cx="301924" cy="163902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месяцев предоставления услуги с i-й абонентской платой.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2. Затраты на повременную оплату местных, междугородних и международных телефонных соединений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C6BC11B" wp14:editId="0CDBF3F7">
            <wp:extent cx="267419" cy="181154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D2B0552" wp14:editId="26781CA4">
            <wp:extent cx="5667554" cy="284672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8EF912C" wp14:editId="49A13DC5">
            <wp:extent cx="284671" cy="146649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9CB80EA" wp14:editId="1F1D5C63">
            <wp:extent cx="276045" cy="155275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5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g-му тарифу;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46E1177" wp14:editId="4DA0D15B">
            <wp:extent cx="258791" cy="138023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минуты разговора при местных телефонных соединениях по g-му тарифу;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D8C62B5" wp14:editId="7DB37AA3">
            <wp:extent cx="301924" cy="146649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месяцев предоставления услуги местной телефонной связи по g-му тарифу;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974CAF4" wp14:editId="409AE9B4">
            <wp:extent cx="301924" cy="18115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20469EC" wp14:editId="4E6039CE">
            <wp:extent cx="267418" cy="189781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C968114" wp14:editId="14E2D607">
            <wp:extent cx="267418" cy="155275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минуты разговора при междугородних телефонных соединениях по i-му тарифу;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D398463" wp14:editId="0298AC80">
            <wp:extent cx="327803" cy="18115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месяцев предоставления услуги междугородней телефонной связи по i-му тарифу;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61E5882" wp14:editId="45363AEF">
            <wp:extent cx="327803" cy="172528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C7FCD26" wp14:editId="5DEDFAFA">
            <wp:extent cx="284671" cy="172528"/>
            <wp:effectExtent l="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j-му тарифу;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DC2304D" wp14:editId="6DC3A787">
            <wp:extent cx="284670" cy="181155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минуты разговора при международных телефонных соединениях по j-му тарифу;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5FED0AB" wp14:editId="1B97F5E2">
            <wp:extent cx="327803" cy="146649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месяцев предоставления услуги международной телефонной связи по j-му тарифу.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3. Затраты на оплату услуг подвижной связи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FC096B3" wp14:editId="0A622254">
            <wp:extent cx="258793" cy="181154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1CBA710" wp14:editId="2CD4F3A5">
            <wp:extent cx="1863306" cy="224287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093CAE6" wp14:editId="40DB97BF">
            <wp:extent cx="327803" cy="172529"/>
            <wp:effectExtent l="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i-й должности в соответствии с нормативами, определяемыми муниципальными органами в соответствии с </w:t>
      </w:r>
      <w:hyperlink w:anchor="Par50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пунктом 5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требований к определению нормативных затрат на обеспечение функций муниципальных органов муниципального района Сергиевский Самарской области и подведомственных им казенных учреждений, утвержденных постановлением администрации муниципального района Сергиевский Самарской области от 18.12.2014г г. № 1876 «О порядке определения нормативных затрат на обеспечение функций муниципальных  органов муниципального района Сергиевский  Самарской области и подведомственных им казенных учреждений» (далее - нормативы муниципальных органов), с учетом нормативов обеспечения функций муниципальных органов, применяемых при расчете нормативных затрат на приобретение средств подвижной связи и услуг подвижной связи, предусмотренных </w:t>
      </w:r>
      <w:hyperlink w:anchor="Par959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приложением № 1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(далее - нормативы затрат на приобретение средств связи);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3594B16" wp14:editId="53A261FC">
            <wp:extent cx="284671" cy="172528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ежемесячная цена услуги подвижной связи в расчете на 1 номер сотовой абонентской станции i-й должности в соответствии с нормативами государственных органов, определенными с учетом нормативов затрат на приобретение средств связи;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795D5F8" wp14:editId="6A3E4144">
            <wp:extent cx="345054" cy="138022"/>
            <wp:effectExtent l="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месяцев предоставления услуги подвижной связи по i-й должности.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4. Затраты на передачу данных с использованием информационно-телекоммуникационной сети «Интернет» (далее - сеть «Интернет») и услуги интернет-провайдеров для планшетных компьютеров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15AB40D" wp14:editId="3FBA5B92">
            <wp:extent cx="232913" cy="181155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6B57CBD3" wp14:editId="22334B0D">
            <wp:extent cx="1751163" cy="267419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4D2ECB1" wp14:editId="4ACF1A44">
            <wp:extent cx="301925" cy="155276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SIM-карт по i-й должности в соответствии с нормативами государственных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62F85FD" wp14:editId="6833E1DF">
            <wp:extent cx="267419" cy="155275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ежемесячная цена в расчете на 1 SIM-карту по i-й должности;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96D133C" wp14:editId="5887BBDD">
            <wp:extent cx="327804" cy="146649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месяцев предоставления услуги передачи данных по i-й должности.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5. Затраты на сеть «Интернет» и услуги интернет-провайдеров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A3EE9AB" wp14:editId="0A9743E7">
            <wp:extent cx="103517" cy="228826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1" cy="2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814B547" wp14:editId="7D7B661E">
            <wp:extent cx="1561382" cy="293298"/>
            <wp:effectExtent l="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82" cy="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2097A5F" wp14:editId="40A85086">
            <wp:extent cx="258793" cy="163902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каналов передачи данных сети «Интернет» с i-й пропускной способностью;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425FF80" wp14:editId="10C77B50">
            <wp:extent cx="223208" cy="181155"/>
            <wp:effectExtent l="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месячная цена аренды канала передачи данных сети «Интернет» с i-й пропускной способностью;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FD26D2D" wp14:editId="56B32B44">
            <wp:extent cx="267419" cy="155275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месяцев аренды канала передачи данных сети «Интернет» с i-й пропускной способностью.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6. Затраты на электросвязь, относящуюся к связи специального назначения, используемой на региональном уровне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28FBA54" wp14:editId="4EEBEE33">
            <wp:extent cx="274247" cy="146649"/>
            <wp:effectExtent l="1905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),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C1DF185" wp14:editId="33C750BC">
            <wp:extent cx="1604514" cy="172528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07118D6" wp14:editId="0DD289BC">
            <wp:extent cx="284672" cy="146649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телефонных номеров электросвязи, относящейся к связи специального назначения, используемой на региональном уровне;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0FAA96B" wp14:editId="0B425517">
            <wp:extent cx="258793" cy="172528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услуги электросвязи, относящейся к связи специального назначения, используемой на региональном уровне, в расчете на 1 телефонный номер, включая ежемесячную плату за организацию соответствующего количества линий связи сети связи специального назначения;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AC6FBBF" wp14:editId="0EB47E32">
            <wp:extent cx="301925" cy="155275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месяцев предоставления услуги.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7. Затраты на электросвязь, относящуюся к связи специального назначения, используемой на федеральном уровне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D59F34B" wp14:editId="3ED767C0">
            <wp:extent cx="223209" cy="163902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),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8B412FB" wp14:editId="5F49060B">
            <wp:extent cx="992038" cy="172528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F79AC31" wp14:editId="49CF7F42">
            <wp:extent cx="258792" cy="155276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телефонных номеров электросвязи, относящейся к связи специального назначения, используемой на федеральном уровне;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851EE4E" wp14:editId="3A2FEC52">
            <wp:extent cx="258793" cy="163902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0" cy="1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в расчете на 1 телефонный номер электросвязи, относящейся к связи специального назначения, используемой на федеральном уровне, определяемая по фактическим данным отчетного финансового года.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8. Затраты на оплату услуг по предоставлению цифровых потоков для коммутируемых телефонных соединений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B89D24A" wp14:editId="51554C2E">
            <wp:extent cx="232913" cy="172528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0585EBF" wp14:editId="69379DA6">
            <wp:extent cx="1751161" cy="336430"/>
            <wp:effectExtent l="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3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5A7E876" wp14:editId="658DB3B5">
            <wp:extent cx="301925" cy="181155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организованных цифровых потоков с i-й абонентской платой;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834137B" wp14:editId="50DBF84D">
            <wp:extent cx="267419" cy="189781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ежемесячная i-я абонентская плата за цифровой поток;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1D178AB" wp14:editId="7C0EF1AA">
            <wp:extent cx="327804" cy="181154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месяцев предоставления услуги с i-й абонентской платой.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9. Затраты на оплату иных услуг связи в сфере информационно-коммуникационных технологий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459F3C7" wp14:editId="69E9FE38">
            <wp:extent cx="222217" cy="163902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0CA9DE2" wp14:editId="0817C464">
            <wp:extent cx="810882" cy="267419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где 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2D5E947" wp14:editId="3362FE11">
            <wp:extent cx="284672" cy="155275"/>
            <wp:effectExtent l="1905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" cy="1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по i-й иной услуге связи, определяемая по фактическим данным отчетного финансового года.</w:t>
      </w:r>
    </w:p>
    <w:p w:rsidR="00ED2103" w:rsidRPr="00B47432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" w:name="Par174"/>
      <w:bookmarkEnd w:id="2"/>
      <w:r w:rsidRPr="00B47432">
        <w:rPr>
          <w:rFonts w:ascii="Times New Roman" w:eastAsia="Calibri" w:hAnsi="Times New Roman" w:cs="Times New Roman"/>
          <w:sz w:val="12"/>
          <w:szCs w:val="12"/>
        </w:rPr>
        <w:t>Затраты на содержание имущества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10. При определении затрат на техническое обслуживание и регламентно-профилактический ремонт, указанный в </w:t>
      </w:r>
      <w:hyperlink w:anchor="Par177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пунктах 11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</w:t>
      </w:r>
      <w:hyperlink w:anchor="Par216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16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настоящих Правил,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3" w:name="Par177"/>
      <w:bookmarkEnd w:id="3"/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>11. Затраты на техническое обслуживание и регламентно-профилактический ремонт вычислительной техники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7B9B1A2" wp14:editId="29E07D6D">
            <wp:extent cx="256995" cy="163902"/>
            <wp:effectExtent l="1905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5" cy="1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43895E4" wp14:editId="29DB16C2">
            <wp:extent cx="1371595" cy="232913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504DC87" wp14:editId="368D0EE5">
            <wp:extent cx="327803" cy="155275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фактическое количество i-х рабочих станций, но не более предельного количества i-х рабочих станций;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C813797" wp14:editId="643E71DF">
            <wp:extent cx="284671" cy="189781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в расчете на 1 i-ю рабочую станцию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Предельное количество i-х рабочих станций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AA365EE" wp14:editId="798A4734">
            <wp:extent cx="612475" cy="181155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определяется с округлением до целого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8DA9DBC" wp14:editId="05E21B47">
            <wp:extent cx="1395682" cy="181154"/>
            <wp:effectExtent l="1905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где 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E3D2E6F" wp14:editId="1C2B48A5">
            <wp:extent cx="258792" cy="163902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расчетная численность основных работников, определяемая в соответствии с </w:t>
      </w:r>
      <w:hyperlink r:id="rId67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пунктами 17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</w:t>
      </w:r>
      <w:hyperlink r:id="rId68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22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общих требований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постановлением Правительства Российской Федерации от 13 октября 2014 г. № 1047 «Об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органов» (далее - общие требования к определению нормативных затрат).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12. Затраты на техническое обслуживание и регламентно-профилактический ремонт оборудования по обеспечению безопасности информации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38EA022" wp14:editId="51A2090C">
            <wp:extent cx="267418" cy="155275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0420340" wp14:editId="0F838BB0">
            <wp:extent cx="1371600" cy="224287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492A5D2" wp14:editId="48F03CAF">
            <wp:extent cx="345056" cy="172528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единиц i-го оборудования по обеспечению безопасности информации;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354E5C8" wp14:editId="2B000C30">
            <wp:extent cx="301924" cy="181154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1 единицы i-го оборудования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13. Затраты на техническое обслуживание и регламентно-профилактический ремонт системы телефонной связи (автоматизированных телефонных станций)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BE061CF" wp14:editId="2A1509E8">
            <wp:extent cx="240641" cy="155275"/>
            <wp:effectExtent l="1905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429DC9B" wp14:editId="5500D92F">
            <wp:extent cx="1337092" cy="241539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C98C6BA" wp14:editId="2C0CA191">
            <wp:extent cx="327802" cy="146649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автоматизированных телефонных станций i-го вида;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B9F02E7" wp14:editId="1E3F3FD9">
            <wp:extent cx="284671" cy="146649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1 автоматизированной телефонной станции i-го вида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14. Затраты на техническое обслуживание и регламентно-профилактический ремонт локальных вычислительных сетей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B8118E8" wp14:editId="22A57B83">
            <wp:extent cx="258793" cy="181154"/>
            <wp:effectExtent l="1905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1801466" wp14:editId="699B75A7">
            <wp:extent cx="1371600" cy="224287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BFD7764" wp14:editId="15D9E423">
            <wp:extent cx="327803" cy="172529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устройств локальных вычислительных сетей i-го вида;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311DE04" wp14:editId="3F7F2E59">
            <wp:extent cx="284671" cy="172529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1 устройства локальных вычислительных сетей i-го вида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15. Затраты на техническое обслуживание и регламентно-профилактический ремонт систем бесперебойного питания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D21DF95" wp14:editId="678B0309">
            <wp:extent cx="267419" cy="172528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B005B0B" wp14:editId="37B1889E">
            <wp:extent cx="1371600" cy="276045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0D2E426" wp14:editId="25875BF9">
            <wp:extent cx="345057" cy="172528"/>
            <wp:effectExtent l="1905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модулей бесперебойного питания i-го вида;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4E034F3" wp14:editId="385C31C8">
            <wp:extent cx="301923" cy="172528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1 модуля бесперебойного питания i-го вида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4" w:name="Par216"/>
      <w:bookmarkEnd w:id="4"/>
      <w:r w:rsidRPr="00ED2103">
        <w:rPr>
          <w:rFonts w:ascii="Times New Roman" w:eastAsia="Calibri" w:hAnsi="Times New Roman" w:cs="Times New Roman"/>
          <w:sz w:val="12"/>
          <w:szCs w:val="12"/>
        </w:rPr>
        <w:t>16. Затраты на техническое обслуживание и регламентно-профилактический ремонт принтеров, многофункциональных устройств и копировальных аппаратов (оргтехники)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3EEA7E3" wp14:editId="35AB8E53">
            <wp:extent cx="284671" cy="198408"/>
            <wp:effectExtent l="1905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17FDE59" wp14:editId="7181A7CA">
            <wp:extent cx="1422461" cy="258792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160ED7B6" wp14:editId="5276272D">
            <wp:extent cx="352785" cy="181155"/>
            <wp:effectExtent l="1905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i-х принтеров, многофункциональных устройств и копировальных аппаратов (оргтехники) в соответствии с нормативами государственных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9C9BCD2" wp14:editId="6B5D851A">
            <wp:extent cx="326007" cy="181154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5" w:name="Par224"/>
      <w:bookmarkEnd w:id="5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17.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DC814DA" wp14:editId="7FD4EA4D">
            <wp:extent cx="256996" cy="181154"/>
            <wp:effectExtent l="1905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6" cy="18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62D7699" wp14:editId="392B9157">
            <wp:extent cx="1069676" cy="172529"/>
            <wp:effectExtent l="1905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7739490" wp14:editId="08174FFA">
            <wp:extent cx="284672" cy="181154"/>
            <wp:effectExtent l="19050" t="0" r="1078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оплату услуг по сопровождению справочно-правовых систем;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163E05F" wp14:editId="6FA358FA">
            <wp:extent cx="267419" cy="188883"/>
            <wp:effectExtent l="1905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оплату услуг по сопровождению и приобретению иного программного обеспечения.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18. Затраты на оплату услуг по сопровождению справочно-правовых систем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8995F10" wp14:editId="5EE0D1EF">
            <wp:extent cx="284672" cy="155276"/>
            <wp:effectExtent l="19050" t="0" r="1078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1E2B7F4" wp14:editId="21B80EB1">
            <wp:extent cx="965260" cy="310551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где 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D186A4D" wp14:editId="1CB2E930">
            <wp:extent cx="345056" cy="146649"/>
            <wp:effectExtent l="1905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19. Затраты на оплату услуг по сопровождению и приобретению иного программного обеспечения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6A8886B" wp14:editId="5A862A44">
            <wp:extent cx="267419" cy="198407"/>
            <wp:effectExtent l="1905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81051C9" wp14:editId="551E791D">
            <wp:extent cx="1587261" cy="310551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1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D19395C" wp14:editId="1BBA4083">
            <wp:extent cx="345057" cy="172528"/>
            <wp:effectExtent l="1905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3499D02" wp14:editId="4A193124">
            <wp:extent cx="327272" cy="189781"/>
            <wp:effectExtent l="1905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20. Затраты на оплату услуг, связанных с обеспечением безопасности информации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37EFCA2" wp14:editId="79AEA26C">
            <wp:extent cx="267419" cy="197509"/>
            <wp:effectExtent l="1905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),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B9A05B1" wp14:editId="1ED925E7">
            <wp:extent cx="965260" cy="146649"/>
            <wp:effectExtent l="1905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B8FD727" wp14:editId="283DAA8B">
            <wp:extent cx="300001" cy="129396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0" cy="13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проведение аттестационных, проверочных и контрольных мероприятий;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0C452E3" wp14:editId="66ACB7BD">
            <wp:extent cx="232913" cy="172529"/>
            <wp:effectExtent l="1905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21. Затраты на проведение аттестационных, проверочных и контрольных мероприятий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B11AF5F" wp14:editId="40817D98">
            <wp:extent cx="274287" cy="155276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1" cy="1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2BBFEE5" wp14:editId="412E6664">
            <wp:extent cx="2257425" cy="293298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C1AE3F2" wp14:editId="1EA777AF">
            <wp:extent cx="284671" cy="172528"/>
            <wp:effectExtent l="19050" t="0" r="1079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аттестуемых i-х объектов (помещений);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9A733F7" wp14:editId="3E8157D5">
            <wp:extent cx="257893" cy="155275"/>
            <wp:effectExtent l="1905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проведения аттестации 1 i-го объекта (помещения);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3135CB3" wp14:editId="18D7FC19">
            <wp:extent cx="301924" cy="163902"/>
            <wp:effectExtent l="1905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единиц j-го оборудования (устройств), требующих проверки;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0EEFFFC" wp14:editId="5BDF3A2A">
            <wp:extent cx="257891" cy="146649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проведения проверки 1 единицы j-го оборудования (устройства).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22. Затраты на приобретение простых (неисключительных) лицензий на использование программного обеспечения по защите информации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DC75260" wp14:editId="02AFDCAF">
            <wp:extent cx="232913" cy="172528"/>
            <wp:effectExtent l="1905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FB1D4B5" wp14:editId="5439E0E6">
            <wp:extent cx="1267185" cy="293298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85" cy="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B75AA6D" wp14:editId="7C17ED63">
            <wp:extent cx="301924" cy="18115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CFAEE58" wp14:editId="019677B8">
            <wp:extent cx="267418" cy="163901"/>
            <wp:effectExtent l="1905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23. Затраты на оплату работ по монтажу (установке), дооборудованию и наладке оборудования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47B87D8" wp14:editId="12170D37">
            <wp:extent cx="356821" cy="155276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83" cy="1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962A840" wp14:editId="78DD4FFD">
            <wp:extent cx="1147313" cy="276045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D528FF6" wp14:editId="4369B9F1">
            <wp:extent cx="267418" cy="181155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i-го оборудования, подлежащего монтажу (установке), дооборудованию и наладке;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A0F29C4" wp14:editId="42C22E87">
            <wp:extent cx="232913" cy="163902"/>
            <wp:effectExtent l="1905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монтажа (установки), дооборудования и наладки 1 единицы i-го оборудования.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6" w:name="Par279"/>
      <w:bookmarkEnd w:id="6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приобретение основных средств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24. Затраты на приобретение рабочих станций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E7FC138" wp14:editId="76244274">
            <wp:extent cx="257894" cy="189781"/>
            <wp:effectExtent l="1905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816566C" wp14:editId="3BFE57DC">
            <wp:extent cx="2631056" cy="284672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77D589B" wp14:editId="0EBD094E">
            <wp:extent cx="612475" cy="189781"/>
            <wp:effectExtent l="1905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предельное количество рабочих станций по i-й должности;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51AA465" wp14:editId="6A216CDD">
            <wp:extent cx="533041" cy="181155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фактическое количество рабочих станций по i-й должности;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F5A40A4" wp14:editId="646E8BB3">
            <wp:extent cx="284671" cy="181155"/>
            <wp:effectExtent l="1905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приобретения 1 рабочей станции по i-й должности в соответствии с нормативами государственных органов.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Предельное количество рабочих станций по i-й должности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FF22DBC" wp14:editId="08D19217">
            <wp:extent cx="610678" cy="207034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определяется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ADE3B85" wp14:editId="6A9E3BE0">
            <wp:extent cx="1379327" cy="189781"/>
            <wp:effectExtent l="1905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где 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36BE30E" wp14:editId="6CF27264">
            <wp:extent cx="257894" cy="155275"/>
            <wp:effectExtent l="1905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расчетная численность основных работников, определяемая в соответствии с </w:t>
      </w:r>
      <w:hyperlink r:id="rId124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пунктами 17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</w:t>
      </w:r>
      <w:hyperlink r:id="rId125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22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общих требований к определению нормативных затрат.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25. Затраты на приобретение принтеров, многофункциональных устройств и копировальных аппаратов (оргтехники)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C1B4C28" wp14:editId="2E456EAD">
            <wp:extent cx="232913" cy="189781"/>
            <wp:effectExtent l="1905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8B3BC03" wp14:editId="62409EC6">
            <wp:extent cx="2518913" cy="293298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417EA0B" wp14:editId="047A9937">
            <wp:extent cx="542566" cy="18115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государственных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E549810" wp14:editId="3E5A89C9">
            <wp:extent cx="517585" cy="189781"/>
            <wp:effectExtent l="1905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264B41E" wp14:editId="5C5EC368">
            <wp:extent cx="267419" cy="155276"/>
            <wp:effectExtent l="1905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i-го типа принтера, многофункционального устройства и копировального аппарата (оргтехники) в соответствии с нормативами муниципальных органов.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7" w:name="Par302"/>
      <w:bookmarkEnd w:id="7"/>
      <w:r w:rsidRPr="00ED2103">
        <w:rPr>
          <w:rFonts w:ascii="Times New Roman" w:eastAsia="Calibri" w:hAnsi="Times New Roman" w:cs="Times New Roman"/>
          <w:sz w:val="12"/>
          <w:szCs w:val="12"/>
        </w:rPr>
        <w:t>26. Затраты на приобретение средств подвижной связи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A7B44D3" wp14:editId="260C168A">
            <wp:extent cx="345056" cy="146649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8C97557" wp14:editId="23A74FD7">
            <wp:extent cx="1629494" cy="276045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4AEBEA6" wp14:editId="1ED4D474">
            <wp:extent cx="422695" cy="181155"/>
            <wp:effectExtent l="1905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средств подвижной связи по i-й должности в соответствии с нормативами муниципальных органов, определенными с учетом нормативов затрат на приобретение средств связи;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5E71A10" wp14:editId="6DDFD34B">
            <wp:extent cx="379563" cy="172528"/>
            <wp:effectExtent l="1905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стоимость 1 средства подвижной связи для i-й должности в соответствии с нормативами  муниципальных органов, определенными с учетом нормативов затрат на приобретение средств связи.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8" w:name="Par309"/>
      <w:bookmarkEnd w:id="8"/>
      <w:r w:rsidRPr="00ED2103">
        <w:rPr>
          <w:rFonts w:ascii="Times New Roman" w:eastAsia="Calibri" w:hAnsi="Times New Roman" w:cs="Times New Roman"/>
          <w:sz w:val="12"/>
          <w:szCs w:val="12"/>
        </w:rPr>
        <w:t>27. Затраты на приобретение планшетных компьютеров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EB9CB46" wp14:editId="78B80CF9">
            <wp:extent cx="327272" cy="163902"/>
            <wp:effectExtent l="1905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7D6B6C6" wp14:editId="132EAF9C">
            <wp:extent cx="1526875" cy="319178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0113B9CF" wp14:editId="6CCBEE46">
            <wp:extent cx="387291" cy="197509"/>
            <wp:effectExtent l="1905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планшетных компьютеров по i-й должности в соответствии с нормативами муниципальных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680D67C" wp14:editId="77B13D5E">
            <wp:extent cx="345057" cy="181155"/>
            <wp:effectExtent l="1905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планшетного компьютера по i-й должности в соответствии с нормативами муниципальных органов.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28. Затраты на приобретение оборудования по обеспечению безопасности информации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58C35AF" wp14:editId="4EF4620D">
            <wp:extent cx="327804" cy="189781"/>
            <wp:effectExtent l="1905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06260A5" wp14:editId="29225E34">
            <wp:extent cx="1534604" cy="310551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1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684B693" wp14:editId="4C5CFC65">
            <wp:extent cx="386392" cy="172528"/>
            <wp:effectExtent l="1905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i-го оборудования по обеспечению безопасности информации;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64B841D" wp14:editId="3A1802B6">
            <wp:extent cx="352785" cy="172529"/>
            <wp:effectExtent l="1905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приобретаемого i-го оборудования по обеспечению безопасности информации.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9" w:name="Par323"/>
      <w:bookmarkEnd w:id="9"/>
      <w:r w:rsidRPr="00ED2103">
        <w:rPr>
          <w:rFonts w:ascii="Times New Roman" w:eastAsia="Calibri" w:hAnsi="Times New Roman" w:cs="Times New Roman"/>
          <w:b/>
          <w:sz w:val="12"/>
          <w:szCs w:val="12"/>
        </w:rPr>
        <w:t>Затраты на приобретение материальных запасов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29. Затраты на приобретение мониторов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62CC01B" wp14:editId="3DD2AA4B">
            <wp:extent cx="284671" cy="172528"/>
            <wp:effectExtent l="1905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5DBDAF5" wp14:editId="6E6BCF6E">
            <wp:extent cx="1422462" cy="310551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901946A" wp14:editId="0CA77E1A">
            <wp:extent cx="352785" cy="188882"/>
            <wp:effectExtent l="0" t="0" r="9165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мониторов для i-й должности;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09D6BE3" wp14:editId="02409F09">
            <wp:extent cx="327804" cy="172528"/>
            <wp:effectExtent l="1905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одного монитора для i-й должности.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30. Затраты на приобретение системных блоков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421DF42" wp14:editId="227EA94B">
            <wp:extent cx="223208" cy="145750"/>
            <wp:effectExtent l="1905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0316334" wp14:editId="31B7A698">
            <wp:extent cx="1249932" cy="284671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D7EF3DA" wp14:editId="3A5DDBD8">
            <wp:extent cx="284672" cy="215661"/>
            <wp:effectExtent l="0" t="0" r="1078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i-х системных блоков;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DC7CBA7" wp14:editId="34DCABDF">
            <wp:extent cx="257894" cy="223388"/>
            <wp:effectExtent l="19050" t="0" r="8806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одного i-го системного блока.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31. Затраты на приобретение других запасных частей для вычислительной техники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0BA5A90" wp14:editId="583103E7">
            <wp:extent cx="258792" cy="172528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B6F9A98" wp14:editId="338AA5B7">
            <wp:extent cx="1371600" cy="293298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90437EB" wp14:editId="61E2156D">
            <wp:extent cx="327804" cy="181155"/>
            <wp:effectExtent l="1905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95CD562" wp14:editId="3972E1D3">
            <wp:extent cx="284671" cy="189781"/>
            <wp:effectExtent l="1905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единицы i-й запасной части для вычислительной техники.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32. Затраты на приобретение магнитных и оптических носителей информации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74E3199" wp14:editId="5DD17B2B">
            <wp:extent cx="232913" cy="155276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86F107D" wp14:editId="67D86C84">
            <wp:extent cx="1293962" cy="293299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4C7ED60" wp14:editId="34EA6B85">
            <wp:extent cx="327803" cy="172528"/>
            <wp:effectExtent l="1905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i-го носителя информации в соответствии с нормативами муниципальных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02B9985" wp14:editId="43AD52BE">
            <wp:extent cx="267418" cy="163902"/>
            <wp:effectExtent l="1905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единицы i-го носителя информации в соответствии с нормативами муниципальных органов.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33. Затраты на приобретение деталей для содержания принтеров, многофункциональных устройств и копировальных аппаратов (оргтехники)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B4C0B2D" wp14:editId="5F55BA7A">
            <wp:extent cx="257893" cy="172528"/>
            <wp:effectExtent l="1905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6DFC132" wp14:editId="01038411">
            <wp:extent cx="965259" cy="189781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EEE3F09" wp14:editId="14F54BB0">
            <wp:extent cx="231015" cy="189781"/>
            <wp:effectExtent l="1905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216550EB" wp14:editId="46DE00C4">
            <wp:extent cx="223208" cy="189781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запасных частей для принтеров, многофункциональных устройств и копировальных аппаратов (оргтехники).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34. Затраты на приобретение расходных материалов для принтеров, многофункциональных устройств и копировальных аппаратов (оргтехники)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DD03E49" wp14:editId="48F2639D">
            <wp:extent cx="231015" cy="172528"/>
            <wp:effectExtent l="1905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5E469DC" wp14:editId="76BDDF01">
            <wp:extent cx="1794294" cy="284672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D213181" wp14:editId="2D7523B7">
            <wp:extent cx="301924" cy="21566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муниципальных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1E7F515" wp14:editId="3AB1D2B0">
            <wp:extent cx="327272" cy="18115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 муниципальных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2EC7C49" wp14:editId="5568DEE6">
            <wp:extent cx="284671" cy="189781"/>
            <wp:effectExtent l="1905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расходного материала по i-му типу принтеров, многофункциональных устройств и копировальных аппаратов (оргтехники) в соответствии с нормативами муниципальных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органов.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35. Затраты на приобретение запасных частей для принтеров, многофункциональных устройств и копировальных аппаратов (оргтехники)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33C0A5A" wp14:editId="2165EEA5">
            <wp:extent cx="223209" cy="172529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E810283" wp14:editId="164A3BE0">
            <wp:extent cx="1216321" cy="336431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3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8E7C383" wp14:editId="2E4448D7">
            <wp:extent cx="284671" cy="189781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i-х запасных частей для принтеров, многофункциональных устройств и копировальных аппаратов (оргтехники);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CAB2831" wp14:editId="1D31893D">
            <wp:extent cx="267418" cy="172528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единицы i-й запасной части.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36. Затраты на приобретение материальных запасов по обеспечению безопасности информации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06AADCC" wp14:editId="679A2D45">
            <wp:extent cx="284672" cy="155275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0C798D2" wp14:editId="243E6138">
            <wp:extent cx="1449237" cy="310551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8246C47" wp14:editId="785A857B">
            <wp:extent cx="351885" cy="163902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i-го материального запаса;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3BFA789" wp14:editId="2A8B032B">
            <wp:extent cx="327803" cy="181155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единицы i-го материального запаса.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10" w:name="Par383"/>
      <w:bookmarkEnd w:id="10"/>
      <w:r w:rsidRPr="00ED2103">
        <w:rPr>
          <w:rFonts w:ascii="Times New Roman" w:eastAsia="Calibri" w:hAnsi="Times New Roman" w:cs="Times New Roman"/>
          <w:b/>
          <w:sz w:val="12"/>
          <w:szCs w:val="12"/>
        </w:rPr>
        <w:t>II. Прочие затраты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1" w:name="Par385"/>
      <w:bookmarkEnd w:id="11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услуги связи, не отнесенные к затратам на услуги связи в рамках затрат на информационно-коммуникационные технологии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37. Затраты на услуги связи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2055EA4" wp14:editId="130C8123">
            <wp:extent cx="257894" cy="207034"/>
            <wp:effectExtent l="1905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1C2E119" wp14:editId="0C425D91">
            <wp:extent cx="897148" cy="207034"/>
            <wp:effectExtent l="1905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90C4336" wp14:editId="167B7005">
            <wp:extent cx="280414" cy="155276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6" cy="1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оплату услуг почтовой связи;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8853DE5" wp14:editId="4AA43802">
            <wp:extent cx="282859" cy="172529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8" cy="17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оплату услуг специальной связи.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38. Затраты на оплату услуг почтовой связи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90578F3" wp14:editId="01FDBC0D">
            <wp:extent cx="246424" cy="197509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4" cy="2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E23F3EB" wp14:editId="44517D3A">
            <wp:extent cx="1147314" cy="353683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53DF869" wp14:editId="356F7B8F">
            <wp:extent cx="257894" cy="163902"/>
            <wp:effectExtent l="1905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i-х почтовых отправлений в год;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0E3E542" wp14:editId="11DED352">
            <wp:extent cx="231116" cy="171630"/>
            <wp:effectExtent l="1905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i-го почтового отправления.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39. Затраты на оплату услуг специальной связи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C5DA910" wp14:editId="202B8E1A">
            <wp:extent cx="301786" cy="172528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1" cy="1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1F73344" wp14:editId="43769DE8">
            <wp:extent cx="966159" cy="155275"/>
            <wp:effectExtent l="1905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38949DD4" wp14:editId="3877B1F9">
            <wp:extent cx="240640" cy="146649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листов (пакетов) исходящей информации в год;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2F35CC5" wp14:editId="2D3ADE10">
            <wp:extent cx="222490" cy="163902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листа (пакета) исходящей информации, отправляемой по каналам специальной связи.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2" w:name="Par411"/>
      <w:bookmarkEnd w:id="12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транспортные услуги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40. Затраты по договору об оказании услуг перевозки (транспортировки) грузов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665E640" wp14:editId="4E3F084E">
            <wp:extent cx="223208" cy="181154"/>
            <wp:effectExtent l="1905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32E771E" wp14:editId="089CB17D">
            <wp:extent cx="1259457" cy="327804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57" cy="3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E51B7FC" wp14:editId="200C4BDD">
            <wp:extent cx="284672" cy="172528"/>
            <wp:effectExtent l="1905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i-х услуг перевозки (транспортировки) грузов;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2C726CB" wp14:editId="7D27F47D">
            <wp:extent cx="265622" cy="163902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i-й услуги перевозки (транспортировки) груза.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41. Затраты на оплату услуг аренды транспортных средств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0DB48D7" wp14:editId="77860318">
            <wp:extent cx="258793" cy="215660"/>
            <wp:effectExtent l="1905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B31A940" wp14:editId="6B36F974">
            <wp:extent cx="1853779" cy="30192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0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70CC510" wp14:editId="7FF0BC44">
            <wp:extent cx="326007" cy="198407"/>
            <wp:effectExtent l="1905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аренде количество i-х транспортных средств.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средств, установленное нормативами обеспечения функций муниципальных  органов, применяемыми при расчете нормативных затрат на приобретение служебного легкового автотранспорта, предусмотренными </w:t>
      </w:r>
      <w:hyperlink w:anchor="Par1026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приложением № 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>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1738B84" wp14:editId="58BC28BC">
            <wp:extent cx="284672" cy="206135"/>
            <wp:effectExtent l="1905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аренды i-го транспортного средства в месяц;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5738FB6" wp14:editId="7D5D03AB">
            <wp:extent cx="345057" cy="189781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месяцев аренды i-го транспортного средства.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42. Затраты на оплату разовых услуг пассажирских перевозок при проведении совещания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462AD0E" wp14:editId="0895EE8C">
            <wp:extent cx="232913" cy="197509"/>
            <wp:effectExtent l="1905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AED1918" wp14:editId="74E89C4F">
            <wp:extent cx="1604514" cy="327804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AC186CD" wp14:editId="0D5D22F1">
            <wp:extent cx="257894" cy="189781"/>
            <wp:effectExtent l="1905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к приобретению i-х разовых услуг пассажирских перевозок;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912416E" wp14:editId="5C64F68C">
            <wp:extent cx="257893" cy="207034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среднее количество часов аренды транспортного средства по i-й разовой услуге;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8532DAE" wp14:editId="1A0C375E">
            <wp:extent cx="223208" cy="189781"/>
            <wp:effectExtent l="1905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часа аренды транспортного средства по i-й разовой услуге.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43. Затраты на оплату проезда работника к месту нахождения учебного заведения и обратно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1B4CBBE" wp14:editId="6FF91382">
            <wp:extent cx="257893" cy="181155"/>
            <wp:effectExtent l="1905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16E5A1D" wp14:editId="4183D5FD">
            <wp:extent cx="1663998" cy="33643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9B52160" wp14:editId="34CE513E">
            <wp:extent cx="326006" cy="189781"/>
            <wp:effectExtent l="1905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работников, имеющих право на компенсацию расходов, по i-му направлению;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A0F8A9E" wp14:editId="7145BA18">
            <wp:extent cx="282874" cy="181155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проезда к месту нахождения учебного заведения по i-му направлению.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3" w:name="Par444"/>
      <w:bookmarkEnd w:id="13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44.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B011DBC" wp14:editId="14DE883F">
            <wp:extent cx="221391" cy="189782"/>
            <wp:effectExtent l="1905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),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81D8F49" wp14:editId="610EB869">
            <wp:extent cx="1172293" cy="181154"/>
            <wp:effectExtent l="1905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CC58CA2" wp14:editId="11B0D954">
            <wp:extent cx="379562" cy="181155"/>
            <wp:effectExtent l="19050" t="0" r="1438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по договору на проезд к месту командирования и обратно;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88E2104" wp14:editId="0F956475">
            <wp:extent cx="327803" cy="189781"/>
            <wp:effectExtent l="1905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по договору на найм жилого помещения на период командирования.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>45. Затраты по договору на проезд к месту командирования и обратно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13B9359" wp14:editId="1590BC0A">
            <wp:extent cx="379562" cy="207033"/>
            <wp:effectExtent l="19050" t="0" r="1438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C8A851A" wp14:editId="19211C80">
            <wp:extent cx="2052186" cy="336431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64F1D1D" wp14:editId="441CA75E">
            <wp:extent cx="455402" cy="232914"/>
            <wp:effectExtent l="19050" t="0" r="1798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A4DA614" wp14:editId="2FE91A71">
            <wp:extent cx="420897" cy="198407"/>
            <wp:effectExtent l="1905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проезда по i-му направлению командирования с учетом требований постановления Главы муниципального района Сергиевский Самарской области от 05.11.2008г №919 «Об утверждении Положения о служебных командировках  работников  Администрации муниципального района Сергиевский»;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46. Затраты по договору на найм жилого помещения на период командирования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CA83E57" wp14:editId="7D6C488C">
            <wp:extent cx="327804" cy="181155"/>
            <wp:effectExtent l="1905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E2824DC" wp14:editId="251AEB75">
            <wp:extent cx="2121200" cy="30192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4C7B1B0" wp14:editId="4BF859AB">
            <wp:extent cx="387290" cy="189781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194DFD2" wp14:editId="175B47F2">
            <wp:extent cx="352784" cy="172529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найма жилого помещения в сутки по i-му направлению командирования с учетом требований постановления Главы муниципального района Сергиевский Самарской области от 05.11.2008г №919 «Об утверждении Положения о служебных командировках  работников  Администрации муниципального района Сергиевский»;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3E3BB6C" wp14:editId="7299F406">
            <wp:extent cx="413169" cy="181154"/>
            <wp:effectExtent l="0" t="0" r="5931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суток нахождения в командировке по i-му направлению командирования.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4" w:name="Par472"/>
      <w:bookmarkEnd w:id="14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коммунальные услуги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47. Затраты на коммунальные услуги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7338990" wp14:editId="2F3104B3">
            <wp:extent cx="284671" cy="172529"/>
            <wp:effectExtent l="1905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68E0107" wp14:editId="10CA0D49">
            <wp:extent cx="2404972" cy="181155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26C75A6" wp14:editId="05EA29C4">
            <wp:extent cx="200025" cy="2286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газоснабжение и иные виды топлива;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350EA1F" wp14:editId="5232574A">
            <wp:extent cx="200025" cy="228600"/>
            <wp:effectExtent l="0" t="0" r="952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электроснабжение;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04B9C48" wp14:editId="1FB7644E">
            <wp:extent cx="223208" cy="189781"/>
            <wp:effectExtent l="1905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теплоснабжение;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98FB843" wp14:editId="799CB775">
            <wp:extent cx="300002" cy="189781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1" cy="1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горячее водоснабжение;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C36EA89" wp14:editId="31D033F5">
            <wp:extent cx="223208" cy="181155"/>
            <wp:effectExtent l="1905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холодное водоснабжение и водоотведение;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B65FB99" wp14:editId="3271DBE6">
            <wp:extent cx="301925" cy="155275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оплату услуг лиц, привлекаемых на основании гражданско-правовых договоров (далее - внештатный сотрудник).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48. Затраты на газоснабжение и иные виды топлива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50DCCB0" wp14:editId="0D725661">
            <wp:extent cx="291430" cy="181154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5" cy="1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66883ED" wp14:editId="229A203F">
            <wp:extent cx="1673525" cy="327804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DD3E230" wp14:editId="149901FD">
            <wp:extent cx="284672" cy="198407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расчетная потребность в i-м виде топлива (газе и ином виде топлива);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CEE0360" wp14:editId="62046A1E">
            <wp:extent cx="267419" cy="172529"/>
            <wp:effectExtent l="1905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E67DE7B" wp14:editId="51CF0FDD">
            <wp:extent cx="257894" cy="172528"/>
            <wp:effectExtent l="19050" t="0" r="8806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поправочный коэффициент, учитывающий затраты на транспортировку i-го вида топлива.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49. Затраты на электроснабжение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FA082CE" wp14:editId="1BC6D36F">
            <wp:extent cx="308573" cy="172528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7" cy="1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5A9FE73" wp14:editId="5593534C">
            <wp:extent cx="1216325" cy="345056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FEF7C6E" wp14:editId="71853810">
            <wp:extent cx="264352" cy="207034"/>
            <wp:effectExtent l="19050" t="0" r="2348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EC4AF2E" wp14:editId="7A814ACE">
            <wp:extent cx="284672" cy="181155"/>
            <wp:effectExtent l="1905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50. Затраты на теплоснабжение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D1FAB89" wp14:editId="5304736C">
            <wp:extent cx="223208" cy="163902"/>
            <wp:effectExtent l="1905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CCCC91A" wp14:editId="074BE69B">
            <wp:extent cx="1077404" cy="181155"/>
            <wp:effectExtent l="19050" t="0" r="8446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5DA7B0A" wp14:editId="29AEE0FC">
            <wp:extent cx="345057" cy="181155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расчетная потребность в теплоэнергии на отопление зданий, помещений и сооружений;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4F9FFC9" wp14:editId="75D68C7F">
            <wp:extent cx="232913" cy="215660"/>
            <wp:effectExtent l="1905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регулируемый тариф на теплоснабжение.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51. Затраты на горячее водоснабжение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2D8D31B" wp14:editId="13278D1A">
            <wp:extent cx="282859" cy="172529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8" cy="17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F5CCD33" wp14:editId="5639048D">
            <wp:extent cx="982513" cy="189782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4708C22" wp14:editId="4CBCD84E">
            <wp:extent cx="240641" cy="181155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расчетная потребность в горячей воде;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3C30E05" wp14:editId="6CFD7595">
            <wp:extent cx="232913" cy="189781"/>
            <wp:effectExtent l="1905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регулируемый тариф на горячее водоснабжение.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52. Затраты на холодное водоснабжение и водоотведение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294D5EE" wp14:editId="32DFEE98">
            <wp:extent cx="223208" cy="163902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3D0FC9B" wp14:editId="1377B9C7">
            <wp:extent cx="1818377" cy="146649"/>
            <wp:effectExtent l="1905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31EB73F" wp14:editId="7C68CF50">
            <wp:extent cx="257894" cy="155276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расчетная потребность в холодном водоснабжении;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BE631C3" wp14:editId="290FEFDD">
            <wp:extent cx="240641" cy="189781"/>
            <wp:effectExtent l="1905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регулируемый тариф на холодное водоснабжение;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371CBF2" wp14:editId="1FA9FAE0">
            <wp:extent cx="257894" cy="181154"/>
            <wp:effectExtent l="1905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расчетная потребность в водоотведении;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70A35CC" wp14:editId="3DBEA575">
            <wp:extent cx="232913" cy="215660"/>
            <wp:effectExtent l="1905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регулируемый тариф на водоотведение.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53. Затраты на оплату услуг внештатных сотрудников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5DE44E1" wp14:editId="4B05619A">
            <wp:extent cx="301924" cy="172529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87E2012" wp14:editId="09A12530">
            <wp:extent cx="2431750" cy="276046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61C6354" wp14:editId="0A1B4C89">
            <wp:extent cx="413169" cy="181155"/>
            <wp:effectExtent l="19050" t="0" r="5931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месяцев работы внештатного сотрудника по i-й должности;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453CE07" wp14:editId="2E13CD78">
            <wp:extent cx="352784" cy="172528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стоимость 1 месяца работы внештатного сотрудника по i-й должности;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8BE2FC9" wp14:editId="433C1EE4">
            <wp:extent cx="327803" cy="172528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процентная ставка страховых взносов в государственные внебюджетные фонды.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5" w:name="Par534"/>
      <w:bookmarkEnd w:id="15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аренду помещений и оборудования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54. Затраты на аренду помещений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479E7BE" wp14:editId="03BC58D7">
            <wp:extent cx="223209" cy="146649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BA8EA79" wp14:editId="4A3810E7">
            <wp:extent cx="2009056" cy="310551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3ED4BCD" wp14:editId="2181E82B">
            <wp:extent cx="284671" cy="155275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численность работников, размещаемых на i-й арендуемой площади;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S – площадь арендуемого служебного помещения;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FB4744B" wp14:editId="18DE1D57">
            <wp:extent cx="257893" cy="172528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ежемесячной аренды за 1 кв. метр i-й арендуемой площади;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C186002" wp14:editId="6E27F88D">
            <wp:extent cx="301924" cy="172528"/>
            <wp:effectExtent l="1905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месяцев аренды i-й арендуемой площади.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>55. Затраты на аренду помещения (зала) для проведения совещания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E773289" wp14:editId="0DDA683F">
            <wp:extent cx="240642" cy="189781"/>
            <wp:effectExtent l="19050" t="0" r="7008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EDDEE64" wp14:editId="730F19F6">
            <wp:extent cx="1337094" cy="310551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563F5F1" wp14:editId="06DEF6E5">
            <wp:extent cx="327803" cy="189781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суток аренды i-го помещения (зала);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2B26896" wp14:editId="01632195">
            <wp:extent cx="284671" cy="163902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аренды i-го помещения (зала) в сутки.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56. Затраты на аренду оборудования для проведения совещания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30BF17F" wp14:editId="0C3C80F7">
            <wp:extent cx="257894" cy="172528"/>
            <wp:effectExtent l="1905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82C2AEC" wp14:editId="21775323">
            <wp:extent cx="2173856" cy="319177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9BD306A" wp14:editId="69F75661">
            <wp:extent cx="284671" cy="172529"/>
            <wp:effectExtent l="19050" t="0" r="1079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арендуемого i-го оборудования;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0B9BB74" wp14:editId="0059206B">
            <wp:extent cx="300127" cy="129396"/>
            <wp:effectExtent l="1905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дней аренды i-го оборудования;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63D6316" wp14:editId="2C0F485E">
            <wp:extent cx="257893" cy="189781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часов аренды в день i-го оборудования;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1580C4C" wp14:editId="09DCAAC3">
            <wp:extent cx="232913" cy="189781"/>
            <wp:effectExtent l="1905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часа аренды i-го оборудования.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6" w:name="Par562"/>
      <w:bookmarkEnd w:id="16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57. Затраты на содержание и техническое обслуживание помещений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18FA492" wp14:editId="2EA97BE9">
            <wp:extent cx="223208" cy="172528"/>
            <wp:effectExtent l="1905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70371B0" wp14:editId="1A2D30D3">
            <wp:extent cx="4000855" cy="198407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2B6D7DB" wp14:editId="4B83D828">
            <wp:extent cx="223208" cy="181155"/>
            <wp:effectExtent l="1905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систем охранно-тревожной сигнализации;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C084A14" wp14:editId="050EA90D">
            <wp:extent cx="221390" cy="215660"/>
            <wp:effectExtent l="1905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проведение текущего ремонта помещения;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E780BA6" wp14:editId="7E63B46B">
            <wp:extent cx="282858" cy="172528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" cy="1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содержание прилегающей территории;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20D7A43" wp14:editId="6A182CE3">
            <wp:extent cx="284671" cy="163902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оплату услуг по обслуживанию и уборке помещения;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C7EE46B" wp14:editId="6B0DC28C">
            <wp:extent cx="267418" cy="181154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вывоз твердых бытовых отходов;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9ED615C" wp14:editId="72BCBA7F">
            <wp:extent cx="254921" cy="138023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4" cy="14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лифтов;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D4B7D31" wp14:editId="640E9F95">
            <wp:extent cx="284672" cy="181155"/>
            <wp:effectExtent l="19050" t="0" r="1078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00D0EB7" wp14:editId="2FFA586D">
            <wp:extent cx="301925" cy="207034"/>
            <wp:effectExtent l="19050" t="0" r="287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водонапорной насосной станции пожаротушения;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21F0E30" wp14:editId="6C7010F1">
            <wp:extent cx="267419" cy="172528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246CEA9" wp14:editId="1172EC75">
            <wp:extent cx="240641" cy="172528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58. Затраты на закупку услуг управляющей компании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0E60DCA" wp14:editId="14ABA439">
            <wp:extent cx="222215" cy="15527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7C7EE23" wp14:editId="6C076202">
            <wp:extent cx="1716657" cy="32690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2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247CC24" wp14:editId="476F6867">
            <wp:extent cx="284672" cy="181154"/>
            <wp:effectExtent l="1905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объем i-й услуги управляющей компании;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80523D8" wp14:editId="183CC294">
            <wp:extent cx="256996" cy="172528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i-й услуги управляющей компании в месяц;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E016893" wp14:editId="4715D42D">
            <wp:extent cx="300127" cy="172528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месяцев использования i-й услуги управляющей компании.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59. В формулах для расчета затрат, указанных в </w:t>
      </w:r>
      <w:hyperlink w:anchor="Par598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пунктах 61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, </w:t>
      </w:r>
      <w:hyperlink w:anchor="Par613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63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и </w:t>
      </w:r>
      <w:hyperlink w:anchor="Par635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66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</w:t>
      </w:r>
      <w:hyperlink w:anchor="Par649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68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настоящих Правил, значение показателя площади помещений определяется из фактической площади помещения.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60. Затраты на техническое обслуживание и регламентно-профилактический ремонт систем охранно-тревожной сигнализации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B799718" wp14:editId="72A637E7">
            <wp:extent cx="223208" cy="163902"/>
            <wp:effectExtent l="1905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DBB7DFE" wp14:editId="4CDD7AD3">
            <wp:extent cx="1249932" cy="327803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7BDCCBD" wp14:editId="77645190">
            <wp:extent cx="284672" cy="155276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i-х обслуживаемых устройств в составе системы охранно-тревожной сигнализации;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E99F886" wp14:editId="53E00638">
            <wp:extent cx="257894" cy="172529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обслуживания 1 i-го устройства.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7" w:name="Par598"/>
      <w:bookmarkEnd w:id="17"/>
      <w:r w:rsidRPr="00ED2103">
        <w:rPr>
          <w:rFonts w:ascii="Times New Roman" w:eastAsia="Calibri" w:hAnsi="Times New Roman" w:cs="Times New Roman"/>
          <w:sz w:val="12"/>
          <w:szCs w:val="12"/>
        </w:rPr>
        <w:t>61. Затраты на проведение текущего ремонта помещения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45B6E81" wp14:editId="52AB34BC">
            <wp:extent cx="221390" cy="189781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) определяются исходя из установленной государственным органом нормы проведения ремонта, но не реже 1 раза в 3 года, с учетом требований </w:t>
      </w:r>
      <w:hyperlink r:id="rId285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Положения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приказом Государственного комитета по архитектуре и градостроительству при Госстрое СССР от 23 ноября 1988 г. № 312,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D130364" wp14:editId="2D75C6CE">
            <wp:extent cx="1206800" cy="33643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A589E83" wp14:editId="54C5BA9D">
            <wp:extent cx="257894" cy="240641"/>
            <wp:effectExtent l="0" t="0" r="8806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площадь i-го здания, планируемая к проведению текущего ремонта;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0950DA0" wp14:editId="31387EE1">
            <wp:extent cx="257894" cy="155275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текущего ремонта 1 кв. метра площади i-го здания.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62. Затраты на содержание прилегающей территории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F6849B7" wp14:editId="3EE0D25D">
            <wp:extent cx="257144" cy="172528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9" cy="1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1F30E4E" wp14:editId="74789BFA">
            <wp:extent cx="1629494" cy="327804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204B743" wp14:editId="19F75F55">
            <wp:extent cx="240641" cy="163902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площадь закрепленной i-й прилегающей территории;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210F920" wp14:editId="203211C6">
            <wp:extent cx="240641" cy="172528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содержания i-й прилегающей территории в месяц в расчете на 1 кв. метр площади;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BE0A7E8" wp14:editId="349633FE">
            <wp:extent cx="284672" cy="189781"/>
            <wp:effectExtent l="19050" t="0" r="1078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месяцев содержания i-й прилегающей территории в очередном финансовом году.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8" w:name="Par613"/>
      <w:bookmarkEnd w:id="18"/>
      <w:r w:rsidRPr="00ED2103">
        <w:rPr>
          <w:rFonts w:ascii="Times New Roman" w:eastAsia="Calibri" w:hAnsi="Times New Roman" w:cs="Times New Roman"/>
          <w:sz w:val="12"/>
          <w:szCs w:val="12"/>
        </w:rPr>
        <w:t>63. Затраты на оплату услуг по обслуживанию и уборке помещения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1556068" wp14:editId="4360340C">
            <wp:extent cx="284671" cy="18115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CB98806" wp14:editId="54A4476A">
            <wp:extent cx="1974547" cy="345057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D54834D" wp14:editId="6E3DF9FC">
            <wp:extent cx="345056" cy="232913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AAC30A8" wp14:editId="1AD37D77">
            <wp:extent cx="327272" cy="181155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услуги по обслуживанию и уборке i-го помещения в месяц;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E810F4E" wp14:editId="7834EB57">
            <wp:extent cx="376495" cy="198408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месяцев использования услуги по обслуживанию и уборке i-го помещения в месяц.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64. Затраты на вывоз твердых бытовых отходов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13557CD" wp14:editId="16761C3B">
            <wp:extent cx="267419" cy="181154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C25C538" wp14:editId="600BE19D">
            <wp:extent cx="1104181" cy="181155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2DB2FEF" wp14:editId="6DCAACE0">
            <wp:extent cx="284671" cy="198408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куб. метров твердых бытовых отходов в год;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3571167" wp14:editId="0E4351D8">
            <wp:extent cx="267418" cy="189781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вывоза 1 куб. метра твердых бытовых отходов.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65. Затраты на техническое обслуживание и регламентно-профилактический ремонт лифтов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7A79280" wp14:editId="02AC19D6">
            <wp:extent cx="254922" cy="172528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4" cy="1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F67D859" wp14:editId="6DE38B40">
            <wp:extent cx="1104180" cy="345057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4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4D61FA94" wp14:editId="42D6E1FF">
            <wp:extent cx="257893" cy="163902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лифтов i-го типа;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8A8D27F" wp14:editId="0FA02A55">
            <wp:extent cx="223209" cy="189782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текущего ремонта 1 лифта i-го типа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9" w:name="Par635"/>
      <w:bookmarkEnd w:id="19"/>
      <w:r w:rsidRPr="00ED2103">
        <w:rPr>
          <w:rFonts w:ascii="Times New Roman" w:eastAsia="Calibri" w:hAnsi="Times New Roman" w:cs="Times New Roman"/>
          <w:sz w:val="12"/>
          <w:szCs w:val="12"/>
        </w:rPr>
        <w:t>66.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E84AA57" wp14:editId="12878C92">
            <wp:extent cx="284037" cy="172528"/>
            <wp:effectExtent l="19050" t="0" r="1713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5288305" wp14:editId="2E3749AF">
            <wp:extent cx="1205901" cy="215660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A128396" wp14:editId="534ED022">
            <wp:extent cx="284671" cy="189781"/>
            <wp:effectExtent l="19050" t="0" r="1079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1937C80" wp14:editId="621BED4D">
            <wp:extent cx="301923" cy="138023"/>
            <wp:effectExtent l="19050" t="0" r="2877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 кв. метр площади соответствующего административного помещения.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67. Затраты на техническое обслуживание и регламентно-профилактический ремонт водонапорной насосной станции пожаротушения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46B82A7" wp14:editId="0B803F27">
            <wp:extent cx="301925" cy="172528"/>
            <wp:effectExtent l="1905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2035FA8" wp14:editId="66799B7A">
            <wp:extent cx="1216324" cy="189781"/>
            <wp:effectExtent l="19050" t="0" r="2876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24E834A" wp14:editId="790FA444">
            <wp:extent cx="301924" cy="189781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81DC49B" wp14:editId="590C4A8B">
            <wp:extent cx="327803" cy="172529"/>
            <wp:effectExtent l="1905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текущего ремонта водонапорной насосной станции пожаротушения в расчете на 1 кв. метр площади соответствующего административного помещения.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0" w:name="Par649"/>
      <w:bookmarkEnd w:id="20"/>
      <w:r w:rsidRPr="00ED2103">
        <w:rPr>
          <w:rFonts w:ascii="Times New Roman" w:eastAsia="Calibri" w:hAnsi="Times New Roman" w:cs="Times New Roman"/>
          <w:sz w:val="12"/>
          <w:szCs w:val="12"/>
        </w:rPr>
        <w:t>68.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794A757" wp14:editId="2CE47D36">
            <wp:extent cx="267419" cy="180256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),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4A45AD4" wp14:editId="403D6B88">
            <wp:extent cx="1094656" cy="189781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F530532" wp14:editId="7EFAF8E5">
            <wp:extent cx="257893" cy="163902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D2B700F" wp14:editId="0676EDDB">
            <wp:extent cx="282874" cy="145751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4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69.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B8FAE85" wp14:editId="7226F47D">
            <wp:extent cx="240640" cy="198408"/>
            <wp:effectExtent l="19050" t="0" r="701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B7E46E3" wp14:editId="16724676">
            <wp:extent cx="1337095" cy="345057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4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905E819" wp14:editId="32A5C8A5">
            <wp:extent cx="284672" cy="189781"/>
            <wp:effectExtent l="19050" t="0" r="1078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D0F394F" wp14:editId="6C165D98">
            <wp:extent cx="327804" cy="21566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i-го оборудования.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70. Затраты на техническое обслуживание и ремонт транспортных средств определяются по фактическим затратам в отчетном финансовом году.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71. 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 году.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72. Затраты на техническое обслуживание и регламентно-профилактический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1117E84" wp14:editId="072F4FD2">
            <wp:extent cx="223209" cy="181155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D15D1CD" wp14:editId="091E8D41">
            <wp:extent cx="3045125" cy="189781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41D99AD" wp14:editId="2E9D825A">
            <wp:extent cx="257894" cy="198408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дизельных генераторных установок;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B9E7DF3" wp14:editId="3A52C984">
            <wp:extent cx="257894" cy="181155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системы газового пожаротушения;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509988F" wp14:editId="2C2E63FE">
            <wp:extent cx="301925" cy="172529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систем кондиционирования и вентиляции;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ABECA0A" wp14:editId="54598F0A">
            <wp:extent cx="257894" cy="163901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систем пожарной сигнализации;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0AD14F53" wp14:editId="1ADCCAB8">
            <wp:extent cx="284672" cy="181155"/>
            <wp:effectExtent l="19050" t="0" r="1078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систем контроля и управления доступом;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359A4BA" wp14:editId="411129AB">
            <wp:extent cx="284672" cy="189781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систем автоматического диспетчерского управления;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A786481" wp14:editId="07B48B79">
            <wp:extent cx="257894" cy="172528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техническое обслуживание и регламентно-профилактический ремонт систем видеонаблюдения.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73. Затраты на техническое обслуживание и регламентно-профилактический ремонт дизельных генераторных установок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45755EF" wp14:editId="1588756A">
            <wp:extent cx="257894" cy="189781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F0D10D7" wp14:editId="234BDDD3">
            <wp:extent cx="1379328" cy="327804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28" cy="3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089B9B3" wp14:editId="2EA5DDE6">
            <wp:extent cx="326007" cy="198407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i-х дизельных генераторных установок;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C3E7A2D" wp14:editId="73E1DDF8">
            <wp:extent cx="326007" cy="189781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1 i-й дизельной генераторной установки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74. Затраты на техническое обслуживание и регламентно-профилактический ремонт системы газового пожаротушения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B0D7A31" wp14:editId="0F157076">
            <wp:extent cx="257893" cy="206136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4881D5C" wp14:editId="34DB18A1">
            <wp:extent cx="1371600" cy="353683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44CB9E5" wp14:editId="1E846521">
            <wp:extent cx="327804" cy="163902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i-х датчиков системы газового пожаротушения;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8285BC8" wp14:editId="1F55FBB9">
            <wp:extent cx="301925" cy="15527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1 i-го датчика системы газового пожаротушения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75. Затраты на техническое обслуживание и регламентно-профилактический ремонт систем кондиционирования и вентиляции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0A6A98B" wp14:editId="54C32252">
            <wp:extent cx="297480" cy="189781"/>
            <wp:effectExtent l="19050" t="0" r="732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D08820C" wp14:editId="2A71F388">
            <wp:extent cx="1517352" cy="319178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09874D5" wp14:editId="23C6F3B6">
            <wp:extent cx="379563" cy="181155"/>
            <wp:effectExtent l="0" t="0" r="1437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i-х установок кондиционирования и элементов систем вентиляции;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28048FD" wp14:editId="2E7CCA68">
            <wp:extent cx="352784" cy="181155"/>
            <wp:effectExtent l="19050" t="0" r="9166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1 i-й установки кондиционирования и элементов вентиляции.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76. Затраты на техническое обслуживание и регламентно-профилактический ремонт систем пожарной сигнализации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46DCFFA" wp14:editId="03D05548">
            <wp:extent cx="257894" cy="163902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A646C1E" wp14:editId="2994A73F">
            <wp:extent cx="1371600" cy="30192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6E0E863" wp14:editId="3D400943">
            <wp:extent cx="327803" cy="232914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i-х извещателей пожарной сигнализации;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CB02D60" wp14:editId="6DC99423">
            <wp:extent cx="301924" cy="207034"/>
            <wp:effectExtent l="19050" t="0" r="2876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1 i-го извещателя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77. Затраты на техническое обслуживание и регламентно-профилактический ремонт систем контроля и управления доступом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94501DE" wp14:editId="176584EE">
            <wp:extent cx="284672" cy="181155"/>
            <wp:effectExtent l="19050" t="0" r="1078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CA96BCA" wp14:editId="7A98E93D">
            <wp:extent cx="1517348" cy="327803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2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738C697" wp14:editId="38276B3E">
            <wp:extent cx="379562" cy="181155"/>
            <wp:effectExtent l="19050" t="0" r="1438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i-х устройств в составе систем контроля и управления доступом;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B4A01F0" wp14:editId="41393AEA">
            <wp:extent cx="352784" cy="189781"/>
            <wp:effectExtent l="19050" t="0" r="9166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текущего ремонта 1 i-го устройства в составе систем контроля и управления доступом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78. Затраты на техническое обслуживание и регламентно-профилактический ремонт систем автоматического диспетчерского управления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B95FDF8" wp14:editId="543D0090">
            <wp:extent cx="284671" cy="18115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434B7C9D" wp14:editId="41F866E1">
            <wp:extent cx="1491469" cy="293298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9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18FA964" wp14:editId="2F62517F">
            <wp:extent cx="379562" cy="207034"/>
            <wp:effectExtent l="19050" t="0" r="1438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обслуживаемых i-х устройств в составе систем автоматического диспетчерского управления;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9DD4BD4" wp14:editId="69B2E3EC">
            <wp:extent cx="352784" cy="189781"/>
            <wp:effectExtent l="19050" t="0" r="9166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1 i-го устройства в составе систем автоматического диспетчерского управления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79. Затраты на техническое обслуживание и регламентно-профилактический ремонт систем видеонаблюдения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EDEC1C2" wp14:editId="12BBEDF8">
            <wp:extent cx="257893" cy="18115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EA5094D" wp14:editId="2C62B062">
            <wp:extent cx="1379327" cy="345056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115582C" wp14:editId="0AE46F26">
            <wp:extent cx="327803" cy="18115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обслуживаемых i-х устройств в составе систем видеонаблюдения;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888AC24" wp14:editId="2E40C8C8">
            <wp:extent cx="327803" cy="189781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технического обслуживания и регламентно-профилактического ремонта 1 i-го устройства в составе систем видеонаблюдения в год.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80. Затраты на оплату услуг внештатных сотрудников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663631F" wp14:editId="2DDE5429">
            <wp:extent cx="301925" cy="181155"/>
            <wp:effectExtent l="19050" t="0" r="28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54F6FB4" wp14:editId="137D18D2">
            <wp:extent cx="2483509" cy="33643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12DEE41" wp14:editId="1A1A15C6">
            <wp:extent cx="430422" cy="189781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месяцев работы внештатного сотрудника в g-й должности;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5C1FE74" wp14:editId="2E4BAAD1">
            <wp:extent cx="379562" cy="198407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стоимость 1 месяца работы внештатного сотрудника в g-й должности;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7E4E560" wp14:editId="1340585D">
            <wp:extent cx="342900" cy="23812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процентная ставка страховых взносов в государственные внебюджетные фонды.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1" w:name="Par737"/>
      <w:bookmarkEnd w:id="21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81. Затраты на оплату типографских работ и услуг, включая приобретение периодических печатных изданий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68A9C03" wp14:editId="2E8FE9B8">
            <wp:extent cx="254922" cy="163902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4" cy="1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),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2060E62" wp14:editId="1D62BDF0">
            <wp:extent cx="836762" cy="19840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01D6F16" wp14:editId="343B8319">
            <wp:extent cx="271861" cy="181154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0" cy="1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спецжурналов;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A212355" wp14:editId="14555823">
            <wp:extent cx="221390" cy="207034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82. Затраты на приобретение спецжурналов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922EB8A" wp14:editId="3BB2E925">
            <wp:extent cx="331334" cy="207034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5" cy="2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9A70C61" wp14:editId="7892BA34">
            <wp:extent cx="1172294" cy="353683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FFE5C58" wp14:editId="4C2974C2">
            <wp:extent cx="267419" cy="21566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приобретаемых i-х спецжурналов;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D7119AE" wp14:editId="26F314EF">
            <wp:extent cx="257894" cy="181155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i-го спецжурнала.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>83.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676DDE1" wp14:editId="292ADE66">
            <wp:extent cx="221390" cy="207034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), определяются по фактическим затратам в отчетном финансовом году.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84. Затраты на оплату услуг внештатных сотрудников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CA2CAD7" wp14:editId="3C4C8780">
            <wp:extent cx="301925" cy="146649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EF71AD5" wp14:editId="48CD3558">
            <wp:extent cx="2466256" cy="362309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3845441" wp14:editId="06A0E894">
            <wp:extent cx="420898" cy="198407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месяцев работы внештатного сотрудника в j-й должности;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6073A9F" wp14:editId="3E60E331">
            <wp:extent cx="370936" cy="155276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месяца работы внештатного сотрудника в j-й должности;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5F8AB30" wp14:editId="4FCC28DA">
            <wp:extent cx="327272" cy="18115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процентная ставка страховых взносов в государственные внебюджетные фонды.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85. Затраты на проведение предрейсового и послерейсового осмотра водителей транспортных средств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64819EC" wp14:editId="77174DB2">
            <wp:extent cx="267419" cy="18115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40C9322" wp14:editId="017567BB">
            <wp:extent cx="1673525" cy="35278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0192563" wp14:editId="2FBC0023">
            <wp:extent cx="284671" cy="189781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водителей;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A5E1465" wp14:editId="6641486F">
            <wp:extent cx="267419" cy="181154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проведения 1 предрейсового и послерейсового осмотра;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184B578" wp14:editId="0B32B30F">
            <wp:extent cx="301925" cy="181155"/>
            <wp:effectExtent l="19050" t="0" r="28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рабочих дней в году;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86. Затраты на аттестацию специальных помещений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30C00AB" wp14:editId="6E827F21">
            <wp:extent cx="240641" cy="189781"/>
            <wp:effectExtent l="19050" t="0" r="7009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F53FB1E" wp14:editId="73D5778D">
            <wp:extent cx="1371600" cy="345057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F584B44" wp14:editId="594C50E2">
            <wp:extent cx="327803" cy="189781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i-х специальных помещений, подлежащих аттестации;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FC7DE7E" wp14:editId="11AF734C">
            <wp:extent cx="304800" cy="228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проведения аттестации 1 i-го специального помещения.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87. Затраты на проведение диспансеризации работников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2E6F730" wp14:editId="41A5B857">
            <wp:extent cx="301925" cy="189782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D9DBB86" wp14:editId="772FB5F4">
            <wp:extent cx="1259456" cy="189781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C644D45" wp14:editId="2EF54508">
            <wp:extent cx="345057" cy="155276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численность работников, подлежащих диспансеризации;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2660C37" wp14:editId="6FEF5851">
            <wp:extent cx="327803" cy="189781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проведения диспансеризации в расчете на 1 работника.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88. Затраты на оплату работ по монтажу (установке), дооборудованию и наладке оборудования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C1C206C" wp14:editId="6E14B8F5">
            <wp:extent cx="284037" cy="18115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C087429" wp14:editId="5B5D049C">
            <wp:extent cx="1483743" cy="36231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A86CBF6" wp14:editId="404B5670">
            <wp:extent cx="379563" cy="189781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g-го оборудования, подлежащего монтажу (установке), дооборудованию и наладке;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53FD7C3" wp14:editId="1D451BD9">
            <wp:extent cx="353683" cy="198407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монтажа (установки), дооборудования и наладки g-го оборудования.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89. Затраты на оплату услуг вневедомственной охраны определяются по фактическим затратам в отчетном финансовом году.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>90. Затраты на приобретение полисов обязательного страхования гражданской ответственности владельцев транспортных средств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F4A1CA9" wp14:editId="593A6E83">
            <wp:extent cx="327803" cy="189781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396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указанием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Центрального банка Российской Федерации от 19 сентября 2014 г. N 3384-У «О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средств»,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1AE7FD1" wp14:editId="0E6A41CE">
            <wp:extent cx="4347713" cy="31917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D6B3D40" wp14:editId="361989AE">
            <wp:extent cx="257893" cy="18115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предельный размер базовой ставки страхового тарифа по i-му транспортному средству;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CC3B25A" wp14:editId="4A9DEDE0">
            <wp:extent cx="282874" cy="172528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7BB99A5" wp14:editId="63021EAA">
            <wp:extent cx="412270" cy="138023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35F43C9" wp14:editId="58B862AA">
            <wp:extent cx="284671" cy="181154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4ADFC22" wp14:editId="11AE7F2B">
            <wp:extent cx="327803" cy="189781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коэффициент страховых тарифов в зависимости от технических характеристик i-го транспортного средства;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E514DCA" wp14:editId="40222EED">
            <wp:extent cx="285750" cy="228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A6F0D31" wp14:editId="1159FB80">
            <wp:extent cx="284671" cy="172529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коэффициент страховых тарифов в зависимости от наличия нарушений, предусмотренных </w:t>
      </w:r>
      <w:hyperlink r:id="rId405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пунктом 3 статьи 9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Федерального закона «Об обязательном страховании гражданской ответственности владельцев транспортных средств»;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4122A27" wp14:editId="07E7ED0B">
            <wp:extent cx="345056" cy="181154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91. Затраты на оплату труда независимых экспертов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77D6E6C" wp14:editId="5202249D">
            <wp:extent cx="223209" cy="198408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7436CC8" wp14:editId="30B11504">
            <wp:extent cx="2438682" cy="2156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480048F" wp14:editId="0E3BAE14">
            <wp:extent cx="200025" cy="2286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в очередном финансовом году количество аттестационных и конкурсных комиссий, комиссий по соблюдению требований к служебному поведению муниципальных   служащих и урегулированию конфликта интересов;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291FDB9" wp14:editId="55BF6E7C">
            <wp:extent cx="240641" cy="198408"/>
            <wp:effectExtent l="0" t="0" r="7009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в очередном финансовом году количество часов заседаний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BFE6171" wp14:editId="58ECF016">
            <wp:extent cx="240641" cy="215660"/>
            <wp:effectExtent l="0" t="0" r="7009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независимых экспертов, включенных в аттестационные и конкурсные комиссии, комиссии по соблюдению требований к служебному поведению муниципальных служащих и урегулированию конфликта интересов;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4C35323" wp14:editId="245922B5">
            <wp:extent cx="223208" cy="15527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ставка почасовой оплаты труда независимых экспертов, установленная постановлением Главы муниципального района Сергиевский Самарской области  от 04.06.2014 года №674 «О комиссии по соблюдению требований к служебному поведению муниципальных служащих и урегулированию конфликта интересов в Администрации муниципального района Сергиевский»;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A954E0D" wp14:editId="1CE00977">
            <wp:extent cx="257894" cy="189781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2" w:name="Par828"/>
      <w:bookmarkEnd w:id="22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92.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9D7CB4F" wp14:editId="469F6E90">
            <wp:extent cx="336430" cy="18978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5" cy="1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),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D61747C" wp14:editId="4EBEA1A5">
            <wp:extent cx="1327570" cy="181155"/>
            <wp:effectExtent l="0" t="0" r="593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24C26AA" wp14:editId="3E73F491">
            <wp:extent cx="232913" cy="171629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транспортных средств;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17A29FC" wp14:editId="46A961B8">
            <wp:extent cx="327804" cy="181154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мебели;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B169A06" wp14:editId="5D1FB6BD">
            <wp:extent cx="223209" cy="215661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систем кондиционирования.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3" w:name="Par840"/>
      <w:bookmarkEnd w:id="23"/>
      <w:r w:rsidRPr="00ED2103">
        <w:rPr>
          <w:rFonts w:ascii="Times New Roman" w:eastAsia="Calibri" w:hAnsi="Times New Roman" w:cs="Times New Roman"/>
          <w:sz w:val="12"/>
          <w:szCs w:val="12"/>
        </w:rPr>
        <w:t>93. Затраты на приобретение транспортных средств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4B25358" wp14:editId="683412E9">
            <wp:extent cx="232913" cy="18978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30C65A79" wp14:editId="4489A807">
            <wp:extent cx="1284438" cy="27604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FFFE6BD" wp14:editId="4743C477">
            <wp:extent cx="301924" cy="17252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i-х транспортных средств в соответствии с нормативами муниципальных органов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</w:t>
      </w:r>
      <w:hyperlink w:anchor="Par1026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приложением № 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>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DD4E0FA" wp14:editId="3AC77ED5">
            <wp:extent cx="284672" cy="16390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приобретения i-го транспортного средства в соответствии с нормативами муниципальных органов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</w:t>
      </w:r>
      <w:hyperlink w:anchor="Par1026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приложением № 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4" w:name="Par847"/>
      <w:bookmarkEnd w:id="24"/>
      <w:r w:rsidRPr="00ED2103">
        <w:rPr>
          <w:rFonts w:ascii="Times New Roman" w:eastAsia="Calibri" w:hAnsi="Times New Roman" w:cs="Times New Roman"/>
          <w:sz w:val="12"/>
          <w:szCs w:val="12"/>
        </w:rPr>
        <w:t>94. Затраты на приобретение мебели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2598B12" wp14:editId="1038F547">
            <wp:extent cx="327804" cy="189781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426600F" wp14:editId="7F401349">
            <wp:extent cx="1561380" cy="31917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830D0AD" wp14:editId="63C2721C">
            <wp:extent cx="387291" cy="18025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i-х предметов мебели в соответствии с нормативами муниципальных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5A08047" wp14:editId="6965F10B">
            <wp:extent cx="370038" cy="189781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i-го предмета мебели в соответствии с нормативами муниципальных органов.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95. Затраты на приобретение систем кондиционирования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6DD1741" wp14:editId="6AD1CD6F">
            <wp:extent cx="223209" cy="1552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DC31DB4" wp14:editId="115737F8">
            <wp:extent cx="1172290" cy="3105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1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A0AD3B3" wp14:editId="6C68531D">
            <wp:extent cx="239743" cy="207034"/>
            <wp:effectExtent l="0" t="0" r="7907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i-х систем кондиционирования;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9497E9C" wp14:editId="138B2946">
            <wp:extent cx="232913" cy="18978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1-й системы кондиционирования.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5" w:name="Par862"/>
      <w:bookmarkEnd w:id="25"/>
      <w:r w:rsidRPr="00ED2103">
        <w:rPr>
          <w:rFonts w:ascii="Times New Roman" w:eastAsia="Calibri" w:hAnsi="Times New Roman" w:cs="Times New Roman"/>
          <w:sz w:val="12"/>
          <w:szCs w:val="12"/>
        </w:rPr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96.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CBB2CFB" wp14:editId="13B98F20">
            <wp:extent cx="240641" cy="189781"/>
            <wp:effectExtent l="0" t="0" r="700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),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0B46E5B" wp14:editId="34FA6796">
            <wp:extent cx="2441275" cy="18978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564A6C2" wp14:editId="015E1BF9">
            <wp:extent cx="223208" cy="189781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бланочной продукции;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263DB7A" wp14:editId="1BE79DC2">
            <wp:extent cx="301924" cy="181154"/>
            <wp:effectExtent l="19050" t="0" r="287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канцелярских принадлежностей;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F9BD091" wp14:editId="379D0588">
            <wp:extent cx="232913" cy="207034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хозяйственных товаров и принадлежностей;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DEA131B" wp14:editId="37EBA2C3">
            <wp:extent cx="267418" cy="207034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горюче-смазочных материалов;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5CFF645" wp14:editId="76279053">
            <wp:extent cx="257893" cy="18978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запасных частей для транспортных средств;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6D8C97E" wp14:editId="25B6E508">
            <wp:extent cx="301924" cy="181155"/>
            <wp:effectExtent l="19050" t="0" r="2876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затраты на приобретение материальных запасов для нужд гражданской обороны.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97. Затраты на приобретение бланочной продукции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47D19DA" wp14:editId="7E55B801">
            <wp:extent cx="223209" cy="1380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980E949" wp14:editId="21827727">
            <wp:extent cx="2247900" cy="31917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521E0A5" wp14:editId="1FB3ECBD">
            <wp:extent cx="257893" cy="181154"/>
            <wp:effectExtent l="0" t="0" r="8807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бланочной продукции;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48DDD7C" wp14:editId="6176BB2E">
            <wp:extent cx="232913" cy="189781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бланка по i-му тиражу;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2F7CB73" wp14:editId="1744B84C">
            <wp:extent cx="327272" cy="18978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 приобретению количество прочей продукции, изготовляемой типографией;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25EF3F5" wp14:editId="4FC1C842">
            <wp:extent cx="284671" cy="15527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единицы прочей продукции, изготовляемой типографией, по j-му тиражу.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>98. Затраты на приобретение канцелярских принадлежностей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82C660A" wp14:editId="3A537436">
            <wp:extent cx="301924" cy="181154"/>
            <wp:effectExtent l="19050" t="0" r="2876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E9E08A5" wp14:editId="7FBE7149">
            <wp:extent cx="1974550" cy="34505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80D0B6F" wp14:editId="377C7C37">
            <wp:extent cx="387290" cy="18115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i-го предмета канцелярских принадлежностей в соответствии с нормативами муниципальных органов в расчете на основного работника;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DB60A1F" wp14:editId="0BAF0D53">
            <wp:extent cx="257893" cy="18978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расчетная численность основных работников, определяемая в соответствии с </w:t>
      </w:r>
      <w:hyperlink r:id="rId447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пунктами 17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</w:t>
      </w:r>
      <w:hyperlink r:id="rId448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22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общих требований к определению нормативных затрат;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59ED642" wp14:editId="498E8927">
            <wp:extent cx="352784" cy="17252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i-го предмета канцелярских принадлежностей в соответствии с нормативами муниципальных органов.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99. Затраты на приобретение хозяйственных товаров и принадлежностей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C307B93" wp14:editId="6B01B182">
            <wp:extent cx="232913" cy="18978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B03B2DA" wp14:editId="17F11AF5">
            <wp:extent cx="1284439" cy="3278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7A3E09A" wp14:editId="04EC453F">
            <wp:extent cx="284671" cy="17252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i-й единицы хозяйственных товаров и принадлежностей в соответствии с нормативами муниципальных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729386E" wp14:editId="0366DD29">
            <wp:extent cx="301924" cy="2070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i-го хозяйственного товара и принадлежности в соответствии с нормативами муниципальных органов.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100. Затраты на приобретение горюче-смазочных материалов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C3F117D" wp14:editId="3A8EA69A">
            <wp:extent cx="267419" cy="18115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D9A32A6" wp14:editId="6F95AF77">
            <wp:extent cx="1914157" cy="34505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C796C07" wp14:editId="393235DD">
            <wp:extent cx="345057" cy="17252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норма расхода топлива на 100 километров пробега i-го транспортного средства согласно </w:t>
      </w:r>
      <w:hyperlink r:id="rId457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методическим рекомендациям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«Нормы расхода топлив и смазочных материалов на автомобильном транспорте», предусмотренным приложением к распоряжению Министерства транспорта Российской Федерации от 14 марта 2008 г. № АМ-23-р;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64939A6" wp14:editId="52357164">
            <wp:extent cx="327804" cy="1639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1 литра горюче-смазочного материала по i-му транспортному средству;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74BEC3B" wp14:editId="66B28AA4">
            <wp:extent cx="345057" cy="1725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планируемое количество рабочих дней использования i-го транспортного средства в очередном финансовом году.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101.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</w:t>
      </w:r>
      <w:hyperlink w:anchor="Par1026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приложением № 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102. Затраты на приобретение материальных запасов для нужд гражданской обороны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A7DB567" wp14:editId="73A52BF9">
            <wp:extent cx="301924" cy="181155"/>
            <wp:effectExtent l="19050" t="0" r="287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294DD74" wp14:editId="4400777E">
            <wp:extent cx="1940944" cy="3536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5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0F4FA22" wp14:editId="312CD0A1">
            <wp:extent cx="352785" cy="1639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i-й единицы материальных запасов для нужд гражданской обороны в соответствии с нормативами муниципальных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F4C8802" wp14:editId="560A6E32">
            <wp:extent cx="387291" cy="18978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i-го материального запаса для нужд гражданской обороны из расчета на 1 работника в год в соответствии с нормативами муниципальных органов;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9325A37" wp14:editId="4BBBD8F4">
            <wp:extent cx="257894" cy="17252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расчетная численность основных работников, определяемая в соответствии с </w:t>
      </w:r>
      <w:hyperlink r:id="rId465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пунктами 17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</w:t>
      </w:r>
      <w:hyperlink r:id="rId466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22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общих требований к определению нормативных затрат.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6" w:name="Par919"/>
      <w:bookmarkEnd w:id="26"/>
      <w:r w:rsidRPr="00ED2103">
        <w:rPr>
          <w:rFonts w:ascii="Times New Roman" w:eastAsia="Calibri" w:hAnsi="Times New Roman" w:cs="Times New Roman"/>
          <w:sz w:val="12"/>
          <w:szCs w:val="12"/>
        </w:rPr>
        <w:t>III. Затраты на капитальный ремонт муниципального имущества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103. Затраты на капитальный ремонт муниципального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104.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105. Затраты на разработку проектной документации определяются в соответствии со </w:t>
      </w:r>
      <w:hyperlink r:id="rId467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статьей 22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Федерального закона «О контрактной системе в сфере закупок товаров, работ, услуг для обеспечения государственных и муниципальных нужд» (далее - Федеральный закон) и с законодательством Российской Федерации о градостроительной деятельности.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7" w:name="Par926"/>
      <w:bookmarkEnd w:id="27"/>
      <w:r w:rsidRPr="00ED2103">
        <w:rPr>
          <w:rFonts w:ascii="Times New Roman" w:eastAsia="Calibri" w:hAnsi="Times New Roman" w:cs="Times New Roman"/>
          <w:sz w:val="12"/>
          <w:szCs w:val="12"/>
        </w:rPr>
        <w:t>IV.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106.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468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статьей 22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Федерального закона и с законодательством Российской Федерации о градостроительной деятельности.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107. Затраты на приобретение объектов недвижимого имущества определяются в соответствии со </w:t>
      </w:r>
      <w:hyperlink r:id="rId469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статьей 22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Федерального закона и с законодательством Российской Федерации, регулирующим оценочную деятельность в Российской Федерации.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8" w:name="Par934"/>
      <w:bookmarkEnd w:id="28"/>
      <w:r w:rsidRPr="00ED2103">
        <w:rPr>
          <w:rFonts w:ascii="Times New Roman" w:eastAsia="Calibri" w:hAnsi="Times New Roman" w:cs="Times New Roman"/>
          <w:sz w:val="12"/>
          <w:szCs w:val="12"/>
        </w:rPr>
        <w:t>V. Затраты на дополнительное профессиональное образование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108. Затраты на приобретение образовательных услуг по профессиональной переподготовке и повышению квалификации (</w:t>
      </w: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07EF4D7" wp14:editId="21839AAC">
            <wp:extent cx="267419" cy="1897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9" cy="18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) определяются по формуле: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0D185A9" wp14:editId="11018D2F">
            <wp:extent cx="1406106" cy="3450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4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>,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3920BB6" wp14:editId="14D7EB1C">
            <wp:extent cx="345057" cy="1811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количество работников, направляемых на i-й вид дополнительного профессионального образования;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A63482B" wp14:editId="0DD47FE7">
            <wp:extent cx="327804" cy="1811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- цена обучения одного работника по i-му виду дополнительного профессионального образования.</w:t>
      </w:r>
    </w:p>
    <w:p w:rsidR="00ED2103" w:rsidRPr="00ED2103" w:rsidRDefault="00ED2103" w:rsidP="00ED210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109. Затраты на приобретение образовательных услуг по профессиональной переподготовке и повышению квалификации определяются в соответствии со </w:t>
      </w:r>
      <w:hyperlink r:id="rId474" w:history="1">
        <w:r w:rsidRPr="00ED2103">
          <w:rPr>
            <w:rStyle w:val="ac"/>
            <w:rFonts w:ascii="Times New Roman" w:eastAsia="Calibri" w:hAnsi="Times New Roman" w:cs="Times New Roman"/>
            <w:sz w:val="12"/>
            <w:szCs w:val="12"/>
          </w:rPr>
          <w:t>статьей 22</w:t>
        </w:r>
      </w:hyperlink>
      <w:r w:rsidRPr="00ED2103">
        <w:rPr>
          <w:rFonts w:ascii="Times New Roman" w:eastAsia="Calibri" w:hAnsi="Times New Roman" w:cs="Times New Roman"/>
          <w:sz w:val="12"/>
          <w:szCs w:val="12"/>
        </w:rPr>
        <w:t xml:space="preserve"> Федерального закона.</w:t>
      </w:r>
    </w:p>
    <w:p w:rsidR="004750DD" w:rsidRPr="004750DD" w:rsidRDefault="004750DD" w:rsidP="004750D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750DD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880014" w:rsidRDefault="004750DD" w:rsidP="004750D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750DD">
        <w:rPr>
          <w:rFonts w:ascii="Times New Roman" w:eastAsia="Calibri" w:hAnsi="Times New Roman" w:cs="Times New Roman"/>
          <w:i/>
          <w:sz w:val="12"/>
          <w:szCs w:val="12"/>
        </w:rPr>
        <w:t>к Правилам определения нормативных затрат на обеспечение функций муниципальных</w:t>
      </w:r>
    </w:p>
    <w:p w:rsidR="004750DD" w:rsidRPr="004750DD" w:rsidRDefault="004750DD" w:rsidP="004750D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750DD">
        <w:rPr>
          <w:rFonts w:ascii="Times New Roman" w:eastAsia="Calibri" w:hAnsi="Times New Roman" w:cs="Times New Roman"/>
          <w:i/>
          <w:sz w:val="12"/>
          <w:szCs w:val="12"/>
        </w:rPr>
        <w:t xml:space="preserve">  органов муниципального района Сергиевский Самарской области и подведомственных им казенных учреждений</w:t>
      </w:r>
    </w:p>
    <w:p w:rsidR="004750DD" w:rsidRPr="004750DD" w:rsidRDefault="004750DD" w:rsidP="004750D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880014" w:rsidRDefault="00880014" w:rsidP="008800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80014">
        <w:rPr>
          <w:rFonts w:ascii="Times New Roman" w:eastAsia="Calibri" w:hAnsi="Times New Roman" w:cs="Times New Roman"/>
          <w:b/>
          <w:sz w:val="12"/>
          <w:szCs w:val="12"/>
        </w:rPr>
        <w:t xml:space="preserve">Нормативы обеспечения функций муниципальных органов, применяемые при расчете нормативных затрат </w:t>
      </w:r>
    </w:p>
    <w:p w:rsidR="00880014" w:rsidRPr="00880014" w:rsidRDefault="00880014" w:rsidP="008800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80014">
        <w:rPr>
          <w:rFonts w:ascii="Times New Roman" w:eastAsia="Calibri" w:hAnsi="Times New Roman" w:cs="Times New Roman"/>
          <w:b/>
          <w:sz w:val="12"/>
          <w:szCs w:val="12"/>
        </w:rPr>
        <w:t>на приобретение средств подвижной связи и услуг подвижной связи</w:t>
      </w:r>
    </w:p>
    <w:tbl>
      <w:tblPr>
        <w:tblStyle w:val="af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1720"/>
        <w:gridCol w:w="1965"/>
        <w:gridCol w:w="1843"/>
        <w:gridCol w:w="1559"/>
      </w:tblGrid>
      <w:tr w:rsidR="00880014" w:rsidRPr="00880014" w:rsidTr="00100487">
        <w:tc>
          <w:tcPr>
            <w:tcW w:w="426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Вид связи</w:t>
            </w:r>
          </w:p>
        </w:tc>
        <w:tc>
          <w:tcPr>
            <w:tcW w:w="1720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средств связи</w:t>
            </w:r>
          </w:p>
        </w:tc>
        <w:tc>
          <w:tcPr>
            <w:tcW w:w="1965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Цена приобретения средств связи* </w:t>
            </w:r>
          </w:p>
        </w:tc>
        <w:tc>
          <w:tcPr>
            <w:tcW w:w="1843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услуги связи**</w:t>
            </w:r>
          </w:p>
        </w:tc>
        <w:tc>
          <w:tcPr>
            <w:tcW w:w="1559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Категория должностей***</w:t>
            </w:r>
          </w:p>
        </w:tc>
      </w:tr>
      <w:tr w:rsidR="00880014" w:rsidRPr="00880014" w:rsidTr="00100487">
        <w:tc>
          <w:tcPr>
            <w:tcW w:w="426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подвижная связь</w:t>
            </w:r>
          </w:p>
        </w:tc>
        <w:tc>
          <w:tcPr>
            <w:tcW w:w="1720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не более 1 единицы в расчете на  муниципального служащего, замещающего должность, относящуюся к высшей или  главной группе должностей категории «</w:t>
            </w:r>
            <w:hyperlink r:id="rId475" w:tooltip="Ссылка на КонсультантПлюс" w:history="1"/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руководители» замещаемых на ограниченный срок полномочий и без ограничения срока полномочий  </w:t>
            </w:r>
          </w:p>
        </w:tc>
        <w:tc>
          <w:tcPr>
            <w:tcW w:w="1965" w:type="dxa"/>
          </w:tcPr>
          <w:p w:rsidR="00880014" w:rsidRPr="00880014" w:rsidRDefault="00880014" w:rsidP="0010048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не более 15 тыс. рублей включительно за 1 единицу в расчете на муниципального служащего, замещающего должность, относящуюся к высшей или  главной   группе должностей категории «</w:t>
            </w:r>
            <w:hyperlink r:id="rId476" w:tooltip="Ссылка на КонсультантПлюс" w:history="1"/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руководители» замещаемых на ограниченный срок полномочий и без ограничения срока полномочий</w:t>
            </w:r>
          </w:p>
        </w:tc>
        <w:tc>
          <w:tcPr>
            <w:tcW w:w="1843" w:type="dxa"/>
          </w:tcPr>
          <w:p w:rsidR="00880014" w:rsidRPr="00880014" w:rsidRDefault="00880014" w:rsidP="0010048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ежемесячные расходы не более 4 тыс. рублей включительно в расчете на муниципального служащего, замещающего должность, относящуюся к высшей или  главной   группе должностей категории «</w:t>
            </w:r>
            <w:hyperlink r:id="rId477" w:tooltip="Ссылка на КонсультантПлюс" w:history="1"/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руководители» замещаемых на ограниченный срок полномочий и без ограничения срока полномочий</w:t>
            </w:r>
          </w:p>
        </w:tc>
        <w:tc>
          <w:tcPr>
            <w:tcW w:w="1559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категории и группы должностей приводятся в соответствии с реестром должностей муниципальной службы в муниципальном районе Сергиевский, утвержденным Решением Собрания Представителей муниципального района Сергиевский №47 от 26.09.2013г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(далее – реестр)</w:t>
            </w:r>
          </w:p>
        </w:tc>
      </w:tr>
      <w:tr w:rsidR="00880014" w:rsidRPr="00880014" w:rsidTr="00100487">
        <w:tc>
          <w:tcPr>
            <w:tcW w:w="426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20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не более 1 единицы в расчете на муниципального служащего относящейся к должностям категории «помощники (советники)» замещаемых на ограниченный срок полномочий и без ограничения срока полномочий  </w:t>
            </w:r>
          </w:p>
        </w:tc>
        <w:tc>
          <w:tcPr>
            <w:tcW w:w="1965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не более 10 тыс. рублей включительно за 1 единицу в расчете на муниципального  служащего, замещающего должность, относящуюся к должностям категории «помощники (советники)» замещаемых на ограниченный срок полномочий и без ограничения срока полномочий</w:t>
            </w:r>
          </w:p>
        </w:tc>
        <w:tc>
          <w:tcPr>
            <w:tcW w:w="1843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ежемесячные расходы не более 2 тыс. рублей  в расчете на  муниципального служащего, замещающего должность, относящуюся к должностям категории «помощники (советники)» замещаемых на ограниченный срок полномочий и без ограничения срока полномочий</w:t>
            </w:r>
          </w:p>
        </w:tc>
        <w:tc>
          <w:tcPr>
            <w:tcW w:w="1559" w:type="dxa"/>
          </w:tcPr>
          <w:p w:rsidR="00880014" w:rsidRPr="00880014" w:rsidRDefault="00880014" w:rsidP="0025150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категории и группы должностей приводятся в соответствии с реестром </w:t>
            </w:r>
          </w:p>
        </w:tc>
      </w:tr>
      <w:tr w:rsidR="00880014" w:rsidRPr="00880014" w:rsidTr="00100487">
        <w:tc>
          <w:tcPr>
            <w:tcW w:w="426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20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не более 1 единицы в расчете на муниципального служащего, замещающего должность, относящуюся к главной группе должностей категории «руководители»</w:t>
            </w:r>
          </w:p>
        </w:tc>
        <w:tc>
          <w:tcPr>
            <w:tcW w:w="1965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не более 5 тыс. рублей включительно за 1 единицу в расчете на муниципального служащего, замещающего должность, относящуюся к главной группе должностей категории «руководители»</w:t>
            </w:r>
          </w:p>
        </w:tc>
        <w:tc>
          <w:tcPr>
            <w:tcW w:w="1843" w:type="dxa"/>
          </w:tcPr>
          <w:p w:rsidR="00880014" w:rsidRPr="00880014" w:rsidRDefault="00880014" w:rsidP="0088001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>ежемесячные расходы не более 1 тыс. рублей в расчете на муниципального служащего, замещающего должность, относящуюся к главной группе должностей категории «руководители»</w:t>
            </w:r>
          </w:p>
        </w:tc>
        <w:tc>
          <w:tcPr>
            <w:tcW w:w="1559" w:type="dxa"/>
          </w:tcPr>
          <w:p w:rsidR="00880014" w:rsidRPr="00880014" w:rsidRDefault="00880014" w:rsidP="009E781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1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категории и группы должностей приводятся в соответствии с реестром </w:t>
            </w:r>
          </w:p>
        </w:tc>
      </w:tr>
    </w:tbl>
    <w:p w:rsidR="00A87D96" w:rsidRPr="00A87D96" w:rsidRDefault="00A87D96" w:rsidP="00A87D9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7D96">
        <w:rPr>
          <w:rFonts w:ascii="Times New Roman" w:eastAsia="Calibri" w:hAnsi="Times New Roman" w:cs="Times New Roman"/>
          <w:sz w:val="12"/>
          <w:szCs w:val="12"/>
        </w:rPr>
        <w:t>*Периодичность приобретения средств связи определяется максимальным сроком полезного использования и составляет 5 лет.</w:t>
      </w:r>
    </w:p>
    <w:p w:rsidR="00A87D96" w:rsidRPr="00A87D96" w:rsidRDefault="00A87D96" w:rsidP="00A87D9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9" w:name="Par1009"/>
      <w:bookmarkEnd w:id="29"/>
      <w:r w:rsidRPr="00A87D96">
        <w:rPr>
          <w:rFonts w:ascii="Times New Roman" w:eastAsia="Calibri" w:hAnsi="Times New Roman" w:cs="Times New Roman"/>
          <w:sz w:val="12"/>
          <w:szCs w:val="12"/>
        </w:rPr>
        <w:t>**Объем расходов, рассчитанный с применением нормативных затрат на приобретение сотовой связи, может быть изменен по решению руководителя  муниципального органа в пределах утвержденных на эти цели лимитов бюджетных обязательств по соответствующему коду классификации расходов бюджетов.</w:t>
      </w:r>
    </w:p>
    <w:p w:rsidR="00880014" w:rsidRPr="00880014" w:rsidRDefault="00A87D96" w:rsidP="00A87D9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30" w:name="Par1010"/>
      <w:bookmarkEnd w:id="30"/>
      <w:r w:rsidRPr="00A87D96">
        <w:rPr>
          <w:rFonts w:ascii="Times New Roman" w:eastAsia="Calibri" w:hAnsi="Times New Roman" w:cs="Times New Roman"/>
          <w:sz w:val="12"/>
          <w:szCs w:val="12"/>
        </w:rPr>
        <w:t>***Муниципальные служащие замещающие должности муниципальной службы  в муниципальном районе Сергиевский  обеспечиваются средствами связи по решению руководителей муниципальных органов. Также по решению руководителей муниципальных органов осуществляется возмещение расходов на услуги связи</w:t>
      </w:r>
    </w:p>
    <w:p w:rsidR="00A87D96" w:rsidRPr="00A87D96" w:rsidRDefault="00A87D96" w:rsidP="00A87D9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2</w:t>
      </w:r>
    </w:p>
    <w:p w:rsidR="00A87D96" w:rsidRPr="00A87D96" w:rsidRDefault="00A87D96" w:rsidP="00A87D9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87D96">
        <w:rPr>
          <w:rFonts w:ascii="Times New Roman" w:eastAsia="Calibri" w:hAnsi="Times New Roman" w:cs="Times New Roman"/>
          <w:i/>
          <w:sz w:val="12"/>
          <w:szCs w:val="12"/>
        </w:rPr>
        <w:t>к Правилам определения нормативных затрат на обеспечение функций муниципальных</w:t>
      </w:r>
    </w:p>
    <w:p w:rsidR="00A87D96" w:rsidRPr="00A87D96" w:rsidRDefault="00A87D96" w:rsidP="00A87D9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87D96">
        <w:rPr>
          <w:rFonts w:ascii="Times New Roman" w:eastAsia="Calibri" w:hAnsi="Times New Roman" w:cs="Times New Roman"/>
          <w:i/>
          <w:sz w:val="12"/>
          <w:szCs w:val="12"/>
        </w:rPr>
        <w:t xml:space="preserve">  органов муниципального района Сергиевский Самарской области и подведомственных им казенных учреждений</w:t>
      </w:r>
    </w:p>
    <w:p w:rsidR="00A87D96" w:rsidRDefault="00A87D96" w:rsidP="00A87D9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7D96">
        <w:rPr>
          <w:rFonts w:ascii="Times New Roman" w:eastAsia="Calibri" w:hAnsi="Times New Roman" w:cs="Times New Roman"/>
          <w:b/>
          <w:sz w:val="12"/>
          <w:szCs w:val="12"/>
        </w:rPr>
        <w:t>Нормативы обеспечения функций муниципальных органов, применяемые при расчете нормативных затрат</w:t>
      </w:r>
    </w:p>
    <w:p w:rsidR="00262C5D" w:rsidRDefault="00A87D96" w:rsidP="00A87D9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7D96">
        <w:rPr>
          <w:rFonts w:ascii="Times New Roman" w:eastAsia="Calibri" w:hAnsi="Times New Roman" w:cs="Times New Roman"/>
          <w:b/>
          <w:sz w:val="12"/>
          <w:szCs w:val="12"/>
        </w:rPr>
        <w:t xml:space="preserve"> на приобретение служебного легкового автотранспорта</w:t>
      </w:r>
    </w:p>
    <w:tbl>
      <w:tblPr>
        <w:tblStyle w:val="af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3544"/>
        <w:gridCol w:w="992"/>
        <w:gridCol w:w="1134"/>
      </w:tblGrid>
      <w:tr w:rsidR="00A87D96" w:rsidRPr="00A87D96" w:rsidTr="00020BDC">
        <w:tc>
          <w:tcPr>
            <w:tcW w:w="5387" w:type="dxa"/>
            <w:gridSpan w:val="2"/>
          </w:tcPr>
          <w:p w:rsidR="00A87D96" w:rsidRPr="00A87D96" w:rsidRDefault="00A87D96" w:rsidP="00A87D9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t>Транспортное средство с персональным закреплением</w:t>
            </w:r>
          </w:p>
        </w:tc>
        <w:tc>
          <w:tcPr>
            <w:tcW w:w="2126" w:type="dxa"/>
            <w:gridSpan w:val="2"/>
          </w:tcPr>
          <w:p w:rsidR="00A87D96" w:rsidRPr="00A87D96" w:rsidRDefault="00A87D96" w:rsidP="00A87D9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Служебное транспортное средство, предоставляемое по вызову (без </w:t>
            </w: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персонального закрепления)</w:t>
            </w:r>
          </w:p>
        </w:tc>
      </w:tr>
      <w:tr w:rsidR="00A87D96" w:rsidRPr="00A87D96" w:rsidTr="00020BDC">
        <w:tc>
          <w:tcPr>
            <w:tcW w:w="1843" w:type="dxa"/>
          </w:tcPr>
          <w:p w:rsidR="00A87D96" w:rsidRPr="00A87D96" w:rsidRDefault="00A87D96" w:rsidP="00A87D9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</w:t>
            </w:r>
          </w:p>
        </w:tc>
        <w:tc>
          <w:tcPr>
            <w:tcW w:w="3544" w:type="dxa"/>
          </w:tcPr>
          <w:p w:rsidR="00A87D96" w:rsidRPr="00A87D96" w:rsidRDefault="00A87D96" w:rsidP="00A87D9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t>цена и мощность</w:t>
            </w:r>
          </w:p>
        </w:tc>
        <w:tc>
          <w:tcPr>
            <w:tcW w:w="992" w:type="dxa"/>
          </w:tcPr>
          <w:p w:rsidR="00A87D96" w:rsidRPr="00A87D96" w:rsidRDefault="00A87D96" w:rsidP="00A87D9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</w:t>
            </w:r>
          </w:p>
        </w:tc>
        <w:tc>
          <w:tcPr>
            <w:tcW w:w="1134" w:type="dxa"/>
          </w:tcPr>
          <w:p w:rsidR="00A87D96" w:rsidRPr="00A87D96" w:rsidRDefault="00A87D96" w:rsidP="00A87D9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t>цена и мощность</w:t>
            </w:r>
          </w:p>
        </w:tc>
      </w:tr>
      <w:tr w:rsidR="00A87D96" w:rsidRPr="00A87D96" w:rsidTr="00020BDC">
        <w:tc>
          <w:tcPr>
            <w:tcW w:w="1843" w:type="dxa"/>
          </w:tcPr>
          <w:p w:rsidR="00A87D96" w:rsidRPr="00A87D96" w:rsidRDefault="00A87D96" w:rsidP="00A87D9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t>не более 1 единицы в расчете на муниципального служащего, замещающего должность, относящуюся к высшей или  главной группе должностей категории «руководители» замещаемых на ограниченный срок полномочий и без ограничения срока полномочий</w:t>
            </w:r>
          </w:p>
        </w:tc>
        <w:tc>
          <w:tcPr>
            <w:tcW w:w="3544" w:type="dxa"/>
          </w:tcPr>
          <w:p w:rsidR="00A87D96" w:rsidRPr="00A87D96" w:rsidRDefault="00A87D96" w:rsidP="00020BD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t>не более 2,5 млн. рублей и не более 200 лошадиных сил включительно для муниципального служащего, замещающего должность, относящуюся к высшей группе должностей категории «руководители» замещаемых на ограниченный срок полномочий и без ограничения срока полномочий; не более 2 млн. рублей и не более 200 лошадиных сил включительно для муниципального  служащего, замещающего должность, относящуюся к главной группе должностей категории «руководители» замещаемых на ограниченный срок полномочий и без ограничения срока полномочий</w:t>
            </w:r>
          </w:p>
        </w:tc>
        <w:tc>
          <w:tcPr>
            <w:tcW w:w="992" w:type="dxa"/>
          </w:tcPr>
          <w:p w:rsidR="00A87D96" w:rsidRPr="00A87D96" w:rsidRDefault="00A87D96" w:rsidP="00A87D9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t>не более трехкратного размера количества транспортных средств с персональным закреплением</w:t>
            </w:r>
          </w:p>
        </w:tc>
        <w:tc>
          <w:tcPr>
            <w:tcW w:w="1134" w:type="dxa"/>
          </w:tcPr>
          <w:p w:rsidR="00A87D96" w:rsidRPr="00A87D96" w:rsidRDefault="00A87D96" w:rsidP="00A87D9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7D96">
              <w:rPr>
                <w:rFonts w:ascii="Times New Roman" w:eastAsia="Calibri" w:hAnsi="Times New Roman" w:cs="Times New Roman"/>
                <w:sz w:val="12"/>
                <w:szCs w:val="12"/>
              </w:rPr>
              <w:t>не более 1 млн. рублей и не более 150 лошадиных сил включительно</w:t>
            </w:r>
          </w:p>
        </w:tc>
      </w:tr>
    </w:tbl>
    <w:p w:rsidR="00262C5D" w:rsidRDefault="00262C5D" w:rsidP="00470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73AAF" w:rsidRPr="00922FE3" w:rsidRDefault="00573AAF" w:rsidP="00573A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FE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73AAF" w:rsidRPr="00922FE3" w:rsidRDefault="00573AAF" w:rsidP="00573A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FE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73AAF" w:rsidRPr="00922FE3" w:rsidRDefault="00573AAF" w:rsidP="00573A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FE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73AAF" w:rsidRPr="00922FE3" w:rsidRDefault="00573AAF" w:rsidP="00573A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73AAF" w:rsidRPr="00922FE3" w:rsidRDefault="00573AAF" w:rsidP="00573A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22FE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73AAF" w:rsidRPr="00922FE3" w:rsidRDefault="005D681F" w:rsidP="00573A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</w:t>
      </w:r>
      <w:r w:rsidR="00573AAF" w:rsidRPr="00922FE3">
        <w:rPr>
          <w:rFonts w:ascii="Times New Roman" w:eastAsia="Calibri" w:hAnsi="Times New Roman" w:cs="Times New Roman"/>
          <w:sz w:val="12"/>
          <w:szCs w:val="12"/>
        </w:rPr>
        <w:t xml:space="preserve"> декабря 2014г.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eastAsia="Calibri" w:hAnsi="Times New Roman" w:cs="Times New Roman"/>
          <w:sz w:val="12"/>
          <w:szCs w:val="12"/>
        </w:rPr>
        <w:t>1979</w:t>
      </w:r>
    </w:p>
    <w:p w:rsidR="00573AAF" w:rsidRDefault="00573AAF" w:rsidP="00573AAF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73AAF">
        <w:rPr>
          <w:rFonts w:ascii="Times New Roman" w:hAnsi="Times New Roman"/>
          <w:b/>
          <w:sz w:val="12"/>
          <w:szCs w:val="12"/>
        </w:rPr>
        <w:t>Об установлении расходного обязательства муниципального района Сергиевский Самарской области по изданию книги</w:t>
      </w:r>
    </w:p>
    <w:p w:rsidR="00262C5D" w:rsidRPr="00573AAF" w:rsidRDefault="00573AAF" w:rsidP="00573A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73AAF">
        <w:rPr>
          <w:rFonts w:ascii="Times New Roman" w:hAnsi="Times New Roman"/>
          <w:b/>
          <w:sz w:val="12"/>
          <w:szCs w:val="12"/>
        </w:rPr>
        <w:t xml:space="preserve"> «Голубое озеро. Сборник исследований о региональных памятниках природы в Сергиевском районе</w:t>
      </w:r>
      <w:r>
        <w:rPr>
          <w:rFonts w:ascii="Times New Roman" w:hAnsi="Times New Roman"/>
          <w:b/>
          <w:sz w:val="12"/>
          <w:szCs w:val="12"/>
        </w:rPr>
        <w:t>»</w:t>
      </w:r>
    </w:p>
    <w:p w:rsidR="00262C5D" w:rsidRDefault="00262C5D" w:rsidP="00573A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73AAF" w:rsidRPr="00573AAF" w:rsidRDefault="00573AAF" w:rsidP="00573AAF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573AAF">
        <w:rPr>
          <w:rFonts w:ascii="Times New Roman" w:hAnsi="Times New Roman"/>
          <w:sz w:val="12"/>
          <w:szCs w:val="12"/>
        </w:rPr>
        <w:t>В соответствии со статьей 86 Бюджетного кодекса Российской Федерации,  Федеральным законом от 06.10.2003г.  №131-ФЗ «Об общих принципах организации местного самоуправления в РФ», постановлением  Правительства Самарской области № 829 от 26.12.2014г. «Об использовании бюджетных ассигнований резервного фонда Губернатора Самарской области в целях предоставления субсидии бюджету муниципального района Сергиевский Самарской области для софинансирования расходного обязательства по изданию книги «Голубое озеро. Сборник исследований о региональных памятниках природы в Сергиевском районе», Уставом муниципального района Сергиевский Самарской области, утвержденным Решением Собрания представителей муниципального района Сергиевский от 15.08.2013г. №38, Положением о бюджетном устройстве и бюджетном процессе в муниципальном районе Сергиевский в целях издания книги «Голубое озеро. Сборник исследований о региональных памятниках природы в Сергиевском районе», Администрация муниципального района Сергиевский Самарской области</w:t>
      </w:r>
    </w:p>
    <w:p w:rsidR="00573AAF" w:rsidRDefault="00573AAF" w:rsidP="00573AAF">
      <w:pPr>
        <w:spacing w:after="0" w:line="240" w:lineRule="auto"/>
        <w:ind w:firstLine="284"/>
        <w:rPr>
          <w:rFonts w:ascii="Times New Roman" w:hAnsi="Times New Roman"/>
          <w:b/>
          <w:sz w:val="12"/>
          <w:szCs w:val="12"/>
        </w:rPr>
      </w:pPr>
      <w:r w:rsidRPr="00573AAF">
        <w:rPr>
          <w:rFonts w:ascii="Times New Roman" w:hAnsi="Times New Roman"/>
          <w:b/>
          <w:sz w:val="12"/>
          <w:szCs w:val="12"/>
        </w:rPr>
        <w:t>ПОСТАНОВЛЯЕТ:</w:t>
      </w:r>
    </w:p>
    <w:p w:rsidR="00573AAF" w:rsidRPr="00573AAF" w:rsidRDefault="00573AAF" w:rsidP="00573AAF">
      <w:pPr>
        <w:spacing w:after="0" w:line="240" w:lineRule="auto"/>
        <w:ind w:firstLine="284"/>
        <w:rPr>
          <w:rFonts w:ascii="Times New Roman" w:hAnsi="Times New Roman"/>
          <w:b/>
          <w:sz w:val="12"/>
          <w:szCs w:val="12"/>
        </w:rPr>
      </w:pPr>
    </w:p>
    <w:p w:rsidR="00573AAF" w:rsidRPr="00573AAF" w:rsidRDefault="00573AAF" w:rsidP="00573AAF">
      <w:pPr>
        <w:widowControl w:val="0"/>
        <w:tabs>
          <w:tab w:val="left" w:pos="1080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73AAF">
        <w:rPr>
          <w:rFonts w:ascii="Times New Roman" w:hAnsi="Times New Roman"/>
          <w:sz w:val="12"/>
          <w:szCs w:val="12"/>
        </w:rPr>
        <w:t>1.</w:t>
      </w:r>
      <w:r>
        <w:rPr>
          <w:rFonts w:ascii="Times New Roman" w:hAnsi="Times New Roman"/>
          <w:sz w:val="12"/>
          <w:szCs w:val="12"/>
        </w:rPr>
        <w:t xml:space="preserve"> </w:t>
      </w:r>
      <w:r w:rsidRPr="00573AAF">
        <w:rPr>
          <w:rFonts w:ascii="Times New Roman" w:hAnsi="Times New Roman"/>
          <w:sz w:val="12"/>
          <w:szCs w:val="12"/>
        </w:rPr>
        <w:t>Установить, что к расходному обязательству муниципального района Сергиевский Самарской области относится издание книги «Голубое озеро. Сборник исследований о региональных памятниках природы в Сергиевском районе».</w:t>
      </w:r>
    </w:p>
    <w:p w:rsidR="00573AAF" w:rsidRPr="00573AAF" w:rsidRDefault="00573AAF" w:rsidP="00573AAF">
      <w:pPr>
        <w:widowControl w:val="0"/>
        <w:tabs>
          <w:tab w:val="left" w:pos="1080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573AAF">
        <w:rPr>
          <w:rFonts w:ascii="Times New Roman" w:hAnsi="Times New Roman"/>
          <w:sz w:val="12"/>
          <w:szCs w:val="12"/>
        </w:rPr>
        <w:t>Установить, что расходное обязательство, возникающее на основании настоящего Постановления исполняется за счет средств местного бюджета муниципального района Сергиевский, в том числе формируемых за счет субсидий из областного бюджета, в пределах, предусмотренных на эти цели объемов бюджетных ассигнований.</w:t>
      </w:r>
    </w:p>
    <w:p w:rsidR="00573AAF" w:rsidRPr="00573AAF" w:rsidRDefault="00573AAF" w:rsidP="00573AAF">
      <w:pPr>
        <w:widowControl w:val="0"/>
        <w:tabs>
          <w:tab w:val="left" w:pos="1080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573AAF">
        <w:rPr>
          <w:rFonts w:ascii="Times New Roman" w:hAnsi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573AAF" w:rsidRPr="00573AAF" w:rsidRDefault="00573AAF" w:rsidP="00573AAF">
      <w:pPr>
        <w:widowControl w:val="0"/>
        <w:tabs>
          <w:tab w:val="left" w:pos="1080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573AAF">
        <w:rPr>
          <w:rFonts w:ascii="Times New Roman" w:hAnsi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573AAF" w:rsidRPr="00573AAF" w:rsidRDefault="00573AAF" w:rsidP="00573AAF">
      <w:pPr>
        <w:widowControl w:val="0"/>
        <w:tabs>
          <w:tab w:val="left" w:pos="1080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5. </w:t>
      </w:r>
      <w:r w:rsidRPr="00573AAF">
        <w:rPr>
          <w:rFonts w:ascii="Times New Roman" w:hAnsi="Times New Roman"/>
          <w:sz w:val="12"/>
          <w:szCs w:val="12"/>
        </w:rPr>
        <w:t>Контроль за выполнением настоящего Постановления возложить на заместителя Главы администрации муниципального района Сергиевский А.Е. Чернова.</w:t>
      </w:r>
    </w:p>
    <w:p w:rsidR="00573AAF" w:rsidRPr="00573AAF" w:rsidRDefault="00573AAF" w:rsidP="00573AA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73AAF">
        <w:rPr>
          <w:rFonts w:ascii="Times New Roman" w:hAnsi="Times New Roman"/>
          <w:sz w:val="12"/>
          <w:szCs w:val="12"/>
        </w:rPr>
        <w:t>Глава  администрации</w:t>
      </w:r>
    </w:p>
    <w:p w:rsidR="00573AAF" w:rsidRDefault="00573AAF" w:rsidP="00573AA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73AAF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73AAF" w:rsidRPr="00573AAF" w:rsidRDefault="00573AAF" w:rsidP="00573AA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73AAF">
        <w:rPr>
          <w:rFonts w:ascii="Times New Roman" w:hAnsi="Times New Roman"/>
          <w:sz w:val="12"/>
          <w:szCs w:val="12"/>
        </w:rPr>
        <w:t>А.А.  Веселов</w:t>
      </w:r>
    </w:p>
    <w:p w:rsidR="00DE67FF" w:rsidRPr="00DE67FF" w:rsidRDefault="00DE67FF" w:rsidP="00DE67F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E67FF">
        <w:rPr>
          <w:rFonts w:ascii="Times New Roman" w:hAnsi="Times New Roman"/>
          <w:b/>
          <w:sz w:val="12"/>
          <w:szCs w:val="12"/>
        </w:rPr>
        <w:t>АДМИНИСТРАЦИЯ</w:t>
      </w:r>
    </w:p>
    <w:p w:rsidR="00DE67FF" w:rsidRPr="00DE67FF" w:rsidRDefault="00DE67FF" w:rsidP="00DE67F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E67FF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DE67FF" w:rsidRPr="00DE67FF" w:rsidRDefault="00DE67FF" w:rsidP="00DE67F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E67FF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DE67FF" w:rsidRPr="00DE67FF" w:rsidRDefault="00DE67FF" w:rsidP="00DE67F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DE67FF" w:rsidRPr="00DE67FF" w:rsidRDefault="00DE67FF" w:rsidP="00DE67F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E67FF">
        <w:rPr>
          <w:rFonts w:ascii="Times New Roman" w:hAnsi="Times New Roman"/>
          <w:sz w:val="12"/>
          <w:szCs w:val="12"/>
        </w:rPr>
        <w:t>ПОСТАНОВЛЕНИЕ</w:t>
      </w:r>
    </w:p>
    <w:p w:rsidR="00DE67FF" w:rsidRPr="00DE67FF" w:rsidRDefault="00DE67FF" w:rsidP="00DE67F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30 </w:t>
      </w:r>
      <w:r w:rsidRPr="00DE67FF">
        <w:rPr>
          <w:rFonts w:ascii="Times New Roman" w:hAnsi="Times New Roman"/>
          <w:sz w:val="12"/>
          <w:szCs w:val="12"/>
        </w:rPr>
        <w:t>декабря 2014г.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1948</w:t>
      </w:r>
    </w:p>
    <w:p w:rsidR="00DE67FF" w:rsidRPr="00DE67FF" w:rsidRDefault="00DE67FF" w:rsidP="00DE67F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E67FF">
        <w:rPr>
          <w:rFonts w:ascii="Times New Roman" w:hAnsi="Times New Roman"/>
          <w:b/>
          <w:sz w:val="12"/>
          <w:szCs w:val="12"/>
        </w:rPr>
        <w:t>Об утверждении Административного регламента осуществления внутреннего муниципального финансового контроля в отношении закупок для обеспечения нужд муниципального района Сергиевский Самарской области</w:t>
      </w:r>
    </w:p>
    <w:p w:rsidR="00DE67FF" w:rsidRPr="00DE67FF" w:rsidRDefault="00DE67FF" w:rsidP="00DE67FF">
      <w:pPr>
        <w:spacing w:after="0" w:line="240" w:lineRule="auto"/>
        <w:rPr>
          <w:rFonts w:ascii="Times New Roman" w:hAnsi="Times New Roman"/>
          <w:b/>
          <w:sz w:val="12"/>
          <w:szCs w:val="12"/>
        </w:rPr>
      </w:pPr>
    </w:p>
    <w:p w:rsidR="00DE67FF" w:rsidRPr="00DE67FF" w:rsidRDefault="00DE67FF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E67FF">
        <w:rPr>
          <w:rFonts w:ascii="Times New Roman" w:hAnsi="Times New Roman"/>
          <w:sz w:val="12"/>
          <w:szCs w:val="12"/>
        </w:rPr>
        <w:t xml:space="preserve">На основании статьи 99 Федерального закона от 05.04.2013г. №44-ФЗ «О контрактной системе в сфере закупок товаров, работ, услуг для обеспечения государственных и муниципальных нужд», пункта 1.4 Порядка разработки и принятия административных регламентов осуществления муниципального контроля органами местного самоуправления в Самарской области, утвержденного постановлением Правительства Самарской области от 27.01.2011г. №16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области, разработке и принятии административных регламентов осуществления муниципального контроля органами местного самоуправления в Самарской области», в соответствии с пунктом 2.1 Положения об отделе муниципального контроля администрации муниципального района Сергиевский, утвержденного постановлением администрации муниципального района Сергиевский №1299 от 19.11.2013г. «Об утверждении Положения об отделе муниципального контроля администрации муниципального района Сергиевский», администрация муниципального района Сергиевский </w:t>
      </w:r>
    </w:p>
    <w:p w:rsidR="00DE67FF" w:rsidRDefault="00DE67FF" w:rsidP="00870BF5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E67FF">
        <w:rPr>
          <w:rFonts w:ascii="Times New Roman" w:hAnsi="Times New Roman"/>
          <w:b/>
          <w:sz w:val="12"/>
          <w:szCs w:val="12"/>
        </w:rPr>
        <w:t>ПОСТАНОВЛЯЕТ:</w:t>
      </w:r>
    </w:p>
    <w:p w:rsidR="009E7810" w:rsidRDefault="009E7810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DE67FF" w:rsidRPr="00DE67FF" w:rsidRDefault="00DE67FF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E67FF">
        <w:rPr>
          <w:rFonts w:ascii="Times New Roman" w:hAnsi="Times New Roman"/>
          <w:sz w:val="12"/>
          <w:szCs w:val="12"/>
        </w:rPr>
        <w:t>1. Утвердить Административный регламент осуществления внутреннего муниципального финансового контроля в отношении закупок для обеспечения нужд муниципального района Сергиевский Самарской области (Приложение №1).</w:t>
      </w:r>
    </w:p>
    <w:p w:rsidR="00DE67FF" w:rsidRPr="00DE67FF" w:rsidRDefault="00DE67FF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E67FF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DE67FF" w:rsidRPr="00DE67FF" w:rsidRDefault="00DE67FF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E67FF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DE67FF" w:rsidRPr="00DE67FF" w:rsidRDefault="00DE67FF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E67FF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возложить на начальника отдела муниципального контроля администрации муниципального района Сергиевский Спиченкову Н.Г.</w:t>
      </w:r>
    </w:p>
    <w:p w:rsidR="00DE67FF" w:rsidRPr="00DE67FF" w:rsidRDefault="00DE67FF" w:rsidP="00DE67F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E67FF">
        <w:rPr>
          <w:rFonts w:ascii="Times New Roman" w:hAnsi="Times New Roman"/>
          <w:sz w:val="12"/>
          <w:szCs w:val="12"/>
        </w:rPr>
        <w:t>Глава администрации</w:t>
      </w:r>
    </w:p>
    <w:p w:rsidR="00DE67FF" w:rsidRDefault="00DE67FF" w:rsidP="00DE67F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E67FF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E67FF" w:rsidRPr="00DE67FF" w:rsidRDefault="00DE67FF" w:rsidP="00DE67F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E67FF">
        <w:rPr>
          <w:rFonts w:ascii="Times New Roman" w:hAnsi="Times New Roman"/>
          <w:sz w:val="12"/>
          <w:szCs w:val="12"/>
        </w:rPr>
        <w:t>А.А. Веселов</w:t>
      </w:r>
    </w:p>
    <w:p w:rsidR="00CE5DC9" w:rsidRPr="00CE5DC9" w:rsidRDefault="00CE5DC9" w:rsidP="00CE5DC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E5DC9">
        <w:rPr>
          <w:rFonts w:ascii="Times New Roman" w:hAnsi="Times New Roman"/>
          <w:i/>
          <w:sz w:val="12"/>
          <w:szCs w:val="12"/>
        </w:rPr>
        <w:lastRenderedPageBreak/>
        <w:t>Приложение№1</w:t>
      </w:r>
    </w:p>
    <w:p w:rsidR="00CE5DC9" w:rsidRPr="00CE5DC9" w:rsidRDefault="00CE5DC9" w:rsidP="00CE5DC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E5DC9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CE5DC9" w:rsidRPr="00CE5DC9" w:rsidRDefault="00CE5DC9" w:rsidP="00CE5DC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E5DC9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E5DC9" w:rsidRPr="00CE5DC9" w:rsidRDefault="00CE5DC9" w:rsidP="00CE5D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№1948</w:t>
      </w:r>
      <w:r w:rsidRPr="00CE5DC9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</w:t>
      </w:r>
      <w:r w:rsidRPr="00CE5DC9">
        <w:rPr>
          <w:rFonts w:ascii="Times New Roman" w:hAnsi="Times New Roman"/>
          <w:i/>
          <w:sz w:val="12"/>
          <w:szCs w:val="12"/>
        </w:rPr>
        <w:t>”декабря 2014 г.</w:t>
      </w:r>
    </w:p>
    <w:p w:rsidR="00102B52" w:rsidRPr="00102B52" w:rsidRDefault="00102B52" w:rsidP="00102B5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02B52">
        <w:rPr>
          <w:rFonts w:ascii="Times New Roman" w:hAnsi="Times New Roman"/>
          <w:b/>
          <w:bCs/>
          <w:sz w:val="12"/>
          <w:szCs w:val="12"/>
        </w:rPr>
        <w:t>АДМИНИСТРАТИВНЫЙ РЕГЛАМЕНТ</w:t>
      </w:r>
    </w:p>
    <w:p w:rsidR="00102B52" w:rsidRPr="00102B52" w:rsidRDefault="00102B52" w:rsidP="00102B5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02B52">
        <w:rPr>
          <w:rFonts w:ascii="Times New Roman" w:hAnsi="Times New Roman"/>
          <w:b/>
          <w:bCs/>
          <w:sz w:val="12"/>
          <w:szCs w:val="12"/>
        </w:rPr>
        <w:t>осуществления внутреннего муниципального финансового контроля в отношении закупок</w:t>
      </w:r>
      <w:r w:rsidRPr="00102B52">
        <w:rPr>
          <w:rFonts w:ascii="Times New Roman" w:hAnsi="Times New Roman"/>
          <w:b/>
          <w:sz w:val="12"/>
          <w:szCs w:val="12"/>
        </w:rPr>
        <w:t xml:space="preserve"> для обеспечения нужд муниципального района Сергиевский Самарской области</w:t>
      </w:r>
    </w:p>
    <w:p w:rsidR="00102B52" w:rsidRPr="00102B52" w:rsidRDefault="00102B52" w:rsidP="00102B52">
      <w:pPr>
        <w:spacing w:after="0" w:line="240" w:lineRule="auto"/>
        <w:rPr>
          <w:rFonts w:ascii="Times New Roman" w:hAnsi="Times New Roman"/>
          <w:bCs/>
          <w:sz w:val="12"/>
          <w:szCs w:val="12"/>
        </w:rPr>
      </w:pPr>
    </w:p>
    <w:p w:rsidR="00102B52" w:rsidRPr="00102B52" w:rsidRDefault="00102B52" w:rsidP="00102B5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02B52">
        <w:rPr>
          <w:rFonts w:ascii="Times New Roman" w:hAnsi="Times New Roman"/>
          <w:b/>
          <w:bCs/>
          <w:sz w:val="12"/>
          <w:szCs w:val="12"/>
        </w:rPr>
        <w:t>1. Общие положения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1.1. Административный</w:t>
      </w:r>
      <w:r w:rsidRPr="00102B52">
        <w:rPr>
          <w:rFonts w:ascii="Times New Roman" w:hAnsi="Times New Roman"/>
          <w:b/>
          <w:sz w:val="12"/>
          <w:szCs w:val="12"/>
        </w:rPr>
        <w:t xml:space="preserve"> </w:t>
      </w:r>
      <w:r w:rsidRPr="00102B52">
        <w:rPr>
          <w:rFonts w:ascii="Times New Roman" w:hAnsi="Times New Roman"/>
          <w:sz w:val="12"/>
          <w:szCs w:val="12"/>
        </w:rPr>
        <w:t>регламент осуществления внутреннего муниципального финансового контроля в отношении закупок для обеспечения нужд муниципального района Сергиевский Самарской области (далее – Административный регламент) определяет сроки и последовательность действий, проводимых уполномоченными должностными лицами отдела муниципального контроля администрации муниципального района Сергиевский.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102B52">
        <w:rPr>
          <w:rFonts w:ascii="Times New Roman" w:hAnsi="Times New Roman"/>
          <w:bCs/>
          <w:sz w:val="12"/>
          <w:szCs w:val="12"/>
        </w:rPr>
        <w:t>Наименование муниципального контроля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1.2. Внутренний муниципальный финансовый контроль в отношении закупок для обеспечения нужд муниципального района Сергиевский Самарской области (далее – внутренний муниципальный финансовый контроль в отношении закупок для обеспечения муниципальных нужд).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102B52">
        <w:rPr>
          <w:rFonts w:ascii="Times New Roman" w:hAnsi="Times New Roman"/>
          <w:bCs/>
          <w:sz w:val="12"/>
          <w:szCs w:val="12"/>
        </w:rPr>
        <w:t xml:space="preserve">Перечень нормативных правовых актов, регулирующих осуществление внутреннего муниципального финансового контроля в отношении закупок для обеспечения муниципальных нужд 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1.3. Внутренний муниципальный финансовый контроль в отношении закупок для обеспечения муниципальных нужд осуществляется в соответствии со следующими нормативными</w:t>
      </w:r>
      <w:r w:rsidRPr="00102B52">
        <w:rPr>
          <w:rFonts w:ascii="Times New Roman" w:hAnsi="Times New Roman"/>
          <w:bCs/>
          <w:sz w:val="12"/>
          <w:szCs w:val="12"/>
        </w:rPr>
        <w:t xml:space="preserve"> правовыми актами: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Конституцией Российской Федерации («Российская газета», № 237, 25.12.1993, с учетом поправок, внесенных Законами Российской Федерации о поправках к Конституции РФ от 30.12.2008 № 6-ФКЗ, от 30.12.2008 № 7-ФКЗ);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-Бюджетным кодексом Российской Федерации (Собрание законодательства Российской Федерации, 1998, № 31, ст. 3823);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-Гражданским кодексом Российской Федерации (Собрание законодательства Российской Федерации, часть первая (1994, № 32, ст. 3301), часть вторая (1996, № 5, ст. 410);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-Федеральным законом от 05.04.2013 № 44-ФЗ «О контрактной системе в сфере закупок товаров, работ, услуг для обеспечения государственных и муниципальных нужд» (далее – Федеральный закон № 44-ФЗ) (Официальный интернет-портал правовой информации http://www.pravo.gov.ru, 08.04.2013; Российская газета, 12.04.2013, № 80; Собрание законодательства Российской Федерации, 08.04.2013, № 14, ст. 1652);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Порядком проведения плановых проверок при размещении заказов на поставки товаров, выполнение работ, оказание услуг для нужд заказчиков, утвержденным Приказом Министерства экономического развития Российской Федерации от 28.01.2011г. №30 (далее – Порядок);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-Уставом муниципального района Сергиевский (принят решением Собрания Представителей муниципального района Сергиевский от 15.08.13. №38);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-Постановлением администрации муниципального района Сергиевский от 24.10.2013 № 1194 «О создании отдела муниципального контроля»;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-Постановлением администрации муниципального района Сергиевский от 19.11.2013 № 1299 «Об утверждении Положения об отделе муниципального контроля администрации муниципального района Сергиевский»;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-Постановлением администрации муниципального района Сергиевский от 28.03.2014 № 359 «О внесении изменений в постановление администрации муниципального района Сергиевский № 1299 от 19.11.2013 «Об утверждении Положения об отделе муниципального контроля администрации муниципального района Сергиевский»;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-настоящим Административным регламентом;</w:t>
      </w:r>
    </w:p>
    <w:p w:rsidR="00102B52" w:rsidRPr="00102B52" w:rsidRDefault="00102B52" w:rsidP="00870BF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-иными правовыми актами.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102B52">
        <w:rPr>
          <w:rFonts w:ascii="Times New Roman" w:hAnsi="Times New Roman"/>
          <w:bCs/>
          <w:sz w:val="12"/>
          <w:szCs w:val="12"/>
        </w:rPr>
        <w:t>Предмет внутреннего муниципального финансового контроля в отношении закупок для обеспечения муниципальных нужд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1.4. Предметом внутреннего муниципального финансового контроля в отношении закупок для обеспечения муниципальных нужд является соблюдение заказчиком, контрактной службой, контрактным управляющим, комиссией по осуществлению закупок и ее членами, уполномоченным органом, уполномоченным учреждением, специализированной организацией (далее – Субъекты проверки) требований законодательства Российской Федерации и иных нормативных правовых актов о контрактной системе в сфере закупок товаров, работ, услуг для обеспечения государственных и муниципальных нужд, в пределах компетенции, установленной статьей 99 Федерального закона № 44-ФЗ, с целью эффективного и рационального расходования средств местного бюджета муниципального района Сергиевский.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102B52">
        <w:rPr>
          <w:rFonts w:ascii="Times New Roman" w:hAnsi="Times New Roman"/>
          <w:bCs/>
          <w:sz w:val="12"/>
          <w:szCs w:val="12"/>
        </w:rPr>
        <w:t xml:space="preserve">Права и обязанности должностных лиц при осуществлении внутреннего муниципального финансового контроля в отношении закупок для обеспечения муниципальных нужд 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102B52">
        <w:rPr>
          <w:rFonts w:ascii="Times New Roman" w:hAnsi="Times New Roman"/>
          <w:bCs/>
          <w:sz w:val="12"/>
          <w:szCs w:val="12"/>
        </w:rPr>
        <w:t>1.5. Должностные лица отдела муниципального контроля при проведении проверки в соответствии с требованиями законодательства Российской Федерации имеют право: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беспрепятственно проходить на относящиеся к предмету проверки территорию, в помещение, здание Субъекта проверки (за исключением жилища Субъекта проверки – физического лица) при предъявлении ими служебных удостоверений и распоряжения администрации муниципального района Сергиевский о проведении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беспрепятственно осуществлять осмотр относящихся к предмету проверки территорий, зданий и помещений, занимаемых Субъектом проверки (за исключением жилища Субъекта проверки – физического лица), предметов, документов и информации (сведений), содержащихся на любых её носителях (в необходимых случаях при осуществлении осмотра производятся фото- и киносъемка, видеозапись, копирование документов);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истребовать необходимые для проведения проверки документы и сведения, в том числе составляющие коммерческую, служебную, иную охраняемую законом тайну, включая служебную переписку в электронном виде, необходимые должностным лицам отдела муниципального контроля в соответствии с возложенными на них полномочиями;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получать необходимые для проведения проверки объяснения в письменной форме, в форме электронного документа и (или) устной форме по предмету проверки, производят опрос лиц, осуществляющих действия (функции) по осуществлению закупок, осуществляют аудиозапись объяснений, а также фото- и видеосъемку с обязательным уведомлением об этом опрашиваемого лица;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 xml:space="preserve">- запрашивать и получать на основании мотивированного запроса у субъекта проверки, а также у структурных подразделений администрации муниципального района Сергиевский в письменной или устной форме документы и информацию в отношении субъекта проверки. Срок представления документов устанавливается в течение 3-х рабочих дней со дня получения данного запроса; 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привлекать (запрашивать) в случае если для осуществления проверки должностным лицам отдела муниципального контроля требуются специальные знания, мнение специалистов и (или) экспертов;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выдавать обязательные для исполнения предписания (представления) об устранении нарушений законодательства Российской Федерации и иных нормативных правовых актов о контрактной системе в сфере закупок в соответствии с законодательством Российской Федерации, в том числе об аннулировании определения поставщиков (подрядчиков, исполнителей);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lastRenderedPageBreak/>
        <w:t>- обращаться в суд, арбитражный суд с исками о признании осуществленных закупок недействительными в соответствии с Гражданским кодексом Российской Федерации.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1.6.Должностные лица отдела муниципального контроля в соответствии с требованиями законодательства Российской Федерации обязаны: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осуществлять внутренний муниципальный финансовый контроль в отношении закупок для обеспечения муниципальных нужд в соответствии с настоящим Административным регламентом;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не разглашать информацию, составляющую государственную, служебную, иную охраняемую законом тайну, полученную контролирующим органом, за исключением случаев, установленных законодательством Российской Федерации;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осуществлять иные права и обязанности в соответствии с Федеральным законом № 44-ФЗ, настоящим Административным регламентом и иными нормативными правовыми актами, регулирующими отношения, возникающие в связи с осуществлением внутреннего муниципального финансового контроля в отношении закупок для обеспечения муниципальных нужд.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102B52">
        <w:rPr>
          <w:rFonts w:ascii="Times New Roman" w:hAnsi="Times New Roman"/>
          <w:bCs/>
          <w:sz w:val="12"/>
          <w:szCs w:val="12"/>
        </w:rPr>
        <w:t>Права и обязанности лиц, в отношении которых осуществляются мероприятия по внутреннему муниципальному финансовому контролю в отношении закупок для обеспечения муниципальных нужд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1.7. Лица, в отношении которых осуществляются мероприятия по внутреннему муниципальному финансовому контролю в отношении закупок для обеспечения муниципальных нужд, вправе: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получать полную, актуальную и достоверную информацию о порядке осуществления внутреннего муниципального финансового контроля в отношении закупок для обеспечения муниципальных нужд;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осуществлять свои права и обязанности самостоятельно или через представителя;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давать свои пояснения по предмету проверки, знакомиться с Актом проверки, представлять возражения в письменной форме;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обжаловать решения и действия (бездействие) должностных лиц отдела муниципального контроля в порядке, установленном законодательством Российской Федерации;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осуществлять иные права в соответствии с Федеральным законом № 44-ФЗ, Регламентом и иными нормативными правовыми актами, регулирующими отношения, возникающие в связи с осуществлением внутреннего муниципального финансового контроля в отношении закупок для обеспечения муниципальных нужд.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1.8.Лица, в отношении которых осуществляются мероприятия по внутреннему муниципальному финансовому контролю в отношении закупок для обеспечения муниципальных нужд, обязаны: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не препятствовать проведению проверки, в том числе обеспечивать право беспрепятственного доступа должностных лиц отдела муниципального контроля на территорию, в помещения с учетом требований законодательства Российской Федерации о защите государственной тайны;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по устному запросу членов ревизионной группы (должностного лица, уполномоченного на проведение проверки) представлять необходимые для проведения проверки оригиналы и (или) копии документов и сведений (в том числе составляющие коммерческую, служебную, иную охраняемую законом тайну, включая служебную переписку в электронном виде;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обеспечивать необходимые условия для работы членов ревизионной группы, в том числе предоставлять помещения для работы, оргтехнику, средства связи (за исключением мобильной связи) и иные необходимые для проведения проверки средства и оборудование, указанные в уведомлении о проведении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исполнять предписания (представления) отдела муниципального контроля об устранении нарушений законодательства Российской Федерации и иных нормативных правовых актов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иные обязанности в соответствии с Федеральным законом № 44-ФЗ, Административным регламентом и иными нормативными правовыми актами, регулирующими отношения, возникающие в связи с осуществлением внутреннего муниципального финансового контроля в отношении закупок для обеспечения муниципальных нужд.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102B52">
        <w:rPr>
          <w:rFonts w:ascii="Times New Roman" w:hAnsi="Times New Roman"/>
          <w:bCs/>
          <w:sz w:val="12"/>
          <w:szCs w:val="12"/>
        </w:rPr>
        <w:t>Формы осуществления внутреннего муниципального финансового контроля в отношении закупок для обеспечения муниципальных нужд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1.9. В соответствии с п.3. ч.3 ст.99 Федерального закона № 44-ФЗ формами осуществления внутреннего муниципального финансового контроля в отношении закупок для обеспечения муниципальных нужд являются плановые и внеплановые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102B52">
        <w:rPr>
          <w:rFonts w:ascii="Times New Roman" w:hAnsi="Times New Roman"/>
          <w:bCs/>
          <w:sz w:val="12"/>
          <w:szCs w:val="12"/>
        </w:rPr>
        <w:t>Результат осуществления внутреннего муниципального финансового контроля в отношении закупок для обеспечения муниципальных нужд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1.10.Результатом осуществления внутреннего муниципального финансового контроля в отношении закупок для обеспечения муниципальных нужд являются: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-акт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-предписание (представление) об устранении нарушений законодательства Российской Федерации и иных нормативных правовых актов Российской Федерации о контрактной системе в сфере закупок товаров, работ, услуг для обеспечения государственных и муниципальных нужд, в том числе об аннулировании определения поставщиков (подрядчиков, исполнителей).</w:t>
      </w:r>
    </w:p>
    <w:p w:rsidR="008E04E6" w:rsidRDefault="008E04E6" w:rsidP="00102B5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102B52" w:rsidRPr="00102B52" w:rsidRDefault="00102B52" w:rsidP="00102B5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02B52">
        <w:rPr>
          <w:rFonts w:ascii="Times New Roman" w:hAnsi="Times New Roman"/>
          <w:b/>
          <w:bCs/>
          <w:sz w:val="12"/>
          <w:szCs w:val="12"/>
        </w:rPr>
        <w:t>2. Сведения о местоположении отдела муниципального контроля администрации муниципального района Сергиевский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2.1. Местонахождение администрации муниципального района Сергиевский: 446540, Самарская область, с. Сергиевск, ул. Ленина, д.22.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 xml:space="preserve">График работы администрации муниципального района Сергиевский: 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понедельник-пятница 08.00–17.00. В предпраздничные дни продолжительность времени работы сокращается на 1 час. Обеденный перерыв: 12.00–13.00.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Информация по вопросам о местонахождении и графиках работы администрации муниципального района Сергиевский предоставляется: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-с использованием средств телефонной связи, электронного информирования;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-на официальном сайте администрации муниципального района Сергиевский в сети Интернет.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2.2.  Телефоны администрации муниципального района Сергиевский для получения справок по вопросам осуществления внутреннего муниципального финансового контроля в отношении закупок для обеспечения муниципальных нужд: (846) 55-2-15-97; 2-23-94.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2.3. Официальный сайт администрации муниципального района Сергиевский http://www.sergievsk.ru.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 xml:space="preserve">Адрес электронной почты отдела муниципального контроля </w:t>
      </w:r>
      <w:r w:rsidRPr="00102B52">
        <w:rPr>
          <w:rFonts w:ascii="Times New Roman" w:hAnsi="Times New Roman"/>
          <w:sz w:val="12"/>
          <w:szCs w:val="12"/>
          <w:lang w:val="en-US"/>
        </w:rPr>
        <w:t>omk</w:t>
      </w:r>
      <w:r w:rsidRPr="00102B52">
        <w:rPr>
          <w:rFonts w:ascii="Times New Roman" w:hAnsi="Times New Roman"/>
          <w:sz w:val="12"/>
          <w:szCs w:val="12"/>
        </w:rPr>
        <w:t>_</w:t>
      </w:r>
      <w:r w:rsidRPr="00102B52">
        <w:rPr>
          <w:rFonts w:ascii="Times New Roman" w:hAnsi="Times New Roman"/>
          <w:sz w:val="12"/>
          <w:szCs w:val="12"/>
          <w:lang w:val="en-US"/>
        </w:rPr>
        <w:t>sergievsk</w:t>
      </w:r>
      <w:r w:rsidRPr="00102B52">
        <w:rPr>
          <w:rFonts w:ascii="Times New Roman" w:hAnsi="Times New Roman"/>
          <w:sz w:val="12"/>
          <w:szCs w:val="12"/>
        </w:rPr>
        <w:t>@</w:t>
      </w:r>
      <w:r w:rsidRPr="00102B52">
        <w:rPr>
          <w:rFonts w:ascii="Times New Roman" w:hAnsi="Times New Roman"/>
          <w:sz w:val="12"/>
          <w:szCs w:val="12"/>
          <w:lang w:val="en-US"/>
        </w:rPr>
        <w:t>mail</w:t>
      </w:r>
      <w:r w:rsidRPr="00102B52">
        <w:rPr>
          <w:rFonts w:ascii="Times New Roman" w:hAnsi="Times New Roman"/>
          <w:sz w:val="12"/>
          <w:szCs w:val="12"/>
        </w:rPr>
        <w:t>.</w:t>
      </w:r>
      <w:r w:rsidRPr="00102B52">
        <w:rPr>
          <w:rFonts w:ascii="Times New Roman" w:hAnsi="Times New Roman"/>
          <w:sz w:val="12"/>
          <w:szCs w:val="12"/>
          <w:lang w:val="en-US"/>
        </w:rPr>
        <w:t>ru</w:t>
      </w:r>
      <w:r w:rsidRPr="00102B52">
        <w:rPr>
          <w:rFonts w:ascii="Times New Roman" w:hAnsi="Times New Roman"/>
          <w:sz w:val="12"/>
          <w:szCs w:val="12"/>
        </w:rPr>
        <w:t>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102B52">
        <w:rPr>
          <w:rFonts w:ascii="Times New Roman" w:hAnsi="Times New Roman"/>
          <w:bCs/>
          <w:sz w:val="12"/>
          <w:szCs w:val="12"/>
        </w:rPr>
        <w:t>Порядок планирования контрольной деятельности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 xml:space="preserve">2.4. Планирование контрольной деятельности в сфере закупок осуществляется путем составления и утверждения плана контрольной деятельности отделом муниципального контроля. 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2.5. Составление Плана контрольных мероприятий осуществляется отделом муниципального контроля с соблюдением следующих условий: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а) обеспечение равномерности нагрузки органа внутреннего муниципального финансового контроля в сфере закупок, ответственного за организацию осуществления контрольных мероприятий;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б) необходимости выделения резерва времени для выполнения внеплановых контрольных мероприятий.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2.6. При составлении плана контрольных мероприятий объекты контроля, в отношении, которых планируются контрольные мероприятия, должны быть отобраны на основании следующих критериев: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а) существенность и значимость мероприятий, осуществляемых объектами контроля, в отношении которых предполагается проведение контрольных мероприятий и (или) направление и объемов бюджетных расходов;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lastRenderedPageBreak/>
        <w:t>б) информация о наличии признаков нарушений, а также по результатам анализа данных единой информационной системы в сфере закупок;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в) истечение срока исполнения ранее выданного предписания;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г) период, прошедший с момента проведения идентичного контрольного мероприятия;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д) наличие резерва времени для выполнения внеплановых контрольных мероприятий;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2.7. План проверок должен содержать следующие сведения: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-наименование контролирующего органа, осуществляющего проверку;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-наименование, ИНН, адрес местонахождения Субъекта проверки, в отношении которого принято решение о проведении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-цель и основания проведения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-дата начала проведения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-проверяемый период;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-срок проведения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2.8. В отношении каждого заказчика, контрактной службы заказчика, контрактного управляющего, постоянно действующей комиссии по осуществлению закупок и ее членов, уполномоченного органа, уполномоченного учреждения, операторов электронной площадки плановые проверки проводятся контрольным органом в сфере закупок не чаще чем один раз в шесть месяцев.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План проверок отдела муниципального контроля утверждается распоряжением администрации муниципального района Сергиевский на шесть месяцев до 30 числа последнего месяца полугодия, предшествующего полугодию, в течение которого будут проводиться запланированные контрольные мероприятия. Плановая проверка, за исключением внеплановой, проводится отделом муниципального контроля администрации муниципального района Сергиевский в отношении одной и той же проверяемой организации не реже чем один раз в три года.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Внесение изменений в план контрольных действий осуществляется: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а) на основании предложений начальника отдела муниципального контроля, ответственного за организацию и осуществление контрольных мероприятий о проведении дополнительных контрольных мероприятий, удовлетворяющих критериям отбора, установленных п.2.6. Административного регламента;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б) в случае невозможности проведения планового контрольного мероприятия в связи с ликвидацией и реорганизацией объекта контроля, а также с наступлением обстоятельств непреодолимой силы.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Изменения в план контрольной деятельности утверждаются распоряжением администрации муниципального района Сергиевский.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2.9. План проверок, а также вносимые в него изменения должны быть размещены не позднее 5 рабочих дней со дня их утверждения на официальном сайте администрации муниципального района Сергиевский  в сети «Интернет», а также на официальном сайте Российской Федерации в сети «Интернет» для размещения информации о размещении заказов на поставки товаров, выполнение работ, оказание услуг.</w:t>
      </w:r>
    </w:p>
    <w:p w:rsidR="008E04E6" w:rsidRDefault="008E04E6" w:rsidP="00102B5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02B52" w:rsidRPr="00102B52" w:rsidRDefault="00102B52" w:rsidP="00102B5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02B52">
        <w:rPr>
          <w:rFonts w:ascii="Times New Roman" w:hAnsi="Times New Roman"/>
          <w:b/>
          <w:sz w:val="12"/>
          <w:szCs w:val="12"/>
        </w:rPr>
        <w:t>3. Порядок организации контрольных мероприятий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3.1.Осуществление внутреннего муниципального финансового контроля в отношении закупок для обеспечения муниципальных нужд включает в себя следующие административные процедуры: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планирование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назначение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проведение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оформление результатов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реализация результатов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3.2.Плановая проверка назначается распоряжением администрации муниципального района Сергиевский или иным уполномоченным им лицом в сроки, указанные в Плане проверок.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3.3.Распоряжение о проведении проверки должно содержать следующие сведения: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наименование контролирующего органа;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состав ревизионной группы с указанием фамилии, имени, отчества (при наличии) и должности каждого члена ревизионной группы;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наименование Субъекта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предмет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цель и основания проведения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дату начала и дату окончания проведения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проверяемый период.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3.4.В состав ревизионной группы должно входить не менее двух человек, из числа которой начальником отдела муниципального контроля назначается руководитель ревизионной группы.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3.5.Внеплановая проверка назначается распоряжением администрации муниципального района Сергиевский, содержащим сведения, предусмотренные п.3.3 настоящего Регламента.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3.6.Полномочия должностных лиц отдела муниципального контроля подтверждаются служебным удостоверением и распоряжением.</w:t>
      </w:r>
    </w:p>
    <w:p w:rsidR="008E04E6" w:rsidRDefault="008E04E6" w:rsidP="00102B5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02B52" w:rsidRPr="00102B52" w:rsidRDefault="00102B52" w:rsidP="00102B5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02B52">
        <w:rPr>
          <w:rFonts w:ascii="Times New Roman" w:hAnsi="Times New Roman"/>
          <w:b/>
          <w:sz w:val="12"/>
          <w:szCs w:val="12"/>
        </w:rPr>
        <w:t>4. Проведение выездной проверки в сфере закупок товаров, работ, услуг для обеспечения муниципальных нужд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4.1.Должностными лицами, ответственными за проведение проверки, являются руководитель ревизионной группы, должностное лицо отдела муниципального контроля, уполномоченное на проведение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4.2.Выездная проверка проводится по месту нахождения объекта контроля.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4.3.Перед проведением плановой проверки руководителю ревизионной группы необходимо направить субъекту проверки уведомление о предстоящей проверке.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4.4.Уведомление о проведении проверки должно содержать сведения о предстоящей проверке и перечень документов, необходимых для осуществления контроля в сфере закупок: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предмет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цель и основания проведения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дату начала и дату окончания проведения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проверяемый период;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документы и сведения, необходимые для осуществления проверки, с указанием срока их предоставления Субъектом 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информацию о необходимости уведомления Субъектом проверки лиц, осуществляющих функции по осуществлению закупок для данного Субъекта в проверяемый период;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информацию о необходимости обеспечения условий для работы ревизионной группы, в том числе предоставления помещения для работы, оргтехники, средств связи (за исключением мобильной связи) и иных необходимых средств и оборудования для проведения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4.5.Уведомление о проведении проверки подписывается начальником отдела муниципального контроля и направляется почтовым отправлением с уведомлением о вручении, либо нарочно с отметкой о получении, либо любым иным способом, позволяющим доставить уведомление в срок не позднее чем за 2 рабочих дня до даты проведения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lastRenderedPageBreak/>
        <w:t>4.6.В случае проведения внеплановой проверки должностное лицо, уполномоченное на проведение проверки, направляет субъекту проверки запрос за подписью начальника отдела муниципального контроля о предоставлении документов. Запрос направляется субъекту контроля в срок не позднее одного рабочего дня до даты проведения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 xml:space="preserve">4.7.Срок проведения выездной проверки не может превышать 45 календарных дней. 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4.8.Проверка может быть завершена раньше срока, установленного в распоряжении. В последний день выездной проверки проверяющий составляет справку о проведенной проверке, в которой фиксируется предмет проверки и сроки ее проведения. Датой окончания проверки считается день подписания справки руководителем ревизионной группы и субъектом контроля.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4.9.Выездная проверка может быть приостановлена распоряжением администрации муниципального района Сергиевский на основании мотивированного обращения начальника отдела муниципального контроля: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а) об отсутствии или неудовлетворительном ведении документации при осуществлении закупок для обеспечения муниципальных нужд;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б) на период проведения встречной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в) на период исполнения запросов в компетентные государственные органы;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г) на период замены должностных лиц, входящих в состав ревизионной группы;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д) в случае непредставления объектом контроля документов и информации или представления неполного пакета документов и информации и (или) воспрепятствовании и уклонении от контрольного мероприятия;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е) при наличии иных обстоятельств, делающих невозможным проведение проверки по причинам, не зависящим от должностных лиц, осуществляющих проведение выездной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На время приостановления выездной проверки течение ее срока прерывается.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4.10.При проведении контрольных мероприятий у Субъекта проверки запрашиваются документы и информация о закупках, необходимые для осуществления полномочий должностными лицами отдела муниципального контроля.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При невозможности представить запрашиваемые документы проверяемая организация обязана представить в отдел муниципального контроля письменное объяснение с обоснованием причин невозможности их предоставления.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4.11.В случае обнаружения подделок, подлогов, хищений, злоупотреблений и при необходимости пресечения данных противоправных действий руководитель ревизионной группы изымает необходимые документы и материалы, оставляя акт изъятия и копии изъятых документов в соответствующих делах.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При выявлении в результате проведения плановых и внеплановых проверок факта совершения действия (бездействия), содержащего признаки состава преступления, информация о таком факте и (или) документы, подтверждающие такой факт, передаются в правоохранительные органы в течение 3-х рабочих дней с даты выявления такого факта.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4.12.Руководитель ревизионной группы в рамках проведения выездной проверки может назначить проведение встречной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Результаты встречной проверки приобщаются к материалам выездной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4.13.Критерием для принятия решения руководителем ревизионной группы или должностным лицом отдела муниципального контроля, уполномоченным на проведение проверки, о завершении проверки раньше срока, установленного в распоряжении, является завершение проверки (или её этапов) по документальному и фактическому изучению процедур и способов размещения заказов, совершенных проверяемой организацией в проверяемый период.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4.14.Результатом проведения проверки является получение от Субъекта проверки информации в ходе проведения проверки, зафиксированной в форме документов, копий документов, фото- и видеоматериалов, пояснений должностных лиц проверяемой организации и т.п.</w:t>
      </w:r>
    </w:p>
    <w:p w:rsidR="00102B52" w:rsidRPr="00102B52" w:rsidRDefault="00102B52" w:rsidP="00102B5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02B52">
        <w:rPr>
          <w:rFonts w:ascii="Times New Roman" w:hAnsi="Times New Roman"/>
          <w:b/>
          <w:bCs/>
          <w:sz w:val="12"/>
          <w:szCs w:val="12"/>
        </w:rPr>
        <w:t>5. Оформление результатов выездной проверки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5.1.Должностными лицами, ответственными за оформление результатов проверки, являются руководитель ревизионной группы и должностное лицо отдела муниципального контроля, уполномоченное на проведение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5.2.Результаты проверки согласовываются с начальником отдела муниципального контроля.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 xml:space="preserve">5.3.По результатам выездной проверки в течение 10 календарных дней со дня составления справки о проведенной проверке уполномоченными должностными лицами отдела муниципального контроля администрации муниципального района Сергиевский составляется акт проверки в письменной форме. 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5.4.Акт проверки состоит из вводной, мотивировочной и резолютивной частей.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5.5. Вводная часть Акта проверки должна содержать: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наименование Контролирующего органа;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номер, дату и место составления Акта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дату и номер распоряжения о проведении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основания, цели и сроки осуществления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период проведения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предмет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фамилии, имена, отчества, наименование должностей членов ревизионной группы, проводивших плановую проверку (фамилию, имя, отчество, наименование должности должностного лица отдела муниципального контроля, уполномоченного на проведение внеплановой проверки);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наименование, адрес местонахождения Субъекта проверки, в отношении заказов которого принято решение о проведении проверки, или наименование, адрес местонахождения лиц, осуществляющих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функцию по размещению заказов для нужд заказчика и (или) уполномоченного органа;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период проведения проверки;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дата начала и окончания проведения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5.6. Мотивировочная часть Акта проверки должна содержать описание фактов нарушений, выявленных в ходе проверки, с указанием на нормативные правовые акты (конкретные статьи и пункты), нарушение которых было установлено в результате проведения проверки, кем и когда допущены нарушения, в чем они выразились, последствия нарушений, а также анализ формирования начальной (максимальной) цены контрактов (договоров) на предмет обоснованности и эффективности использования бюджетных средств.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5.7. Резолютивная часть Акта проверки должна содержать: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выводы о наличии (отсутствии) со стороны лиц, действия (бездействие) которых проверяются, нарушений законодательства о контрактной системе в сфере закупок товаров, работ, услуг для обеспечения государственных и муниципальных нужд со ссылками на конкретные нормы законодательства о контрактной системе в сфере закупок товаров, работ, услуг для обеспечения государственных и муниципальных нужд, нарушение которых было установлено в результате проведения проверки;</w:t>
      </w:r>
    </w:p>
    <w:p w:rsidR="00102B52" w:rsidRPr="00102B52" w:rsidRDefault="00102B52" w:rsidP="00870BF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выводы о необходимости рассмотрения вопроса о возбуждении дела об административном правонарушении;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сведения о выдаче предписания (представления) об устранении выявленных нарушений законодательства о контрактной системе в сфере закупок товаров, работ, услуг для обеспечения государственных и муниципальных нужд;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 другие меры по устранению нарушений, в том числе об обращении с иском в суд, передаче материалов в правоохранительные органы и т.д.;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lastRenderedPageBreak/>
        <w:t>- рекомендации по оптимизации стоимости закупок в целях предотвращения неэффективного использования бюджетных средств.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5.8.Акт плановой проверки в срок не позднее 3-х рабочих дней с даты составления акта подписывается всеми членами ревизионной группы и лицом, в отношении которого проводилась эта проверка (его представителем). Один экземпляр подписанного акта направляется Субъекту проверки почтовым отправлением с уведомлением о вручении либо нарочно с отметкой о получении, либо любым иным способом, позволяющим доставить акт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5.9.В случае отказа субъекта, в отношении которого проводилась проверка (его представителя) подписать акт, делается соответствующая запись в акте, и материалы проверки направляются почтой.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5.10. Акт и иные материалы выездной проверки представляются руководителем ревизионной группы начальнику отдела муниципального контроля администрации муниципального района Сергиевский для дальнейшего рассмотрения в срок не более 20 календарных дней с момента получения акта субъектом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5.11. Акт внеплановой проверки направляется Субъекту проверки в срок не позднее 3-х рабочих дней со дня его подписания сопроводительным письмом за подписью начальника отдела муниципального контроля;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5.12. Руководитель проверяемой организации, в случае несогласия с фактами, изложенными в Акте проверки, а также с выводами и предложениями проверяющих в течение 5 рабочих дней со дня получения акта вправе представить в отдел муниципального контроля администрации муниципального района Сергиевский письменные возражения по указанному акту в целом или по отдельным его положениям. При этом проверяемое лицо вправе приложить к письменным возражениям документы (их заверенные копии, подтверждающие обоснованность своих возражений).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 xml:space="preserve">5.13. Начальник отдела муниципального контроля рассматривает полученные возражения в течение 5 рабочих дней со дня их поступления в отдел муниципального контроля администрации муниципального района Сергиевский. 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5.14. По результатам рассмотрения возражений руководителя проверяемой организации готовится заключение, которое должно содержать обоснование выводов проверки, со ссылкой на законодательные, другие правовые акты или их отдельные положения, указание на согласие или несогласие с возражениями и окончательный вывод по проверке.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В случае если окончательный вывод по проверке остается без изменений, в заключении по результатам рассмотрения возражений не указывается окончательный вывод по проверке, а делается запись о том, что вывод проверки остается без изменений.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5.15. Указанное по результатам рассмотрения возражений заключение в двух экземплярах подписывается начальником отдела муниципального контроля.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Один экземпляр заключения по результатам рассмотрения возражений, подписанного начальником отдела муниципального контроля, в срок не позднее следующего дня направляется субъекту контроля, второй экземпляр заключения по результатам рассмотрения возражений приобщается к материалам проверки.</w:t>
      </w:r>
    </w:p>
    <w:p w:rsidR="00102B52" w:rsidRPr="00102B52" w:rsidRDefault="00102B52" w:rsidP="00102B5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02B52">
        <w:rPr>
          <w:rFonts w:ascii="Times New Roman" w:hAnsi="Times New Roman"/>
          <w:b/>
          <w:bCs/>
          <w:sz w:val="12"/>
          <w:szCs w:val="12"/>
        </w:rPr>
        <w:t>6. Реализация результатов проверок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6.1.Должностными лицами, ответственными за реализацию результатов проверок, являются начальник отдела муниципального контроля, а также руководитель ревизионной группы и должностное лицо отдела муниципального контроля, уполномоченное на проведение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6.2.По результатам контрольного мероприятия в случаях установления нарушений законодательства Российской Федерации и иных нормативных правовых актов о контрактной системе в сфере закупок для обеспечения  муниципальных нужд, начальник отдела муниципального контроля принимает решение о применении мер принуждения в следующих формах: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а) представление;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б) предписание.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При этом предписание (представление) является неотъемлемой частью Акта проверки и приобщается к материалам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6.3. В предписании (представлении) об устранении нарушений законодательства о контрактной системе в сфере закупок должны быть указаны: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-дата и место выдачи предписания (представления);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-состав ревизионной группы;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-сведения об акте проверки, решении ревизионной группы, на основании которого выдается предписание (представление);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-наименование, адрес лиц, которым выдается предписание (представление);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-требования о совершении действий, направленных на устранение нарушений законодательства о контрактной системе в сфере закупок;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-сроки, в течение которых должно быть исполнено предписание (представление);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-сроки, в течение которых в отдел муниципального контроля должно поступить подтверждение исполнения предписания (представления).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6.4.Предписание (представление) об устранении нарушения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в соответствии с законодательством Российской Федерации должно содержать указание на конкретные действия, которые должно совершить лицо, получившее такое предписание (представление), для устранения указанного нарушения.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6.5.Должностное лицо отдела муниципального контроля, уполномоченное на размещение информации в единой информационной системе, в течение 3-х рабочих дней со дня выдачи предписания (представления) обязано разместить такое предписание (представление) в единой информационной системе.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6.6.Предписание (представление) об устранении нарушений законодательства о контрактной системе в сфере закупок товаров, работ, услуг для обеспечения государственных и муниципальных нужд направляется Субъекту проверки почтовым отправлением с уведомлением о вручении либо нарочно с отметкой о получении, либо любым иным способом, позволяющим доставить уведомление.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6.7.В случае выявления в рамках контрольного мероприятия  нарушений законодательства о контрактной системе в сфере закупок отдел муниципального контроля направляет в Службу государственного финансового контроля Самарской области материалы проверки для рассмотрения и принятия решения о возбуждении дела об административных правонарушениях в порядке и сроки, предусмотренные КоАП РФ, а также получение информации о мерах, принятых по результатам контрольного мероприятия от Субъектов проверки.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6.8.Материалы проверки хранятся в отделе муниципального контроля не менее чем три года.</w:t>
      </w:r>
    </w:p>
    <w:p w:rsidR="008E04E6" w:rsidRDefault="008E04E6" w:rsidP="00102B5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02B52" w:rsidRDefault="00102B52" w:rsidP="00102B5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02B52">
        <w:rPr>
          <w:rFonts w:ascii="Times New Roman" w:hAnsi="Times New Roman"/>
          <w:b/>
          <w:sz w:val="12"/>
          <w:szCs w:val="12"/>
        </w:rPr>
        <w:t xml:space="preserve">7. Порядок и формы контроля за осуществлением внутреннего муниципального финансового контроля </w:t>
      </w:r>
    </w:p>
    <w:p w:rsidR="00102B52" w:rsidRPr="00102B52" w:rsidRDefault="00102B52" w:rsidP="00102B5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02B52">
        <w:rPr>
          <w:rFonts w:ascii="Times New Roman" w:hAnsi="Times New Roman"/>
          <w:b/>
          <w:sz w:val="12"/>
          <w:szCs w:val="12"/>
        </w:rPr>
        <w:t>в отношении закупок для обеспечения муниципальных нужд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7.1.Текущий контроль за осуществлением внутреннего муниципального финансового контроля в отношении закупок для обеспечения муниципальных нужд в администрации муниципального района Сергиевский осуществляет Глава администрации муниципального района Сергиевский.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7.2. Контроль за исполнением сроков и порядком осуществления внутреннего муниципального финансового контроля в отношении закупок для обеспечения муниципальных нужд осуществляется начальником отдела муниципального контроля.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t>7.3.Персональная ответственность должностных лиц отдела муниципального контроля за решения и действия (бездействие), принимаемые (осуществляемые) ими в ходе осуществления внутреннего муниципального финансового контроля в отношении закупок для обеспечения муниципальных нужд, закрепляется в их должностных инструкциях.</w:t>
      </w:r>
    </w:p>
    <w:p w:rsidR="00102B52" w:rsidRPr="00102B52" w:rsidRDefault="00102B52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02B52">
        <w:rPr>
          <w:rFonts w:ascii="Times New Roman" w:hAnsi="Times New Roman"/>
          <w:sz w:val="12"/>
          <w:szCs w:val="12"/>
        </w:rPr>
        <w:lastRenderedPageBreak/>
        <w:t xml:space="preserve">7.4. Требования к порядку и формам контроля за осуществлением внутреннего муниципального финансового контроля в отношении закупок для обеспечения муниципальных нужд, в том числе со стороны граждан, их объединений и организаций, определяются действующим законодательством. </w:t>
      </w:r>
    </w:p>
    <w:p w:rsidR="00345D61" w:rsidRPr="00345D61" w:rsidRDefault="00345D61" w:rsidP="00345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45D61">
        <w:rPr>
          <w:rFonts w:ascii="Times New Roman" w:hAnsi="Times New Roman"/>
          <w:b/>
          <w:sz w:val="12"/>
          <w:szCs w:val="12"/>
        </w:rPr>
        <w:t>АДМИНИСТРАЦИЯ</w:t>
      </w:r>
    </w:p>
    <w:p w:rsidR="00345D61" w:rsidRPr="00345D61" w:rsidRDefault="00345D61" w:rsidP="00345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45D6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45D61" w:rsidRPr="00345D61" w:rsidRDefault="00345D61" w:rsidP="00345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45D6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45D61" w:rsidRPr="00345D61" w:rsidRDefault="00345D61" w:rsidP="00345D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45D61" w:rsidRPr="00345D61" w:rsidRDefault="00345D61" w:rsidP="00345D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ПОСТАНОВЛЕНИЕ</w:t>
      </w:r>
    </w:p>
    <w:p w:rsidR="00345D61" w:rsidRPr="00345D61" w:rsidRDefault="00345D61" w:rsidP="00345D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1954</w:t>
      </w:r>
    </w:p>
    <w:p w:rsidR="00345D61" w:rsidRPr="00345D61" w:rsidRDefault="00345D61" w:rsidP="00345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45D61">
        <w:rPr>
          <w:rFonts w:ascii="Times New Roman" w:hAnsi="Times New Roman"/>
          <w:b/>
          <w:sz w:val="12"/>
          <w:szCs w:val="12"/>
        </w:rPr>
        <w:t>О внесении изменений в Приложении №1 к постановлению администрации муниципального района Сергиевский №1458 от 17.12.2013г. «Об утверждении муниципальной программы «Управление муниципальными финансами и муниципальным долгом  муниципального района Сергиевский Самарской области» на 2014-2016 годы»</w:t>
      </w:r>
    </w:p>
    <w:p w:rsidR="00DE67FF" w:rsidRDefault="00DE67FF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2014-2016 годы, Администрация муниципального района Сергиевский Самарской области</w:t>
      </w:r>
    </w:p>
    <w:p w:rsid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45D61">
        <w:rPr>
          <w:rFonts w:ascii="Times New Roman" w:hAnsi="Times New Roman"/>
          <w:b/>
          <w:sz w:val="12"/>
          <w:szCs w:val="12"/>
        </w:rPr>
        <w:t>ПОСТАНОВЛЯЕТ:</w:t>
      </w:r>
    </w:p>
    <w:p w:rsidR="008E04E6" w:rsidRDefault="008E04E6" w:rsidP="00870BF5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345D61">
        <w:rPr>
          <w:rFonts w:ascii="Times New Roman" w:hAnsi="Times New Roman"/>
          <w:sz w:val="12"/>
          <w:szCs w:val="12"/>
        </w:rPr>
        <w:t>Внести изменения в Постановление  Администрации муниципального района Сергиевский Самарской области № 1458 от 17.12.2013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2014-2016 годы» (далее – Муниципальная программа) следующего содержания: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1.1. В названии постановления, по тексту постановления и Программы слова «2014-2016 год» заменить словами «2014-2017».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«Общий объем финансирования Муниципальной программы составит 205 115,91618 тыс. рублей,  в том числе: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2014 году – 56 816,17166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2015 году – 51 317,74452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2016 году – 48 491,0000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2017 году – 48 491,0000 тыс. рублей».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1.2. Раздел 4 Муниципальной программы «Ресурсное обеспечение реализации Муниципальной программы» изложить в следующей редакции: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«4. Ресурсное обеспечение реализации Муниципальной программы.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Общий объем финансирования Муниципальной программы  на 2014-2017 годы составляет 205 115,91618 тыс. рублей: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2014 год – 56 816,17166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2015 год  – 51 317,74452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2016 год  – 48 491,0000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2017 год  –  48 491,0000 тыс. рублей».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1.3. В Разделе 6.1. Подпрограммы 1 Муниципальной программы «Управление муниципальным  долгом муниципального района Сергиевский Самарской области» на 2014 – 2017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«Общий объем финансирования Подпрограммы 1 составит 16 400,0000</w:t>
      </w:r>
      <w:r w:rsidRPr="00345D61">
        <w:rPr>
          <w:rFonts w:ascii="Times New Roman" w:hAnsi="Times New Roman"/>
          <w:b/>
          <w:sz w:val="12"/>
          <w:szCs w:val="12"/>
        </w:rPr>
        <w:t xml:space="preserve"> </w:t>
      </w:r>
      <w:r w:rsidRPr="00345D61">
        <w:rPr>
          <w:rFonts w:ascii="Times New Roman" w:hAnsi="Times New Roman"/>
          <w:sz w:val="12"/>
          <w:szCs w:val="12"/>
        </w:rPr>
        <w:t xml:space="preserve"> тыс. рублей, в том числе: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2014 году – 4 400,00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2015 году – 4 000,00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2016 году – 4 000,00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2017 году – 4 000,00 тыс. рублей».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1.4. в Разделе 6.1. Подпрограммы 1 Муниципальной программы Муниципальной программы «Управление муниципальным  долгом муниципального района Сергиевский Самарской области» на 2014 – 2017 годы»  в тексте пункта  V. «Обоснование ресурсного обеспечения Подпрограммы 1»  позицию, касающуюся объема бюджетных ассигнований Подпрограммы 1, изложить в следующей редакции: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«Для реализации подпрограммы предусмотрены средства: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2014 году – 4 400,00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2015 году – 4 000,00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2016 году – 4 000,00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2017 году – 4 000,00 тыс. рублей».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1.5. В Разделе 6.2. Подпрограммы 2 Муниципальной программы «Межбюджетные отношения муниципального района Сергиевский Самарской области» на 2014 – 2017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«Общий объем финансирования Подпрограммы 2 составит 144 087,94893</w:t>
      </w:r>
      <w:r w:rsidRPr="00345D61">
        <w:rPr>
          <w:rFonts w:ascii="Times New Roman" w:hAnsi="Times New Roman"/>
          <w:b/>
          <w:sz w:val="12"/>
          <w:szCs w:val="12"/>
        </w:rPr>
        <w:t xml:space="preserve"> </w:t>
      </w:r>
      <w:r w:rsidRPr="00345D61">
        <w:rPr>
          <w:rFonts w:ascii="Times New Roman" w:hAnsi="Times New Roman"/>
          <w:sz w:val="12"/>
          <w:szCs w:val="12"/>
        </w:rPr>
        <w:t xml:space="preserve"> тыс. рублей, в том числе: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2014 году – 39 482,94893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2015 году – 35 623,00000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2016 году – 34 491,00000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2017 году – 34 491,00000 тыс. рублей».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1.6. в Разделе 6.2. Подпрограммы 2 Муниципальной программы «Межбюджетные отношения муниципального района Сергиевский Самарской области» на 2014 – 2017 годы» в тексте пункта  V. «Обоснование ресурсного обеспечения Подпрограммы 2»  позицию, касающуюся объема бюджетных ассигнований Подпрограммы 2, изложить в следующей редакции: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«Для реализации подпрограммы предусмотрены средства: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2014 году – 39 482,94893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2015 году – 35 623,00000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2016 году – 34 491,00000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2017 году – 34 491,00000 тыс. рублей».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1.7. В Разделе 6.3. Подпрограммы 3 Муниципальной программы «Организация планирования и исполнения консолидированного бюджета муниципального района Сергиевский» на 2014 – 2017 годы» (далее – Подпрограмма 3) в тексте Паспорта Подпрограммы 3 позицию, касающуюся объема бюджетных ассигнований Подпрограммы 3, изложить в следующей редакции: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«Общий объем финансирования Подпрограммы 3 составит 44 627,96725</w:t>
      </w:r>
      <w:r w:rsidRPr="00345D61">
        <w:rPr>
          <w:rFonts w:ascii="Times New Roman" w:hAnsi="Times New Roman"/>
          <w:b/>
          <w:sz w:val="12"/>
          <w:szCs w:val="12"/>
        </w:rPr>
        <w:t xml:space="preserve"> </w:t>
      </w:r>
      <w:r w:rsidRPr="00345D61">
        <w:rPr>
          <w:rFonts w:ascii="Times New Roman" w:hAnsi="Times New Roman"/>
          <w:sz w:val="12"/>
          <w:szCs w:val="12"/>
        </w:rPr>
        <w:t xml:space="preserve"> тыс. рублей, в том числе: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lastRenderedPageBreak/>
        <w:t>в 2014 году – 12 933,22273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2015 году – 11 694,74452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2016 году – 10 000,00000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2017 году – 10 000,00000 тыс. рублей».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1.8. в Разделе 6.3. Подпрограммы 3 Муниципальной программы «Муниципальной программы «Организация планирования и исполнения консолидированного бюджета муниципального района Сергиевский» на 2014 – 2017 годы» в тексте пункта  V. «Обоснование ресурсного обеспечения Подпрограммы 3»  позицию, касающуюся объема бюджетных ассигнований Подпрограммы 3, изложить в следующей редакции: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«Для реализации подпрограммы предусмотрены средства: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2014 году – 12 933,22273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2015 году – 11 694,74452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2016 году – 10 000,00000 тыс. рублей;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в 2017 году – 10 000,00000 тыс. рублей».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1.9. Приложение № 1,2 к Муниципальной программе изложить в редакции  согласно Приложениям №1,2 к настоящему постановлению.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345D61">
        <w:rPr>
          <w:rFonts w:ascii="Times New Roman" w:hAnsi="Times New Roman"/>
          <w:sz w:val="12"/>
          <w:szCs w:val="12"/>
        </w:rPr>
        <w:t>Опубликовать настоящее постановление в  газете «Сергиевский  вестник».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345D61">
        <w:rPr>
          <w:rFonts w:ascii="Times New Roman" w:hAnsi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345D61" w:rsidRPr="00345D61" w:rsidRDefault="00345D6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345D61">
        <w:rPr>
          <w:rFonts w:ascii="Times New Roman" w:hAnsi="Times New Roman"/>
          <w:sz w:val="12"/>
          <w:szCs w:val="12"/>
        </w:rPr>
        <w:t>Контроль за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Белоглазову Е.А.</w:t>
      </w:r>
    </w:p>
    <w:p w:rsidR="00345D61" w:rsidRPr="00345D61" w:rsidRDefault="00345D61" w:rsidP="00345D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Глава администрации</w:t>
      </w:r>
    </w:p>
    <w:p w:rsidR="00345D61" w:rsidRDefault="00345D61" w:rsidP="00345D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 xml:space="preserve">муниципального </w:t>
      </w:r>
      <w:r>
        <w:rPr>
          <w:rFonts w:ascii="Times New Roman" w:hAnsi="Times New Roman"/>
          <w:sz w:val="12"/>
          <w:szCs w:val="12"/>
        </w:rPr>
        <w:t xml:space="preserve"> </w:t>
      </w:r>
      <w:r w:rsidRPr="00345D61">
        <w:rPr>
          <w:rFonts w:ascii="Times New Roman" w:hAnsi="Times New Roman"/>
          <w:sz w:val="12"/>
          <w:szCs w:val="12"/>
        </w:rPr>
        <w:t>района Сергиевский</w:t>
      </w:r>
    </w:p>
    <w:p w:rsidR="00DE67FF" w:rsidRDefault="00345D61" w:rsidP="00345D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45D61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345D61">
        <w:rPr>
          <w:rFonts w:ascii="Times New Roman" w:hAnsi="Times New Roman"/>
          <w:sz w:val="12"/>
          <w:szCs w:val="12"/>
        </w:rPr>
        <w:t>Веселов</w:t>
      </w:r>
    </w:p>
    <w:p w:rsidR="005269BA" w:rsidRDefault="005269BA" w:rsidP="005269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5269BA" w:rsidRPr="005269BA" w:rsidRDefault="005269BA" w:rsidP="005269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Приложение№1</w:t>
      </w:r>
    </w:p>
    <w:p w:rsidR="005269BA" w:rsidRPr="005269BA" w:rsidRDefault="005269BA" w:rsidP="005269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5269BA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5269BA" w:rsidRPr="005269BA" w:rsidRDefault="005269BA" w:rsidP="005269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5269BA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269BA" w:rsidRPr="005269BA" w:rsidRDefault="005269BA" w:rsidP="005269B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269BA">
        <w:rPr>
          <w:rFonts w:ascii="Times New Roman" w:hAnsi="Times New Roman"/>
          <w:i/>
          <w:sz w:val="12"/>
          <w:szCs w:val="12"/>
        </w:rPr>
        <w:t>№19</w:t>
      </w:r>
      <w:r>
        <w:rPr>
          <w:rFonts w:ascii="Times New Roman" w:hAnsi="Times New Roman"/>
          <w:i/>
          <w:sz w:val="12"/>
          <w:szCs w:val="12"/>
        </w:rPr>
        <w:t>54</w:t>
      </w:r>
      <w:r w:rsidRPr="005269BA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8B1247" w:rsidRPr="008B1247" w:rsidRDefault="008B1247" w:rsidP="008B124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1247">
        <w:rPr>
          <w:rFonts w:ascii="Times New Roman" w:hAnsi="Times New Roman"/>
          <w:b/>
          <w:sz w:val="12"/>
          <w:szCs w:val="12"/>
        </w:rPr>
        <w:t>ПЕРЕЧЕНЬ</w:t>
      </w:r>
    </w:p>
    <w:p w:rsidR="00DE67FF" w:rsidRDefault="008B1247" w:rsidP="008B124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1247">
        <w:rPr>
          <w:rFonts w:ascii="Times New Roman" w:hAnsi="Times New Roman"/>
          <w:b/>
          <w:sz w:val="12"/>
          <w:szCs w:val="12"/>
        </w:rPr>
        <w:t>показателей (индикаторов), характеризующих ежегодный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B1247">
        <w:rPr>
          <w:rFonts w:ascii="Times New Roman" w:hAnsi="Times New Roman"/>
          <w:b/>
          <w:sz w:val="12"/>
          <w:szCs w:val="12"/>
        </w:rPr>
        <w:t>ход и итоги реализации муниципальной программы «Управление муниципальными финансами и муниципальным долгом муниципального района Сергиевский Самарской области» на 2014-2017 годы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3118"/>
        <w:gridCol w:w="1985"/>
        <w:gridCol w:w="425"/>
        <w:gridCol w:w="425"/>
        <w:gridCol w:w="426"/>
        <w:gridCol w:w="425"/>
        <w:gridCol w:w="425"/>
      </w:tblGrid>
      <w:tr w:rsidR="00B7148C" w:rsidRPr="008B1247" w:rsidTr="00DC2875">
        <w:trPr>
          <w:trHeight w:val="20"/>
        </w:trPr>
        <w:tc>
          <w:tcPr>
            <w:tcW w:w="284" w:type="dxa"/>
            <w:hideMark/>
          </w:tcPr>
          <w:p w:rsidR="008B1247" w:rsidRPr="008B1247" w:rsidRDefault="00B7148C" w:rsidP="00B7148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№</w:t>
            </w:r>
          </w:p>
        </w:tc>
        <w:tc>
          <w:tcPr>
            <w:tcW w:w="3118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Наименование показателя (индикатора)</w:t>
            </w:r>
          </w:p>
        </w:tc>
        <w:tc>
          <w:tcPr>
            <w:tcW w:w="1985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Ответственный исполнитель</w:t>
            </w:r>
          </w:p>
        </w:tc>
        <w:tc>
          <w:tcPr>
            <w:tcW w:w="425" w:type="dxa"/>
            <w:hideMark/>
          </w:tcPr>
          <w:p w:rsidR="008B1247" w:rsidRPr="00DC2875" w:rsidRDefault="008B1247" w:rsidP="008B1247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C2875">
              <w:rPr>
                <w:rFonts w:ascii="Times New Roman" w:hAnsi="Times New Roman"/>
                <w:bCs/>
                <w:sz w:val="11"/>
                <w:szCs w:val="11"/>
              </w:rPr>
              <w:t>Единицы измерения</w:t>
            </w:r>
          </w:p>
        </w:tc>
        <w:tc>
          <w:tcPr>
            <w:tcW w:w="425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2014</w:t>
            </w:r>
          </w:p>
        </w:tc>
        <w:tc>
          <w:tcPr>
            <w:tcW w:w="426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2015</w:t>
            </w:r>
          </w:p>
        </w:tc>
        <w:tc>
          <w:tcPr>
            <w:tcW w:w="425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425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2017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6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8</w:t>
            </w:r>
          </w:p>
        </w:tc>
      </w:tr>
      <w:tr w:rsidR="008B1247" w:rsidRPr="008B1247" w:rsidTr="008B1247">
        <w:trPr>
          <w:trHeight w:val="20"/>
        </w:trPr>
        <w:tc>
          <w:tcPr>
            <w:tcW w:w="7513" w:type="dxa"/>
            <w:gridSpan w:val="8"/>
            <w:hideMark/>
          </w:tcPr>
          <w:p w:rsidR="008B1247" w:rsidRPr="008B1247" w:rsidRDefault="008B1247" w:rsidP="00691E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ПОДПРОГРАММА 1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«Управление муниципальным  долгом муниципального района Се</w:t>
            </w:r>
            <w:r w:rsidR="00691EBF">
              <w:rPr>
                <w:rFonts w:ascii="Times New Roman" w:hAnsi="Times New Roman"/>
                <w:bCs/>
                <w:sz w:val="12"/>
                <w:szCs w:val="12"/>
              </w:rPr>
              <w:t xml:space="preserve">ргиевский Самарской области» </w:t>
            </w: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на 2014 – 2017 годы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Отношение объема муниципального долга муниципального района Сергиевский Самарской области  к общему годовому объему доходов бюджета муниципального района Сергиевский Самарской области без учета утвержденного объема безвозмездных поступлений не должно  превышать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%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50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50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Доля расходов на обслуживание муниципального долга муниципального района Сергиевский  Самарской области в общем объеме расходов местного бюджета, за исключением объема расходов, которые осуществляются за счет субвенций, предоставляемых из бюджетов бюджетной системы Российской Федерации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%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Отсутствие просроченной задолженности  по долговым обязательствам муниципального района Сергиевский Самарской области.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тыс. рублей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8B1247" w:rsidRPr="008B1247" w:rsidTr="008B1247">
        <w:trPr>
          <w:trHeight w:val="20"/>
        </w:trPr>
        <w:tc>
          <w:tcPr>
            <w:tcW w:w="7513" w:type="dxa"/>
            <w:gridSpan w:val="8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ПОДПРОГРАММА 2 </w:t>
            </w: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 xml:space="preserve">  «Межбюджетные отношения муниципального района Сергиевский Самарской области» на 2014 – 2017 годы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Среднее отношение дефицита местных бюджетов к доходам местных бюджетов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%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15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Перечисление предусмотренных муниципальной программой межбюджетных трансфертов из бюджета муниципального района Сергиевский Самарской области местным бюджетам, в объеме, утвержденном решением Собрания представителей муниципального района Сергиевский Самарской области о бюджете муниципального района Сергиевский Самарской области на соответствующий год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%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21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</w:tr>
      <w:tr w:rsidR="008B1247" w:rsidRPr="008B1247" w:rsidTr="008B1247">
        <w:trPr>
          <w:trHeight w:val="20"/>
        </w:trPr>
        <w:tc>
          <w:tcPr>
            <w:tcW w:w="7513" w:type="dxa"/>
            <w:gridSpan w:val="8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ПОДПРОГРАММА 3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«Организация планирования и исполнения консолидированного бюджета муниципального района Сергиевский  на 2014 – 2017 годы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Внесение проекта бюджета на очередной финансовый год и плановый период в представительный орган муниципального района Сергиевский Самарской области в установленный срок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+ "Да"  -"Нет"</w:t>
            </w:r>
          </w:p>
        </w:tc>
        <w:tc>
          <w:tcPr>
            <w:tcW w:w="425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Да</w:t>
            </w:r>
          </w:p>
        </w:tc>
        <w:tc>
          <w:tcPr>
            <w:tcW w:w="426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Да</w:t>
            </w:r>
          </w:p>
        </w:tc>
        <w:tc>
          <w:tcPr>
            <w:tcW w:w="425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Да</w:t>
            </w:r>
          </w:p>
        </w:tc>
        <w:tc>
          <w:tcPr>
            <w:tcW w:w="425" w:type="dxa"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Да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Отношение дефицита местного бюджета к общему годовому объему доходов местного бюджета без учета объема безвозмездных поступлений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 xml:space="preserve">Управление финансами Администрации муниципального района Сергиевский Самарской </w:t>
            </w:r>
            <w:r w:rsidRPr="008B1247">
              <w:rPr>
                <w:rFonts w:ascii="Times New Roman" w:hAnsi="Times New Roman"/>
                <w:sz w:val="12"/>
                <w:szCs w:val="12"/>
              </w:rPr>
              <w:lastRenderedPageBreak/>
              <w:t>области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%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Доля клиентов, переведенных на безналичное денежное обращение, к общему количеству клиентов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%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100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Процент исполнения  плана бюджета по расходам муниципального района Сергиевский Самарской области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%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100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Количество установленных фактов финансовых нарушений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шт.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B7148C" w:rsidRPr="008B1247" w:rsidTr="00DC2875">
        <w:trPr>
          <w:trHeight w:val="20"/>
        </w:trPr>
        <w:tc>
          <w:tcPr>
            <w:tcW w:w="284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6</w:t>
            </w:r>
          </w:p>
        </w:tc>
        <w:tc>
          <w:tcPr>
            <w:tcW w:w="3118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Отношение количества установленных фактов финансовых нарушений к общему количеству выявленных фактов финансовых нарушений</w:t>
            </w:r>
          </w:p>
        </w:tc>
        <w:tc>
          <w:tcPr>
            <w:tcW w:w="198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sz w:val="12"/>
                <w:szCs w:val="12"/>
              </w:rPr>
            </w:pPr>
            <w:r w:rsidRPr="008B1247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%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6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5" w:type="dxa"/>
            <w:noWrap/>
            <w:hideMark/>
          </w:tcPr>
          <w:p w:rsidR="008B1247" w:rsidRPr="008B1247" w:rsidRDefault="008B1247" w:rsidP="008B124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B1247">
              <w:rPr>
                <w:rFonts w:ascii="Times New Roman" w:hAnsi="Times New Roman"/>
                <w:bCs/>
                <w:sz w:val="12"/>
                <w:szCs w:val="12"/>
              </w:rPr>
              <w:t>100</w:t>
            </w:r>
          </w:p>
        </w:tc>
      </w:tr>
    </w:tbl>
    <w:p w:rsidR="005269BA" w:rsidRPr="005269BA" w:rsidRDefault="005269BA" w:rsidP="005269B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269BA" w:rsidRPr="005269BA" w:rsidRDefault="005269BA" w:rsidP="005269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Приложение№2</w:t>
      </w:r>
    </w:p>
    <w:p w:rsidR="005269BA" w:rsidRPr="005269BA" w:rsidRDefault="005269BA" w:rsidP="005269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5269BA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5269BA" w:rsidRPr="005269BA" w:rsidRDefault="005269BA" w:rsidP="005269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5269BA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269BA" w:rsidRPr="005269BA" w:rsidRDefault="005269BA" w:rsidP="005269B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269BA">
        <w:rPr>
          <w:rFonts w:ascii="Times New Roman" w:hAnsi="Times New Roman"/>
          <w:i/>
          <w:sz w:val="12"/>
          <w:szCs w:val="12"/>
        </w:rPr>
        <w:t>№19</w:t>
      </w:r>
      <w:r>
        <w:rPr>
          <w:rFonts w:ascii="Times New Roman" w:hAnsi="Times New Roman"/>
          <w:i/>
          <w:sz w:val="12"/>
          <w:szCs w:val="12"/>
        </w:rPr>
        <w:t>54</w:t>
      </w:r>
      <w:r w:rsidRPr="005269BA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5269BA" w:rsidRPr="005269BA" w:rsidRDefault="005269BA" w:rsidP="005269B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269BA">
        <w:rPr>
          <w:rFonts w:ascii="Times New Roman" w:hAnsi="Times New Roman"/>
          <w:b/>
          <w:sz w:val="12"/>
          <w:szCs w:val="12"/>
        </w:rPr>
        <w:t>РЕСУРСНОЕ ОБЕСПЕЧЕНИЕ</w:t>
      </w:r>
    </w:p>
    <w:p w:rsidR="00DE67FF" w:rsidRDefault="005269BA" w:rsidP="005269B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269BA">
        <w:rPr>
          <w:rFonts w:ascii="Times New Roman" w:hAnsi="Times New Roman"/>
          <w:b/>
          <w:sz w:val="12"/>
          <w:szCs w:val="12"/>
        </w:rPr>
        <w:t>реализации муниципальной программы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269BA">
        <w:rPr>
          <w:rFonts w:ascii="Times New Roman" w:hAnsi="Times New Roman"/>
          <w:b/>
          <w:sz w:val="12"/>
          <w:szCs w:val="12"/>
        </w:rPr>
        <w:t>«Управление муниципальными финансами и муниципальным долгом муниципального района Сергиевский Самарской области» на 2014-2017 годы за счет всех источников финансирования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1843"/>
        <w:gridCol w:w="1276"/>
        <w:gridCol w:w="1417"/>
        <w:gridCol w:w="567"/>
        <w:gridCol w:w="567"/>
        <w:gridCol w:w="552"/>
        <w:gridCol w:w="582"/>
      </w:tblGrid>
      <w:tr w:rsidR="005269BA" w:rsidRPr="005269BA" w:rsidTr="00DC2875">
        <w:trPr>
          <w:trHeight w:val="20"/>
        </w:trPr>
        <w:tc>
          <w:tcPr>
            <w:tcW w:w="284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№</w:t>
            </w: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п/п</w:t>
            </w:r>
          </w:p>
        </w:tc>
        <w:tc>
          <w:tcPr>
            <w:tcW w:w="425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Статус</w:t>
            </w:r>
          </w:p>
        </w:tc>
        <w:tc>
          <w:tcPr>
            <w:tcW w:w="1843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Наименование муниципальной программы, подпрограммы</w:t>
            </w:r>
          </w:p>
        </w:tc>
        <w:tc>
          <w:tcPr>
            <w:tcW w:w="1276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Ответственный исполнитель муниципальной программы</w:t>
            </w:r>
          </w:p>
        </w:tc>
        <w:tc>
          <w:tcPr>
            <w:tcW w:w="3685" w:type="dxa"/>
            <w:gridSpan w:val="5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Оценка расходов, тыс. рублей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</w:t>
            </w:r>
          </w:p>
        </w:tc>
        <w:tc>
          <w:tcPr>
            <w:tcW w:w="56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2014</w:t>
            </w:r>
          </w:p>
        </w:tc>
        <w:tc>
          <w:tcPr>
            <w:tcW w:w="56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2015</w:t>
            </w:r>
          </w:p>
        </w:tc>
        <w:tc>
          <w:tcPr>
            <w:tcW w:w="552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82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2017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1843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1276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</w:p>
        </w:tc>
        <w:tc>
          <w:tcPr>
            <w:tcW w:w="552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8</w:t>
            </w:r>
          </w:p>
        </w:tc>
        <w:tc>
          <w:tcPr>
            <w:tcW w:w="582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Программа</w:t>
            </w:r>
          </w:p>
        </w:tc>
        <w:tc>
          <w:tcPr>
            <w:tcW w:w="1843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«Управление муниципальными финансами и муниципальным долгом муниципального района Сергиевский Самарской области» на 2014-2017 годы</w:t>
            </w:r>
          </w:p>
        </w:tc>
        <w:tc>
          <w:tcPr>
            <w:tcW w:w="1276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56</w:t>
            </w: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816,17166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51</w:t>
            </w: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317,74452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48</w:t>
            </w:r>
            <w:r w:rsidR="005269BA" w:rsidRPr="005269BA">
              <w:rPr>
                <w:rFonts w:ascii="Times New Roman" w:hAnsi="Times New Roman"/>
                <w:bCs/>
                <w:sz w:val="12"/>
                <w:szCs w:val="12"/>
              </w:rPr>
              <w:t>491,00000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48</w:t>
            </w: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491,00000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Средства областного бюджета (прогноз)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266,00000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253,00000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251,00000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251,00000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55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550,17166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50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064,74452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47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240,00000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47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240,00000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425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Подпрограмма 1</w:t>
            </w:r>
          </w:p>
        </w:tc>
        <w:tc>
          <w:tcPr>
            <w:tcW w:w="1843" w:type="dxa"/>
            <w:vMerge w:val="restart"/>
            <w:hideMark/>
          </w:tcPr>
          <w:p w:rsidR="005269BA" w:rsidRPr="005269BA" w:rsidRDefault="005269BA" w:rsidP="00F87325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«Управление муниципальным  долгом муниципального района Сергиевский Самарской области»</w:t>
            </w:r>
            <w:r w:rsidR="00F87325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на 2014 – 2017 годы</w:t>
            </w:r>
          </w:p>
        </w:tc>
        <w:tc>
          <w:tcPr>
            <w:tcW w:w="1276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="005269BA" w:rsidRPr="005269BA">
              <w:rPr>
                <w:rFonts w:ascii="Times New Roman" w:hAnsi="Times New Roman"/>
                <w:bCs/>
                <w:sz w:val="12"/>
                <w:szCs w:val="12"/>
              </w:rPr>
              <w:t>400,00000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000,00000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="005269BA" w:rsidRPr="005269BA">
              <w:rPr>
                <w:rFonts w:ascii="Times New Roman" w:hAnsi="Times New Roman"/>
                <w:bCs/>
                <w:sz w:val="12"/>
                <w:szCs w:val="12"/>
              </w:rPr>
              <w:t>000,00000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000,00000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Средства областного бюджета (прогноз)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400,00000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000,00000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000,00000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000,00000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425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Подпрограмма 2</w:t>
            </w:r>
          </w:p>
        </w:tc>
        <w:tc>
          <w:tcPr>
            <w:tcW w:w="1843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«Межбюджетные отношения муниципального района Сергиевский Самарской области» на 2014 – 2017 годы</w:t>
            </w:r>
          </w:p>
        </w:tc>
        <w:tc>
          <w:tcPr>
            <w:tcW w:w="1276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39</w:t>
            </w:r>
            <w:r w:rsidR="005269BA" w:rsidRPr="005269BA">
              <w:rPr>
                <w:rFonts w:ascii="Times New Roman" w:hAnsi="Times New Roman"/>
                <w:bCs/>
                <w:sz w:val="12"/>
                <w:szCs w:val="12"/>
              </w:rPr>
              <w:t>482,94893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35</w:t>
            </w: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623,00000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34</w:t>
            </w:r>
            <w:r w:rsidR="005269BA" w:rsidRPr="005269BA">
              <w:rPr>
                <w:rFonts w:ascii="Times New Roman" w:hAnsi="Times New Roman"/>
                <w:bCs/>
                <w:sz w:val="12"/>
                <w:szCs w:val="12"/>
              </w:rPr>
              <w:t>491,00000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34</w:t>
            </w: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491,00000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Средства областного бюджета (прогноз)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266,00000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253,00000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251,00000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251,00000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067247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38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216,94893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34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370,00000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067247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33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240,00000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33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240,00000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425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Подпрограмма 3</w:t>
            </w:r>
          </w:p>
        </w:tc>
        <w:tc>
          <w:tcPr>
            <w:tcW w:w="1843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«Организация планирования и исполнения консолидированного бюджета муниципального района Сергиевский» на 2014 – 2017 годы</w:t>
            </w:r>
          </w:p>
        </w:tc>
        <w:tc>
          <w:tcPr>
            <w:tcW w:w="1276" w:type="dxa"/>
            <w:vMerge w:val="restart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12</w:t>
            </w:r>
            <w:r w:rsidR="005269BA" w:rsidRPr="005269BA">
              <w:rPr>
                <w:rFonts w:ascii="Times New Roman" w:hAnsi="Times New Roman"/>
                <w:bCs/>
                <w:sz w:val="12"/>
                <w:szCs w:val="12"/>
              </w:rPr>
              <w:t>933,22273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11</w:t>
            </w: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694,74452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  <w:r w:rsidR="005269BA" w:rsidRPr="005269BA">
              <w:rPr>
                <w:rFonts w:ascii="Times New Roman" w:hAnsi="Times New Roman"/>
                <w:bCs/>
                <w:sz w:val="12"/>
                <w:szCs w:val="12"/>
              </w:rPr>
              <w:t>000,00000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  <w:r w:rsidRPr="005269BA">
              <w:rPr>
                <w:rFonts w:ascii="Times New Roman" w:hAnsi="Times New Roman"/>
                <w:bCs/>
                <w:sz w:val="12"/>
                <w:szCs w:val="12"/>
              </w:rPr>
              <w:t>000,00000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Средства областного бюджета (прогноз)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231B81" w:rsidRPr="005269BA" w:rsidTr="00DC2875">
        <w:trPr>
          <w:trHeight w:val="20"/>
        </w:trPr>
        <w:tc>
          <w:tcPr>
            <w:tcW w:w="284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 w:rsidRPr="005269BA">
              <w:rPr>
                <w:rFonts w:ascii="Times New Roman" w:hAnsi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12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933,22273</w:t>
            </w:r>
          </w:p>
        </w:tc>
        <w:tc>
          <w:tcPr>
            <w:tcW w:w="567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11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694,74452</w:t>
            </w:r>
          </w:p>
        </w:tc>
        <w:tc>
          <w:tcPr>
            <w:tcW w:w="552" w:type="dxa"/>
            <w:noWrap/>
            <w:hideMark/>
          </w:tcPr>
          <w:p w:rsidR="005269BA" w:rsidRPr="005269BA" w:rsidRDefault="00231B81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</w:t>
            </w:r>
            <w:r w:rsidR="005269BA" w:rsidRPr="005269BA">
              <w:rPr>
                <w:rFonts w:ascii="Times New Roman" w:hAnsi="Times New Roman"/>
                <w:sz w:val="12"/>
                <w:szCs w:val="12"/>
              </w:rPr>
              <w:t>000,00000</w:t>
            </w:r>
          </w:p>
        </w:tc>
        <w:tc>
          <w:tcPr>
            <w:tcW w:w="582" w:type="dxa"/>
            <w:noWrap/>
            <w:hideMark/>
          </w:tcPr>
          <w:p w:rsidR="005269BA" w:rsidRPr="005269BA" w:rsidRDefault="005269BA" w:rsidP="005269B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</w:t>
            </w:r>
            <w:r w:rsidRPr="005269BA">
              <w:rPr>
                <w:rFonts w:ascii="Times New Roman" w:hAnsi="Times New Roman"/>
                <w:sz w:val="12"/>
                <w:szCs w:val="12"/>
              </w:rPr>
              <w:t>000,00000</w:t>
            </w:r>
          </w:p>
        </w:tc>
      </w:tr>
    </w:tbl>
    <w:p w:rsidR="00C25F98" w:rsidRDefault="00C25F98" w:rsidP="003204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2042E" w:rsidRPr="0032042E" w:rsidRDefault="0032042E" w:rsidP="003204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2042E">
        <w:rPr>
          <w:rFonts w:ascii="Times New Roman" w:hAnsi="Times New Roman"/>
          <w:b/>
          <w:sz w:val="12"/>
          <w:szCs w:val="12"/>
        </w:rPr>
        <w:t>АДМИНИСТРАЦИЯ</w:t>
      </w:r>
    </w:p>
    <w:p w:rsidR="0032042E" w:rsidRPr="0032042E" w:rsidRDefault="0032042E" w:rsidP="003204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2042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2042E" w:rsidRPr="0032042E" w:rsidRDefault="0032042E" w:rsidP="003204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2042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2042E" w:rsidRPr="0032042E" w:rsidRDefault="0032042E" w:rsidP="0032042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2042E" w:rsidRPr="0032042E" w:rsidRDefault="0032042E" w:rsidP="0032042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2042E">
        <w:rPr>
          <w:rFonts w:ascii="Times New Roman" w:hAnsi="Times New Roman"/>
          <w:sz w:val="12"/>
          <w:szCs w:val="12"/>
        </w:rPr>
        <w:t>ПОСТАНОВЛЕНИЕ</w:t>
      </w:r>
    </w:p>
    <w:p w:rsidR="0032042E" w:rsidRPr="0032042E" w:rsidRDefault="0032042E" w:rsidP="0032042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2042E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1961</w:t>
      </w:r>
    </w:p>
    <w:p w:rsidR="00F83C01" w:rsidRDefault="00F83C01" w:rsidP="00F83C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83C01">
        <w:rPr>
          <w:rFonts w:ascii="Times New Roman" w:hAnsi="Times New Roman"/>
          <w:b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№1275 от 13.11.2013г. «Об утверждении муниципальной программы «Устойчивое развитие сельских территорий</w:t>
      </w:r>
    </w:p>
    <w:p w:rsidR="00F83C01" w:rsidRPr="00F83C01" w:rsidRDefault="00F83C01" w:rsidP="00F83C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83C01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Самарской области на 2014-2017 годы и на период до 2020 года»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в целях решения задачи по повышению уровня и качества жизни населения, устойчивому развитию сельских территорий, а также в целях уточнения объемов финансирования муниципальной Программы «Устойчивое развитие сельских территорий муниципального района Сергиевский Самарской области на 2014-2017 годы и на период до 2020 года», администрация муниципального района Сергиевский,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83C01">
        <w:rPr>
          <w:rFonts w:ascii="Times New Roman" w:hAnsi="Times New Roman"/>
          <w:b/>
          <w:sz w:val="12"/>
          <w:szCs w:val="12"/>
        </w:rPr>
        <w:t>ПОСТАНОВЛЯЕТ: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1. Внести изменения в Приложение № 1 к постановлению администрации муниципального района Сергиевский № 1275 от 13.11.2013г. «Об утверждении муниципальной программы «Устойчивое развитие сельских территорий муниципального района Сергиевский Самарской области на 2014-2017 годы и на период до 2020 года» (далее – Программа) следующего содержания: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lastRenderedPageBreak/>
        <w:t>1.1. В паспорте Программы позицию «Объемы и источники финансирования Программы» изложить в следующей редакции: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«Общий объем финансирования Программы составляет (прогноз) 676 567,78230 тыс. рублей, в том числе: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федерального бюджета (прогноз) – 177 868,092 тыс.рублей;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бюджета Самарской области (прогноз) – 315 652,728 тыс.рублей;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бюджета муниципального района Сергиевский – 14 663,36230 тыс.рублей;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бюджетов сельских поселений – 0,000 млн.рублей;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 xml:space="preserve">за счет средств внебюджетных источников (прогноз) – 168 383,6 тыс. рублей». 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 xml:space="preserve">1.2. В разделе </w:t>
      </w:r>
      <w:r w:rsidRPr="00F83C01">
        <w:rPr>
          <w:rFonts w:ascii="Times New Roman" w:hAnsi="Times New Roman"/>
          <w:sz w:val="12"/>
          <w:szCs w:val="12"/>
          <w:lang w:val="en-US"/>
        </w:rPr>
        <w:t>II</w:t>
      </w:r>
      <w:r w:rsidRPr="00F83C01">
        <w:rPr>
          <w:rFonts w:ascii="Times New Roman" w:hAnsi="Times New Roman"/>
          <w:sz w:val="12"/>
          <w:szCs w:val="12"/>
        </w:rPr>
        <w:t xml:space="preserve"> «Основные цели и задачи Программы» таблицу 9 изложить в редакции согласно приложению №1 к настоящему постановлению. 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i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 xml:space="preserve">1.3. В разделе </w:t>
      </w:r>
      <w:r w:rsidRPr="00F83C01">
        <w:rPr>
          <w:rFonts w:ascii="Times New Roman" w:hAnsi="Times New Roman"/>
          <w:sz w:val="12"/>
          <w:szCs w:val="12"/>
          <w:lang w:val="en-US"/>
        </w:rPr>
        <w:t>III</w:t>
      </w:r>
      <w:r w:rsidRPr="00F83C01">
        <w:rPr>
          <w:rFonts w:ascii="Times New Roman" w:hAnsi="Times New Roman"/>
          <w:sz w:val="12"/>
          <w:szCs w:val="12"/>
        </w:rPr>
        <w:t xml:space="preserve"> Программы «Мероприятия Программы» таблицу 11, 12, 14, 15, 16 изложить в редакции согласно приложению №2, 3, 4, 5, 6 к настоящему постановлению.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 xml:space="preserve">1.3. В разделе </w:t>
      </w:r>
      <w:r w:rsidRPr="00F83C01">
        <w:rPr>
          <w:rFonts w:ascii="Times New Roman" w:hAnsi="Times New Roman"/>
          <w:sz w:val="12"/>
          <w:szCs w:val="12"/>
          <w:lang w:val="en-US"/>
        </w:rPr>
        <w:t>IV</w:t>
      </w:r>
      <w:r w:rsidRPr="00F83C01">
        <w:rPr>
          <w:rFonts w:ascii="Times New Roman" w:hAnsi="Times New Roman"/>
          <w:sz w:val="12"/>
          <w:szCs w:val="12"/>
        </w:rPr>
        <w:t xml:space="preserve"> Программы «Объемы и источники финансирования Программы» слова 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«Общий объем финансирования Программы составляет (прогноз) 1 556,42021095 млн. рублей, в том числе: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федерального бюджета (прогноз) – 432,23000 млн.рублей;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бюджета Самарской области (прогноз) – 832,99000 млн.рублей;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бюджета муниципального района Сергиевский – 40,46858095 млн.рублей;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бюджетов сельских поселений – 0,000 млн.рублей;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внебюджетных источников (прогноз) – 250,73163 млн. рублей»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заменить словами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«Общий объем финансирования Программы составляет (прогноз) 676 567,78230 тыс. рублей, в том числе: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федерального бюджета (прогноз) – 177 868,092 тыс.рублей;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бюджета Самарской области (прогноз) – 315 652,728 тыс.рублей;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бюджета муниципального района Сергиевский – 14 663,36230 тыс.рублей;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бюджетов сельских поселений – 0,000 млн.рублей;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за счет средств внебюджетных источников (прогноз) – 168 383,6 тыс. рублей».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 xml:space="preserve">1.4. В разделе </w:t>
      </w:r>
      <w:r w:rsidRPr="00F83C01">
        <w:rPr>
          <w:rFonts w:ascii="Times New Roman" w:hAnsi="Times New Roman"/>
          <w:sz w:val="12"/>
          <w:szCs w:val="12"/>
          <w:lang w:val="en-US"/>
        </w:rPr>
        <w:t>IV</w:t>
      </w:r>
      <w:r w:rsidRPr="00F83C01">
        <w:rPr>
          <w:rFonts w:ascii="Times New Roman" w:hAnsi="Times New Roman"/>
          <w:sz w:val="12"/>
          <w:szCs w:val="12"/>
        </w:rPr>
        <w:t xml:space="preserve"> Программы «Объемы и источники финансирования Программы» таблицу 17 изложить в редакции согласно приложению №7 к настоящему постановлению.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3. Настоящее постановление вступает в силу с момента его официального опубликования.</w:t>
      </w:r>
    </w:p>
    <w:p w:rsidR="00F83C01" w:rsidRPr="00F83C01" w:rsidRDefault="00F83C01" w:rsidP="00870B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возложить на руководителя Управления заказчика-застройщика, архитектуры и градостроительства администрации муниципального района Сергиевский Астапову Е.А.</w:t>
      </w:r>
    </w:p>
    <w:p w:rsidR="00F83C01" w:rsidRPr="00F83C01" w:rsidRDefault="00F83C01" w:rsidP="00F83C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Глава администрации</w:t>
      </w:r>
    </w:p>
    <w:p w:rsidR="00F83C01" w:rsidRDefault="00F83C01" w:rsidP="00F83C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83C01" w:rsidRPr="00F83C01" w:rsidRDefault="00F83C01" w:rsidP="00F83C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83C01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F83C01">
        <w:rPr>
          <w:rFonts w:ascii="Times New Roman" w:hAnsi="Times New Roman"/>
          <w:sz w:val="12"/>
          <w:szCs w:val="12"/>
        </w:rPr>
        <w:t>Веселов</w:t>
      </w:r>
    </w:p>
    <w:p w:rsidR="00A171E3" w:rsidRDefault="00A171E3" w:rsidP="00A171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A171E3" w:rsidRPr="00A171E3" w:rsidRDefault="00A171E3" w:rsidP="00A171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171E3">
        <w:rPr>
          <w:rFonts w:ascii="Times New Roman" w:hAnsi="Times New Roman"/>
          <w:i/>
          <w:sz w:val="12"/>
          <w:szCs w:val="12"/>
        </w:rPr>
        <w:t>Приложение№1</w:t>
      </w:r>
    </w:p>
    <w:p w:rsidR="00A171E3" w:rsidRPr="00A171E3" w:rsidRDefault="00A171E3" w:rsidP="00A171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171E3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A171E3" w:rsidRPr="00A171E3" w:rsidRDefault="00A171E3" w:rsidP="00A171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171E3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171E3" w:rsidRPr="00A171E3" w:rsidRDefault="00A171E3" w:rsidP="00A171E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171E3">
        <w:rPr>
          <w:rFonts w:ascii="Times New Roman" w:hAnsi="Times New Roman"/>
          <w:i/>
          <w:sz w:val="12"/>
          <w:szCs w:val="12"/>
        </w:rPr>
        <w:t>№1</w:t>
      </w:r>
      <w:r>
        <w:rPr>
          <w:rFonts w:ascii="Times New Roman" w:hAnsi="Times New Roman"/>
          <w:i/>
          <w:sz w:val="12"/>
          <w:szCs w:val="12"/>
        </w:rPr>
        <w:t>961</w:t>
      </w:r>
      <w:r w:rsidRPr="00A171E3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A171E3" w:rsidRDefault="00A171E3" w:rsidP="00A171E3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171E3">
        <w:rPr>
          <w:rFonts w:ascii="Times New Roman" w:hAnsi="Times New Roman"/>
          <w:b/>
          <w:bCs/>
          <w:sz w:val="12"/>
          <w:szCs w:val="12"/>
        </w:rPr>
        <w:t>Целевые индикаторы и  показатели  Программы</w:t>
      </w:r>
    </w:p>
    <w:tbl>
      <w:tblPr>
        <w:tblW w:w="7519" w:type="dxa"/>
        <w:jc w:val="center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"/>
        <w:gridCol w:w="3118"/>
        <w:gridCol w:w="567"/>
        <w:gridCol w:w="425"/>
        <w:gridCol w:w="426"/>
        <w:gridCol w:w="425"/>
        <w:gridCol w:w="425"/>
        <w:gridCol w:w="425"/>
        <w:gridCol w:w="426"/>
        <w:gridCol w:w="425"/>
        <w:gridCol w:w="428"/>
      </w:tblGrid>
      <w:tr w:rsidR="00A171E3" w:rsidRPr="00A171E3" w:rsidTr="00A171E3">
        <w:trPr>
          <w:trHeight w:val="20"/>
          <w:jc w:val="center"/>
        </w:trPr>
        <w:tc>
          <w:tcPr>
            <w:tcW w:w="429" w:type="dxa"/>
            <w:vMerge w:val="restart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№п/п</w:t>
            </w:r>
          </w:p>
        </w:tc>
        <w:tc>
          <w:tcPr>
            <w:tcW w:w="3118" w:type="dxa"/>
            <w:vMerge w:val="restart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Наименование проектов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Един.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измер.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2980" w:type="dxa"/>
            <w:gridSpan w:val="7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  <w:vMerge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18" w:type="dxa"/>
            <w:vMerge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2014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2015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2019</w:t>
            </w:r>
          </w:p>
        </w:tc>
        <w:tc>
          <w:tcPr>
            <w:tcW w:w="42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2020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Строительство (приобретение) жилья  для жителей сельских поселений Муниципального района</w:t>
            </w:r>
          </w:p>
        </w:tc>
        <w:tc>
          <w:tcPr>
            <w:tcW w:w="567" w:type="dxa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Кв.м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7218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738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42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Строительство (приобретение) жилых помещений в сельских поселениях Муниципального района для обеспечения жильем молодых семей  и  молодых специалистов</w:t>
            </w:r>
          </w:p>
        </w:tc>
        <w:tc>
          <w:tcPr>
            <w:tcW w:w="567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Кв.м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3438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198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42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 xml:space="preserve">Реконструкция общеобразовательных учреждений </w:t>
            </w:r>
          </w:p>
        </w:tc>
        <w:tc>
          <w:tcPr>
            <w:tcW w:w="567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Строительство фельдшерско-акушерских пунктов и офисов врача  общей практики</w:t>
            </w:r>
          </w:p>
        </w:tc>
        <w:tc>
          <w:tcPr>
            <w:tcW w:w="567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-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Реконструкция учреждений культурно-досугового типа</w:t>
            </w:r>
          </w:p>
        </w:tc>
        <w:tc>
          <w:tcPr>
            <w:tcW w:w="567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Строительство плоскостных спортивных сооружений</w:t>
            </w:r>
          </w:p>
        </w:tc>
        <w:tc>
          <w:tcPr>
            <w:tcW w:w="567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Строительство распределительных газопроводов</w:t>
            </w:r>
          </w:p>
        </w:tc>
        <w:tc>
          <w:tcPr>
            <w:tcW w:w="567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Км.</w:t>
            </w:r>
          </w:p>
        </w:tc>
        <w:tc>
          <w:tcPr>
            <w:tcW w:w="425" w:type="dxa"/>
            <w:shd w:val="clear" w:color="auto" w:fill="auto"/>
          </w:tcPr>
          <w:p w:rsidR="00A171E3" w:rsidRPr="00F85A77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F85A77">
              <w:rPr>
                <w:rFonts w:ascii="Times New Roman" w:hAnsi="Times New Roman"/>
                <w:bCs/>
                <w:sz w:val="10"/>
                <w:szCs w:val="10"/>
              </w:rPr>
              <w:t>17,8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425" w:type="dxa"/>
            <w:shd w:val="clear" w:color="auto" w:fill="auto"/>
          </w:tcPr>
          <w:p w:rsidR="00A171E3" w:rsidRPr="00F85A77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F85A77">
              <w:rPr>
                <w:rFonts w:ascii="Times New Roman" w:hAnsi="Times New Roman"/>
                <w:bCs/>
                <w:sz w:val="10"/>
                <w:szCs w:val="10"/>
              </w:rPr>
              <w:t>1,44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1,56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1,6</w:t>
            </w:r>
          </w:p>
        </w:tc>
        <w:tc>
          <w:tcPr>
            <w:tcW w:w="42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3,2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Строительство локальных сетей водоснабжения:</w:t>
            </w:r>
          </w:p>
        </w:tc>
        <w:tc>
          <w:tcPr>
            <w:tcW w:w="567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8.1.</w:t>
            </w:r>
          </w:p>
        </w:tc>
        <w:tc>
          <w:tcPr>
            <w:tcW w:w="311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- строительство водоводов</w:t>
            </w:r>
          </w:p>
        </w:tc>
        <w:tc>
          <w:tcPr>
            <w:tcW w:w="567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Км.</w:t>
            </w:r>
          </w:p>
        </w:tc>
        <w:tc>
          <w:tcPr>
            <w:tcW w:w="425" w:type="dxa"/>
            <w:shd w:val="clear" w:color="auto" w:fill="auto"/>
          </w:tcPr>
          <w:p w:rsidR="00A171E3" w:rsidRPr="00F85A77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F85A77">
              <w:rPr>
                <w:rFonts w:ascii="Times New Roman" w:hAnsi="Times New Roman"/>
                <w:bCs/>
                <w:sz w:val="10"/>
                <w:szCs w:val="10"/>
              </w:rPr>
              <w:t>19,75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425" w:type="dxa"/>
            <w:shd w:val="clear" w:color="auto" w:fill="auto"/>
          </w:tcPr>
          <w:p w:rsidR="00A171E3" w:rsidRPr="00F85A77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F85A77">
              <w:rPr>
                <w:rFonts w:ascii="Times New Roman" w:hAnsi="Times New Roman"/>
                <w:bCs/>
                <w:sz w:val="10"/>
                <w:szCs w:val="10"/>
              </w:rPr>
              <w:t>3,95</w:t>
            </w:r>
          </w:p>
        </w:tc>
        <w:tc>
          <w:tcPr>
            <w:tcW w:w="425" w:type="dxa"/>
            <w:shd w:val="clear" w:color="auto" w:fill="auto"/>
          </w:tcPr>
          <w:p w:rsidR="00A171E3" w:rsidRPr="00F85A77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F85A77">
              <w:rPr>
                <w:rFonts w:ascii="Times New Roman" w:hAnsi="Times New Roman"/>
                <w:bCs/>
                <w:sz w:val="10"/>
                <w:szCs w:val="10"/>
              </w:rPr>
              <w:t>2,95</w:t>
            </w:r>
          </w:p>
        </w:tc>
        <w:tc>
          <w:tcPr>
            <w:tcW w:w="426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4,45</w:t>
            </w:r>
          </w:p>
        </w:tc>
        <w:tc>
          <w:tcPr>
            <w:tcW w:w="425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2,8</w:t>
            </w:r>
          </w:p>
        </w:tc>
        <w:tc>
          <w:tcPr>
            <w:tcW w:w="42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5,6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bCs/>
                <w:sz w:val="12"/>
                <w:szCs w:val="12"/>
              </w:rPr>
              <w:t>Реализация проекта комплексного обустройства площадки под компактную жилищную застройку в   сельских поселениях</w:t>
            </w:r>
          </w:p>
        </w:tc>
        <w:tc>
          <w:tcPr>
            <w:tcW w:w="567" w:type="dxa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Ед. </w:t>
            </w:r>
          </w:p>
        </w:tc>
        <w:tc>
          <w:tcPr>
            <w:tcW w:w="425" w:type="dxa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8" w:type="dxa"/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71E3" w:rsidRPr="00A171E3" w:rsidTr="00A171E3">
        <w:trPr>
          <w:trHeight w:val="20"/>
          <w:jc w:val="center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iCs/>
                <w:sz w:val="12"/>
                <w:szCs w:val="12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iCs/>
                <w:sz w:val="12"/>
                <w:szCs w:val="12"/>
              </w:rPr>
              <w:t>Количество реализованных проектов местных инициатив граждан, проживающих в сельской местности, получивших грантовую поддержку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A171E3">
              <w:rPr>
                <w:rFonts w:ascii="Times New Roman" w:hAnsi="Times New Roman"/>
                <w:iCs/>
                <w:sz w:val="12"/>
                <w:szCs w:val="12"/>
              </w:rPr>
              <w:t>Ед.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71E3" w:rsidRPr="00A171E3" w:rsidRDefault="00A171E3" w:rsidP="00A171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71E3">
              <w:rPr>
                <w:rFonts w:ascii="Times New Roman" w:hAnsi="Times New Roman"/>
                <w:sz w:val="12"/>
                <w:szCs w:val="12"/>
              </w:rPr>
              <w:t>0 </w:t>
            </w:r>
          </w:p>
        </w:tc>
      </w:tr>
    </w:tbl>
    <w:p w:rsidR="00A171E3" w:rsidRPr="00A171E3" w:rsidRDefault="00A171E3" w:rsidP="00A171E3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A171E3" w:rsidRPr="00A171E3" w:rsidRDefault="00A171E3" w:rsidP="00A171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Приложение№2</w:t>
      </w:r>
    </w:p>
    <w:p w:rsidR="00A171E3" w:rsidRPr="00A171E3" w:rsidRDefault="00A171E3" w:rsidP="00A171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171E3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A171E3" w:rsidRPr="00A171E3" w:rsidRDefault="00A171E3" w:rsidP="00A171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171E3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171E3" w:rsidRPr="00A171E3" w:rsidRDefault="00A171E3" w:rsidP="00A171E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171E3">
        <w:rPr>
          <w:rFonts w:ascii="Times New Roman" w:hAnsi="Times New Roman"/>
          <w:i/>
          <w:sz w:val="12"/>
          <w:szCs w:val="12"/>
        </w:rPr>
        <w:t>№1961 от “30”декабря 2014 г.</w:t>
      </w:r>
    </w:p>
    <w:p w:rsidR="00A1072B" w:rsidRDefault="00A1072B" w:rsidP="00A107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072B">
        <w:rPr>
          <w:rFonts w:ascii="Times New Roman" w:hAnsi="Times New Roman"/>
          <w:b/>
          <w:sz w:val="12"/>
          <w:szCs w:val="12"/>
        </w:rPr>
        <w:t xml:space="preserve">Реализация мероприятий по обеспечению жильем граждан, проживающих в сельских поселениях </w:t>
      </w:r>
    </w:p>
    <w:p w:rsidR="00A1072B" w:rsidRPr="00A1072B" w:rsidRDefault="00A1072B" w:rsidP="00A107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072B">
        <w:rPr>
          <w:rFonts w:ascii="Times New Roman" w:hAnsi="Times New Roman"/>
          <w:b/>
          <w:sz w:val="12"/>
          <w:szCs w:val="12"/>
        </w:rPr>
        <w:t>Муниципального района Сергиевский, в том числе молодых семей и молодых специалистов</w:t>
      </w:r>
    </w:p>
    <w:tbl>
      <w:tblPr>
        <w:tblW w:w="7529" w:type="dxa"/>
        <w:tblInd w:w="92" w:type="dxa"/>
        <w:tblLayout w:type="fixed"/>
        <w:tblLook w:val="04A0" w:firstRow="1" w:lastRow="0" w:firstColumn="1" w:lastColumn="0" w:noHBand="0" w:noVBand="1"/>
      </w:tblPr>
      <w:tblGrid>
        <w:gridCol w:w="300"/>
        <w:gridCol w:w="1984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31546" w:rsidRPr="00A1072B" w:rsidTr="00031546">
        <w:trPr>
          <w:trHeight w:val="20"/>
        </w:trPr>
        <w:tc>
          <w:tcPr>
            <w:tcW w:w="3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031546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Показатели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Един.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измер.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031546" w:rsidRPr="00A1072B" w:rsidTr="00031546">
        <w:trPr>
          <w:trHeight w:val="20"/>
        </w:trPr>
        <w:tc>
          <w:tcPr>
            <w:tcW w:w="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546" w:rsidRPr="00A1072B" w:rsidRDefault="00031546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2020</w:t>
            </w:r>
          </w:p>
        </w:tc>
      </w:tr>
      <w:tr w:rsidR="009710FD" w:rsidRPr="00A1072B" w:rsidTr="00031546">
        <w:trPr>
          <w:trHeight w:val="2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11</w:t>
            </w:r>
          </w:p>
        </w:tc>
      </w:tr>
      <w:tr w:rsidR="009710FD" w:rsidRPr="00A1072B" w:rsidTr="00031546">
        <w:trPr>
          <w:trHeight w:val="20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Строительство (приобретение) жилья  для жителей сельских поселений Муниципального района – 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домов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20</w:t>
            </w:r>
          </w:p>
        </w:tc>
      </w:tr>
      <w:tr w:rsidR="009710FD" w:rsidRPr="00A1072B" w:rsidTr="00031546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кв.м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BD3058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BD3058">
              <w:rPr>
                <w:rFonts w:ascii="Times New Roman" w:hAnsi="Times New Roman"/>
                <w:bCs/>
                <w:sz w:val="10"/>
                <w:szCs w:val="10"/>
              </w:rPr>
              <w:t>7218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738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1080</w:t>
            </w:r>
          </w:p>
        </w:tc>
      </w:tr>
      <w:tr w:rsidR="009710FD" w:rsidRPr="00A1072B" w:rsidTr="00031546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млн. руб.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067247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1"/>
                <w:szCs w:val="11"/>
              </w:rPr>
            </w:pPr>
            <w:r w:rsidRPr="00067247">
              <w:rPr>
                <w:rFonts w:ascii="Times New Roman" w:hAnsi="Times New Roman"/>
                <w:bCs/>
                <w:sz w:val="11"/>
                <w:szCs w:val="11"/>
              </w:rPr>
              <w:t>160,675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23,213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23,052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22,202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23,052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23,052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23,052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23,052</w:t>
            </w:r>
          </w:p>
        </w:tc>
      </w:tr>
      <w:tr w:rsidR="009710FD" w:rsidRPr="00A1072B" w:rsidTr="00031546">
        <w:trPr>
          <w:trHeight w:val="20"/>
        </w:trPr>
        <w:tc>
          <w:tcPr>
            <w:tcW w:w="30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Строительство (приобретение) жилых помещений в сельских поселениях Муниципального района для обеспечения жильем молодых семей  и  молодых специалистов– всего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домов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</w:tr>
      <w:tr w:rsidR="009710FD" w:rsidRPr="00A1072B" w:rsidTr="00031546">
        <w:trPr>
          <w:trHeight w:val="20"/>
        </w:trPr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кв.м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3438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198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540</w:t>
            </w:r>
          </w:p>
        </w:tc>
      </w:tr>
      <w:tr w:rsidR="009710FD" w:rsidRPr="00A1072B" w:rsidTr="00031546">
        <w:trPr>
          <w:trHeight w:val="20"/>
        </w:trPr>
        <w:tc>
          <w:tcPr>
            <w:tcW w:w="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млн. руб.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1072B">
              <w:rPr>
                <w:rFonts w:ascii="Times New Roman" w:hAnsi="Times New Roman"/>
                <w:sz w:val="12"/>
                <w:szCs w:val="12"/>
              </w:rPr>
              <w:t>40,419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5,803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5,803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5,600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5,803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5,803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5,803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72B" w:rsidRPr="00A1072B" w:rsidRDefault="00A1072B" w:rsidP="00A1072B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A1072B">
              <w:rPr>
                <w:rFonts w:ascii="Times New Roman" w:hAnsi="Times New Roman"/>
                <w:bCs/>
                <w:sz w:val="12"/>
                <w:szCs w:val="12"/>
              </w:rPr>
              <w:t>5,803</w:t>
            </w:r>
          </w:p>
        </w:tc>
      </w:tr>
    </w:tbl>
    <w:p w:rsidR="00DE67FF" w:rsidRDefault="00DE67FF" w:rsidP="00BA4E3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BA4E35" w:rsidRPr="00BA4E35" w:rsidRDefault="00BA4E35" w:rsidP="00BA4E3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A4E35">
        <w:rPr>
          <w:rFonts w:ascii="Times New Roman" w:hAnsi="Times New Roman"/>
          <w:i/>
          <w:sz w:val="12"/>
          <w:szCs w:val="12"/>
        </w:rPr>
        <w:t>Приложение№</w:t>
      </w:r>
      <w:r>
        <w:rPr>
          <w:rFonts w:ascii="Times New Roman" w:hAnsi="Times New Roman"/>
          <w:i/>
          <w:sz w:val="12"/>
          <w:szCs w:val="12"/>
        </w:rPr>
        <w:t>3</w:t>
      </w:r>
    </w:p>
    <w:p w:rsidR="00BA4E35" w:rsidRPr="00BA4E35" w:rsidRDefault="00BA4E35" w:rsidP="00BA4E3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A4E3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BA4E35" w:rsidRPr="00BA4E35" w:rsidRDefault="00BA4E35" w:rsidP="00BA4E3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A4E3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A4E35" w:rsidRPr="00BA4E35" w:rsidRDefault="00BA4E35" w:rsidP="00BA4E3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A4E35">
        <w:rPr>
          <w:rFonts w:ascii="Times New Roman" w:hAnsi="Times New Roman"/>
          <w:i/>
          <w:sz w:val="12"/>
          <w:szCs w:val="12"/>
        </w:rPr>
        <w:t>№1961 от “30”декабря 2014 г.</w:t>
      </w:r>
    </w:p>
    <w:p w:rsidR="00DE67FF" w:rsidRPr="00BA4E35" w:rsidRDefault="00BA4E35" w:rsidP="00BA4E3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A4E35">
        <w:rPr>
          <w:rFonts w:ascii="Times New Roman" w:hAnsi="Times New Roman"/>
          <w:b/>
          <w:sz w:val="12"/>
          <w:szCs w:val="12"/>
        </w:rPr>
        <w:t>Реализация мероприятий по обеспечению объектами социальной инфраструктуры</w:t>
      </w:r>
    </w:p>
    <w:p w:rsidR="00DE67FF" w:rsidRPr="00BA4E35" w:rsidRDefault="00BA4E35" w:rsidP="00BA4E3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A4E35">
        <w:rPr>
          <w:rFonts w:ascii="Times New Roman" w:hAnsi="Times New Roman"/>
          <w:b/>
          <w:sz w:val="12"/>
          <w:szCs w:val="12"/>
        </w:rPr>
        <w:t>на территории сельских поселений Муниципального района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843"/>
        <w:gridCol w:w="850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A4E35" w:rsidRPr="00BA4E35" w:rsidTr="000E61DB">
        <w:trPr>
          <w:trHeight w:val="20"/>
        </w:trPr>
        <w:tc>
          <w:tcPr>
            <w:tcW w:w="284" w:type="dxa"/>
            <w:vMerge w:val="restart"/>
            <w:hideMark/>
          </w:tcPr>
          <w:p w:rsidR="00BA4E35" w:rsidRPr="00BA4E35" w:rsidRDefault="008260FC" w:rsidP="008260FC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843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Наименование проекта и численность вовлеченного в его реализацию населения</w:t>
            </w:r>
          </w:p>
        </w:tc>
        <w:tc>
          <w:tcPr>
            <w:tcW w:w="850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Един. измер.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3969" w:type="dxa"/>
            <w:gridSpan w:val="7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2019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2020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43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43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Реконструкция общеобразовательных учреждений - всего</w:t>
            </w: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Единиц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Уч.мест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750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225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225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Млн.руб.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85,41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18,65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19,65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24,56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22,55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i/>
                <w:iCs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843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Строительство фельдшерско-акушерских пунктов и офисов врача общей практики - всего</w:t>
            </w: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Единиц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Млн.руб.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39,06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19,53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19,53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i/>
                <w:iCs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843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Реконструкция учреждений культурно-досугового типа - всего</w:t>
            </w: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Единиц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Пос.мест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1100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Млн.руб.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76,71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16,67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26,46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1,26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32,32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i/>
                <w:iCs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843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Строительство плоскостных спортивных сооружений - всего</w:t>
            </w: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Единиц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Кв.м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60500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12100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12100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12100</w:t>
            </w:r>
          </w:p>
        </w:tc>
        <w:tc>
          <w:tcPr>
            <w:tcW w:w="567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24200</w:t>
            </w:r>
          </w:p>
        </w:tc>
      </w:tr>
      <w:tr w:rsidR="000E61DB" w:rsidRPr="00BA4E35" w:rsidTr="000E61DB">
        <w:trPr>
          <w:trHeight w:val="20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Млн.руб.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bCs/>
                <w:sz w:val="12"/>
                <w:szCs w:val="12"/>
              </w:rPr>
              <w:t>29,9511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0,0511185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5,98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5,98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5,98</w:t>
            </w:r>
          </w:p>
        </w:tc>
        <w:tc>
          <w:tcPr>
            <w:tcW w:w="567" w:type="dxa"/>
            <w:vMerge w:val="restart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  <w:r w:rsidRPr="00BA4E35">
              <w:rPr>
                <w:rFonts w:ascii="Times New Roman" w:hAnsi="Times New Roman"/>
                <w:sz w:val="12"/>
                <w:szCs w:val="12"/>
              </w:rPr>
              <w:t>11,96</w:t>
            </w:r>
          </w:p>
        </w:tc>
      </w:tr>
      <w:tr w:rsidR="000E61DB" w:rsidRPr="00BA4E35" w:rsidTr="000E61DB">
        <w:trPr>
          <w:trHeight w:val="64"/>
        </w:trPr>
        <w:tc>
          <w:tcPr>
            <w:tcW w:w="284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BA4E35">
              <w:rPr>
                <w:rFonts w:ascii="Times New Roman" w:hAnsi="Times New Roman"/>
                <w:i/>
                <w:iCs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A4E35" w:rsidRPr="00BA4E35" w:rsidRDefault="00BA4E35" w:rsidP="00BA4E3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DC2875" w:rsidRDefault="00DC2875" w:rsidP="0026024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260249" w:rsidRPr="00260249" w:rsidRDefault="00260249" w:rsidP="0026024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60249">
        <w:rPr>
          <w:rFonts w:ascii="Times New Roman" w:hAnsi="Times New Roman"/>
          <w:i/>
          <w:sz w:val="12"/>
          <w:szCs w:val="12"/>
        </w:rPr>
        <w:t>Приложение№</w:t>
      </w:r>
      <w:r>
        <w:rPr>
          <w:rFonts w:ascii="Times New Roman" w:hAnsi="Times New Roman"/>
          <w:i/>
          <w:sz w:val="12"/>
          <w:szCs w:val="12"/>
        </w:rPr>
        <w:t>4</w:t>
      </w:r>
    </w:p>
    <w:p w:rsidR="00260249" w:rsidRPr="00260249" w:rsidRDefault="00260249" w:rsidP="0026024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60249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260249" w:rsidRPr="00260249" w:rsidRDefault="00260249" w:rsidP="0026024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60249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60249" w:rsidRPr="00260249" w:rsidRDefault="00260249" w:rsidP="0026024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60249">
        <w:rPr>
          <w:rFonts w:ascii="Times New Roman" w:hAnsi="Times New Roman"/>
          <w:i/>
          <w:sz w:val="12"/>
          <w:szCs w:val="12"/>
        </w:rPr>
        <w:t>№1961 от “30”декабря 2014 г.</w:t>
      </w:r>
    </w:p>
    <w:p w:rsidR="00DE67FF" w:rsidRPr="00260249" w:rsidRDefault="00260249" w:rsidP="0026024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60249">
        <w:rPr>
          <w:rFonts w:ascii="Times New Roman" w:hAnsi="Times New Roman"/>
          <w:b/>
          <w:sz w:val="12"/>
          <w:szCs w:val="12"/>
        </w:rPr>
        <w:t>Реализация проектов комплексного обустройства площадок под компактную жилищную</w:t>
      </w:r>
    </w:p>
    <w:p w:rsidR="00DE67FF" w:rsidRPr="00260249" w:rsidRDefault="00260249" w:rsidP="0026024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60249">
        <w:rPr>
          <w:rFonts w:ascii="Times New Roman" w:hAnsi="Times New Roman"/>
          <w:b/>
          <w:sz w:val="12"/>
          <w:szCs w:val="12"/>
        </w:rPr>
        <w:t>застройку в сельских поселениях муниципального района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3"/>
        <w:gridCol w:w="2868"/>
        <w:gridCol w:w="567"/>
        <w:gridCol w:w="567"/>
        <w:gridCol w:w="567"/>
        <w:gridCol w:w="425"/>
        <w:gridCol w:w="425"/>
        <w:gridCol w:w="425"/>
        <w:gridCol w:w="426"/>
        <w:gridCol w:w="425"/>
        <w:gridCol w:w="425"/>
      </w:tblGrid>
      <w:tr w:rsidR="00260249" w:rsidRPr="00260249" w:rsidTr="00260249">
        <w:trPr>
          <w:trHeight w:val="20"/>
        </w:trPr>
        <w:tc>
          <w:tcPr>
            <w:tcW w:w="393" w:type="dxa"/>
            <w:vMerge w:val="restart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2868" w:type="dxa"/>
            <w:vMerge w:val="restart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Наименование проектов</w:t>
            </w:r>
          </w:p>
        </w:tc>
        <w:tc>
          <w:tcPr>
            <w:tcW w:w="567" w:type="dxa"/>
            <w:vMerge w:val="restart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Един. измер.</w:t>
            </w:r>
          </w:p>
        </w:tc>
        <w:tc>
          <w:tcPr>
            <w:tcW w:w="567" w:type="dxa"/>
            <w:vMerge w:val="restart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3118" w:type="dxa"/>
            <w:gridSpan w:val="7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260249" w:rsidRPr="00260249" w:rsidTr="00260249">
        <w:trPr>
          <w:trHeight w:val="20"/>
        </w:trPr>
        <w:tc>
          <w:tcPr>
            <w:tcW w:w="393" w:type="dxa"/>
            <w:vMerge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68" w:type="dxa"/>
            <w:vMerge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425" w:type="dxa"/>
            <w:hideMark/>
          </w:tcPr>
          <w:p w:rsidR="00260249" w:rsidRPr="00DC2875" w:rsidRDefault="00260249" w:rsidP="00260249">
            <w:pPr>
              <w:rPr>
                <w:rFonts w:ascii="Times New Roman" w:hAnsi="Times New Roman"/>
                <w:sz w:val="10"/>
                <w:szCs w:val="10"/>
              </w:rPr>
            </w:pPr>
            <w:r w:rsidRPr="00DC2875">
              <w:rPr>
                <w:rFonts w:ascii="Times New Roman" w:hAnsi="Times New Roman"/>
                <w:sz w:val="10"/>
                <w:szCs w:val="10"/>
              </w:rPr>
              <w:t>2015</w:t>
            </w:r>
          </w:p>
        </w:tc>
        <w:tc>
          <w:tcPr>
            <w:tcW w:w="425" w:type="dxa"/>
            <w:hideMark/>
          </w:tcPr>
          <w:p w:rsidR="00260249" w:rsidRPr="00DC2875" w:rsidRDefault="00260249" w:rsidP="00260249">
            <w:pPr>
              <w:rPr>
                <w:rFonts w:ascii="Times New Roman" w:hAnsi="Times New Roman"/>
                <w:sz w:val="10"/>
                <w:szCs w:val="10"/>
              </w:rPr>
            </w:pPr>
            <w:r w:rsidRPr="00DC2875">
              <w:rPr>
                <w:rFonts w:ascii="Times New Roman" w:hAnsi="Times New Roman"/>
                <w:sz w:val="10"/>
                <w:szCs w:val="10"/>
              </w:rPr>
              <w:t>2016</w:t>
            </w:r>
          </w:p>
        </w:tc>
        <w:tc>
          <w:tcPr>
            <w:tcW w:w="425" w:type="dxa"/>
            <w:hideMark/>
          </w:tcPr>
          <w:p w:rsidR="00260249" w:rsidRPr="00DC2875" w:rsidRDefault="00260249" w:rsidP="00260249">
            <w:pPr>
              <w:rPr>
                <w:rFonts w:ascii="Times New Roman" w:hAnsi="Times New Roman"/>
                <w:sz w:val="10"/>
                <w:szCs w:val="10"/>
              </w:rPr>
            </w:pPr>
            <w:r w:rsidRPr="00DC2875">
              <w:rPr>
                <w:rFonts w:ascii="Times New Roman" w:hAnsi="Times New Roman"/>
                <w:sz w:val="10"/>
                <w:szCs w:val="10"/>
              </w:rPr>
              <w:t>2017</w:t>
            </w:r>
          </w:p>
        </w:tc>
        <w:tc>
          <w:tcPr>
            <w:tcW w:w="426" w:type="dxa"/>
            <w:hideMark/>
          </w:tcPr>
          <w:p w:rsidR="00260249" w:rsidRPr="00DC2875" w:rsidRDefault="00260249" w:rsidP="00260249">
            <w:pPr>
              <w:rPr>
                <w:rFonts w:ascii="Times New Roman" w:hAnsi="Times New Roman"/>
                <w:sz w:val="10"/>
                <w:szCs w:val="10"/>
              </w:rPr>
            </w:pPr>
            <w:r w:rsidRPr="00DC2875">
              <w:rPr>
                <w:rFonts w:ascii="Times New Roman" w:hAnsi="Times New Roman"/>
                <w:sz w:val="10"/>
                <w:szCs w:val="10"/>
              </w:rPr>
              <w:t>2018</w:t>
            </w:r>
          </w:p>
        </w:tc>
        <w:tc>
          <w:tcPr>
            <w:tcW w:w="425" w:type="dxa"/>
            <w:hideMark/>
          </w:tcPr>
          <w:p w:rsidR="00260249" w:rsidRPr="00DC2875" w:rsidRDefault="00260249" w:rsidP="00260249">
            <w:pPr>
              <w:rPr>
                <w:rFonts w:ascii="Times New Roman" w:hAnsi="Times New Roman"/>
                <w:sz w:val="10"/>
                <w:szCs w:val="10"/>
              </w:rPr>
            </w:pPr>
            <w:r w:rsidRPr="00DC2875">
              <w:rPr>
                <w:rFonts w:ascii="Times New Roman" w:hAnsi="Times New Roman"/>
                <w:sz w:val="10"/>
                <w:szCs w:val="10"/>
              </w:rPr>
              <w:t>2019</w:t>
            </w:r>
          </w:p>
        </w:tc>
        <w:tc>
          <w:tcPr>
            <w:tcW w:w="425" w:type="dxa"/>
            <w:hideMark/>
          </w:tcPr>
          <w:p w:rsidR="00260249" w:rsidRPr="00DC2875" w:rsidRDefault="00260249" w:rsidP="00260249">
            <w:pPr>
              <w:rPr>
                <w:rFonts w:ascii="Times New Roman" w:hAnsi="Times New Roman"/>
                <w:sz w:val="10"/>
                <w:szCs w:val="10"/>
              </w:rPr>
            </w:pPr>
            <w:r w:rsidRPr="00DC2875">
              <w:rPr>
                <w:rFonts w:ascii="Times New Roman" w:hAnsi="Times New Roman"/>
                <w:sz w:val="10"/>
                <w:szCs w:val="10"/>
              </w:rPr>
              <w:t>2020</w:t>
            </w:r>
          </w:p>
        </w:tc>
      </w:tr>
      <w:tr w:rsidR="00260249" w:rsidRPr="00260249" w:rsidTr="00260249">
        <w:trPr>
          <w:trHeight w:val="20"/>
        </w:trPr>
        <w:tc>
          <w:tcPr>
            <w:tcW w:w="393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868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425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425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425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426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425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</w:tr>
      <w:tr w:rsidR="00260249" w:rsidRPr="00260249" w:rsidTr="00260249">
        <w:trPr>
          <w:trHeight w:val="20"/>
        </w:trPr>
        <w:tc>
          <w:tcPr>
            <w:tcW w:w="393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868" w:type="dxa"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Реализация проектов комплексного обустройства площадок под компактную жилищную застройку в сельских поселениях, в т.ч.:</w:t>
            </w:r>
          </w:p>
        </w:tc>
        <w:tc>
          <w:tcPr>
            <w:tcW w:w="567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10,56853</w:t>
            </w:r>
          </w:p>
        </w:tc>
        <w:tc>
          <w:tcPr>
            <w:tcW w:w="567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10,56853</w:t>
            </w:r>
          </w:p>
        </w:tc>
        <w:tc>
          <w:tcPr>
            <w:tcW w:w="425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260249" w:rsidRPr="00260249" w:rsidTr="00260249">
        <w:trPr>
          <w:trHeight w:val="20"/>
        </w:trPr>
        <w:tc>
          <w:tcPr>
            <w:tcW w:w="393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1.4</w:t>
            </w:r>
          </w:p>
        </w:tc>
        <w:tc>
          <w:tcPr>
            <w:tcW w:w="2868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Изготовление проектно-сметной документации</w:t>
            </w:r>
          </w:p>
        </w:tc>
        <w:tc>
          <w:tcPr>
            <w:tcW w:w="567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тыс.руб.</w:t>
            </w:r>
          </w:p>
        </w:tc>
        <w:tc>
          <w:tcPr>
            <w:tcW w:w="567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10,56853</w:t>
            </w:r>
          </w:p>
        </w:tc>
        <w:tc>
          <w:tcPr>
            <w:tcW w:w="567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10,56853</w:t>
            </w:r>
          </w:p>
        </w:tc>
        <w:tc>
          <w:tcPr>
            <w:tcW w:w="425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260249" w:rsidRPr="00260249" w:rsidRDefault="00260249" w:rsidP="00260249">
            <w:pPr>
              <w:rPr>
                <w:rFonts w:ascii="Times New Roman" w:hAnsi="Times New Roman"/>
                <w:sz w:val="12"/>
                <w:szCs w:val="12"/>
              </w:rPr>
            </w:pPr>
            <w:r w:rsidRPr="00260249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</w:tbl>
    <w:p w:rsidR="00DC2875" w:rsidRDefault="00DC2875" w:rsidP="00E56A7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E56A76" w:rsidRPr="00E56A76" w:rsidRDefault="00E56A76" w:rsidP="00E56A7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56A76">
        <w:rPr>
          <w:rFonts w:ascii="Times New Roman" w:hAnsi="Times New Roman"/>
          <w:i/>
          <w:sz w:val="12"/>
          <w:szCs w:val="12"/>
        </w:rPr>
        <w:t>Приложение№</w:t>
      </w:r>
      <w:r>
        <w:rPr>
          <w:rFonts w:ascii="Times New Roman" w:hAnsi="Times New Roman"/>
          <w:i/>
          <w:sz w:val="12"/>
          <w:szCs w:val="12"/>
        </w:rPr>
        <w:t>5</w:t>
      </w:r>
    </w:p>
    <w:p w:rsidR="00E56A76" w:rsidRPr="00E56A76" w:rsidRDefault="00E56A76" w:rsidP="00E56A7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56A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E56A76" w:rsidRPr="00E56A76" w:rsidRDefault="00E56A76" w:rsidP="00E56A7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56A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56A76" w:rsidRPr="00E56A76" w:rsidRDefault="00E56A76" w:rsidP="00E56A7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56A76">
        <w:rPr>
          <w:rFonts w:ascii="Times New Roman" w:hAnsi="Times New Roman"/>
          <w:i/>
          <w:sz w:val="12"/>
          <w:szCs w:val="12"/>
        </w:rPr>
        <w:t>№1961 от “30”декабря 2014 г.</w:t>
      </w:r>
    </w:p>
    <w:p w:rsidR="00E56A76" w:rsidRPr="00E56A76" w:rsidRDefault="00E56A76" w:rsidP="00E56A7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56A76">
        <w:rPr>
          <w:rFonts w:ascii="Times New Roman" w:hAnsi="Times New Roman"/>
          <w:b/>
          <w:sz w:val="12"/>
          <w:szCs w:val="12"/>
        </w:rPr>
        <w:t>Реализация проектов местных инициатив граждан, проживающих на территории сельских</w:t>
      </w:r>
    </w:p>
    <w:p w:rsidR="00E56A76" w:rsidRPr="00E56A76" w:rsidRDefault="00E56A76" w:rsidP="00E56A7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56A76">
        <w:rPr>
          <w:rFonts w:ascii="Times New Roman" w:hAnsi="Times New Roman"/>
          <w:b/>
          <w:sz w:val="12"/>
          <w:szCs w:val="12"/>
        </w:rPr>
        <w:t>поселений Муниципального района</w:t>
      </w:r>
    </w:p>
    <w:tbl>
      <w:tblPr>
        <w:tblStyle w:val="af"/>
        <w:tblW w:w="7496" w:type="dxa"/>
        <w:jc w:val="center"/>
        <w:tblLayout w:type="fixed"/>
        <w:tblLook w:val="04A0" w:firstRow="1" w:lastRow="0" w:firstColumn="1" w:lastColumn="0" w:noHBand="0" w:noVBand="1"/>
      </w:tblPr>
      <w:tblGrid>
        <w:gridCol w:w="418"/>
        <w:gridCol w:w="2551"/>
        <w:gridCol w:w="851"/>
        <w:gridCol w:w="567"/>
        <w:gridCol w:w="567"/>
        <w:gridCol w:w="425"/>
        <w:gridCol w:w="425"/>
        <w:gridCol w:w="425"/>
        <w:gridCol w:w="426"/>
        <w:gridCol w:w="425"/>
        <w:gridCol w:w="416"/>
      </w:tblGrid>
      <w:tr w:rsidR="00E56A76" w:rsidRPr="00E56A76" w:rsidTr="00D03EAB">
        <w:trPr>
          <w:jc w:val="center"/>
        </w:trPr>
        <w:tc>
          <w:tcPr>
            <w:tcW w:w="418" w:type="dxa"/>
            <w:vMerge w:val="restart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2551" w:type="dxa"/>
            <w:vMerge w:val="restart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Наименование проекта и численность вовлеченного в его реализацию населения</w:t>
            </w:r>
          </w:p>
        </w:tc>
        <w:tc>
          <w:tcPr>
            <w:tcW w:w="851" w:type="dxa"/>
            <w:vMerge w:val="restart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Един. измер.</w:t>
            </w:r>
          </w:p>
        </w:tc>
        <w:tc>
          <w:tcPr>
            <w:tcW w:w="567" w:type="dxa"/>
            <w:vMerge w:val="restart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3109" w:type="dxa"/>
            <w:gridSpan w:val="7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E56A76" w:rsidRPr="00E56A76" w:rsidTr="00D03EAB">
        <w:trPr>
          <w:jc w:val="center"/>
        </w:trPr>
        <w:tc>
          <w:tcPr>
            <w:tcW w:w="418" w:type="dxa"/>
            <w:vMerge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42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2019</w:t>
            </w:r>
          </w:p>
        </w:tc>
        <w:tc>
          <w:tcPr>
            <w:tcW w:w="41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2020</w:t>
            </w:r>
          </w:p>
        </w:tc>
      </w:tr>
      <w:tr w:rsidR="00E56A76" w:rsidRPr="00E56A76" w:rsidTr="00D03EAB">
        <w:trPr>
          <w:jc w:val="center"/>
        </w:trPr>
        <w:tc>
          <w:tcPr>
            <w:tcW w:w="418" w:type="dxa"/>
            <w:vMerge w:val="restart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551" w:type="dxa"/>
            <w:vMerge w:val="restart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Создание парковой зоны в п.Сургут муниципального района Сергиевский Самарской области, 4817 чел.</w:t>
            </w:r>
          </w:p>
        </w:tc>
        <w:tc>
          <w:tcPr>
            <w:tcW w:w="851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Единиц</w:t>
            </w: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56A76" w:rsidRPr="00E56A76" w:rsidTr="00D03EAB">
        <w:trPr>
          <w:jc w:val="center"/>
        </w:trPr>
        <w:tc>
          <w:tcPr>
            <w:tcW w:w="418" w:type="dxa"/>
            <w:vMerge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тыс.руб.</w:t>
            </w: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25,46243</w:t>
            </w: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25,46243</w:t>
            </w: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56A76" w:rsidRPr="00E56A76" w:rsidTr="00D03EAB">
        <w:trPr>
          <w:jc w:val="center"/>
        </w:trPr>
        <w:tc>
          <w:tcPr>
            <w:tcW w:w="418" w:type="dxa"/>
            <w:vMerge w:val="restart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551" w:type="dxa"/>
            <w:vMerge w:val="restart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 xml:space="preserve">Создание спортивной игровой площадки в с.Воротнее муниципального района </w:t>
            </w:r>
            <w:r w:rsidRPr="00E56A76">
              <w:rPr>
                <w:rFonts w:ascii="Times New Roman" w:hAnsi="Times New Roman"/>
                <w:sz w:val="12"/>
                <w:szCs w:val="12"/>
              </w:rPr>
              <w:lastRenderedPageBreak/>
              <w:t>Сергиевский Самарской области, 890 чел.</w:t>
            </w:r>
          </w:p>
        </w:tc>
        <w:tc>
          <w:tcPr>
            <w:tcW w:w="851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lastRenderedPageBreak/>
              <w:t>Единиц</w:t>
            </w: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56A76" w:rsidRPr="00E56A76" w:rsidTr="00D03EAB">
        <w:trPr>
          <w:jc w:val="center"/>
        </w:trPr>
        <w:tc>
          <w:tcPr>
            <w:tcW w:w="418" w:type="dxa"/>
            <w:vMerge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тыс.руб.</w:t>
            </w: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15,679</w:t>
            </w:r>
            <w:r w:rsidRPr="00E56A76">
              <w:rPr>
                <w:rFonts w:ascii="Times New Roman" w:hAnsi="Times New Roman"/>
                <w:sz w:val="12"/>
                <w:szCs w:val="12"/>
              </w:rPr>
              <w:lastRenderedPageBreak/>
              <w:t>49</w:t>
            </w: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lastRenderedPageBreak/>
              <w:t>15,679</w:t>
            </w:r>
            <w:r w:rsidRPr="00E56A76">
              <w:rPr>
                <w:rFonts w:ascii="Times New Roman" w:hAnsi="Times New Roman"/>
                <w:sz w:val="12"/>
                <w:szCs w:val="12"/>
              </w:rPr>
              <w:lastRenderedPageBreak/>
              <w:t>49</w:t>
            </w: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56A76" w:rsidRPr="00E56A76" w:rsidTr="00D03EAB">
        <w:trPr>
          <w:jc w:val="center"/>
        </w:trPr>
        <w:tc>
          <w:tcPr>
            <w:tcW w:w="418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1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тыс.руб</w:t>
            </w: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41,114192</w:t>
            </w:r>
          </w:p>
        </w:tc>
        <w:tc>
          <w:tcPr>
            <w:tcW w:w="567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  <w:r w:rsidRPr="00E56A76">
              <w:rPr>
                <w:rFonts w:ascii="Times New Roman" w:hAnsi="Times New Roman"/>
                <w:sz w:val="12"/>
                <w:szCs w:val="12"/>
              </w:rPr>
              <w:t>41,14192</w:t>
            </w: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6" w:type="dxa"/>
          </w:tcPr>
          <w:p w:rsidR="00E56A76" w:rsidRPr="00E56A76" w:rsidRDefault="00E56A76" w:rsidP="00E56A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E56A76" w:rsidRDefault="00E56A76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D03EAB" w:rsidRPr="00D03EAB" w:rsidRDefault="00D03EAB" w:rsidP="00D03E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D03EAB">
        <w:rPr>
          <w:rFonts w:ascii="Times New Roman" w:hAnsi="Times New Roman"/>
          <w:i/>
          <w:sz w:val="12"/>
          <w:szCs w:val="12"/>
        </w:rPr>
        <w:t>Приложение№</w:t>
      </w:r>
      <w:r>
        <w:rPr>
          <w:rFonts w:ascii="Times New Roman" w:hAnsi="Times New Roman"/>
          <w:i/>
          <w:sz w:val="12"/>
          <w:szCs w:val="12"/>
        </w:rPr>
        <w:t>6</w:t>
      </w:r>
    </w:p>
    <w:p w:rsidR="00D03EAB" w:rsidRPr="00D03EAB" w:rsidRDefault="00D03EAB" w:rsidP="00D03E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D03EAB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D03EAB" w:rsidRPr="00D03EAB" w:rsidRDefault="00D03EAB" w:rsidP="00D03E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D03EAB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D03EAB" w:rsidRPr="00D03EAB" w:rsidRDefault="00D03EAB" w:rsidP="00D03EA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03EAB">
        <w:rPr>
          <w:rFonts w:ascii="Times New Roman" w:hAnsi="Times New Roman"/>
          <w:i/>
          <w:sz w:val="12"/>
          <w:szCs w:val="12"/>
        </w:rPr>
        <w:t>№1961 от “30”декабря 2014 г.</w:t>
      </w:r>
    </w:p>
    <w:p w:rsidR="005B3390" w:rsidRDefault="005B3390" w:rsidP="005B339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3390">
        <w:rPr>
          <w:rFonts w:ascii="Times New Roman" w:hAnsi="Times New Roman"/>
          <w:b/>
          <w:sz w:val="12"/>
          <w:szCs w:val="12"/>
        </w:rPr>
        <w:t xml:space="preserve">Реализация проектов (мероприятий) по поощрению и популяризации достижений </w:t>
      </w:r>
    </w:p>
    <w:p w:rsidR="005B3390" w:rsidRPr="005B3390" w:rsidRDefault="005B3390" w:rsidP="005B339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3390">
        <w:rPr>
          <w:rFonts w:ascii="Times New Roman" w:hAnsi="Times New Roman"/>
          <w:b/>
          <w:sz w:val="12"/>
          <w:szCs w:val="12"/>
        </w:rPr>
        <w:t>в развитии сельских поселений Муниципального района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835"/>
        <w:gridCol w:w="850"/>
        <w:gridCol w:w="567"/>
        <w:gridCol w:w="426"/>
        <w:gridCol w:w="425"/>
        <w:gridCol w:w="425"/>
        <w:gridCol w:w="425"/>
        <w:gridCol w:w="426"/>
        <w:gridCol w:w="425"/>
        <w:gridCol w:w="425"/>
      </w:tblGrid>
      <w:tr w:rsidR="005B3390" w:rsidRPr="005B3390" w:rsidTr="00432F80">
        <w:trPr>
          <w:trHeight w:val="20"/>
        </w:trPr>
        <w:tc>
          <w:tcPr>
            <w:tcW w:w="284" w:type="dxa"/>
            <w:vMerge w:val="restart"/>
          </w:tcPr>
          <w:p w:rsidR="005B3390" w:rsidRPr="005B3390" w:rsidRDefault="00432F80" w:rsidP="00432F8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2835" w:type="dxa"/>
            <w:vMerge w:val="restart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Наименование проектов</w:t>
            </w:r>
          </w:p>
        </w:tc>
        <w:tc>
          <w:tcPr>
            <w:tcW w:w="850" w:type="dxa"/>
            <w:vMerge w:val="restart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Един.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B3390">
              <w:rPr>
                <w:rFonts w:ascii="Times New Roman" w:hAnsi="Times New Roman"/>
                <w:sz w:val="12"/>
                <w:szCs w:val="12"/>
              </w:rPr>
              <w:t>измер.</w:t>
            </w:r>
          </w:p>
        </w:tc>
        <w:tc>
          <w:tcPr>
            <w:tcW w:w="567" w:type="dxa"/>
            <w:vMerge w:val="restart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2977" w:type="dxa"/>
            <w:gridSpan w:val="7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5B3390" w:rsidRPr="005B3390" w:rsidTr="00432F80">
        <w:trPr>
          <w:trHeight w:val="20"/>
        </w:trPr>
        <w:tc>
          <w:tcPr>
            <w:tcW w:w="284" w:type="dxa"/>
            <w:vMerge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2019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2020</w:t>
            </w:r>
          </w:p>
        </w:tc>
      </w:tr>
      <w:tr w:rsidR="005B3390" w:rsidRPr="005B3390" w:rsidTr="00432F80">
        <w:trPr>
          <w:trHeight w:val="20"/>
        </w:trPr>
        <w:tc>
          <w:tcPr>
            <w:tcW w:w="284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83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850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</w:tr>
      <w:tr w:rsidR="005B3390" w:rsidRPr="005B3390" w:rsidTr="00432F80">
        <w:trPr>
          <w:trHeight w:val="20"/>
        </w:trPr>
        <w:tc>
          <w:tcPr>
            <w:tcW w:w="284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83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 xml:space="preserve">Сельскохозяйственная  ярмарка  «Сергиевская  Ярица»  (праздник  огурца, праздник помидор);  </w:t>
            </w:r>
          </w:p>
        </w:tc>
        <w:tc>
          <w:tcPr>
            <w:tcW w:w="850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млн. руб.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1,40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0,35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0,35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0,35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0,35</w:t>
            </w:r>
          </w:p>
        </w:tc>
      </w:tr>
      <w:tr w:rsidR="005B3390" w:rsidRPr="005B3390" w:rsidTr="00432F80">
        <w:trPr>
          <w:trHeight w:val="20"/>
        </w:trPr>
        <w:tc>
          <w:tcPr>
            <w:tcW w:w="284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83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Выставка-ярмарка  мастеров  декоративно-прикладного  творчества «Звезды над Спасском»;</w:t>
            </w:r>
          </w:p>
        </w:tc>
        <w:tc>
          <w:tcPr>
            <w:tcW w:w="850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млн. руб.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1,40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0,35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0,35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0,35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0,35</w:t>
            </w:r>
          </w:p>
        </w:tc>
      </w:tr>
      <w:tr w:rsidR="005B3390" w:rsidRPr="005B3390" w:rsidTr="00432F80">
        <w:trPr>
          <w:trHeight w:val="20"/>
        </w:trPr>
        <w:tc>
          <w:tcPr>
            <w:tcW w:w="284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283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Районный  фестиваль национальных культур «Сергиевский венок»;</w:t>
            </w:r>
          </w:p>
        </w:tc>
        <w:tc>
          <w:tcPr>
            <w:tcW w:w="850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млн. руб.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1,60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0,4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0,4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0,4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0,4</w:t>
            </w:r>
          </w:p>
        </w:tc>
      </w:tr>
      <w:tr w:rsidR="005B3390" w:rsidRPr="005B3390" w:rsidTr="00432F80">
        <w:trPr>
          <w:trHeight w:val="20"/>
        </w:trPr>
        <w:tc>
          <w:tcPr>
            <w:tcW w:w="284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283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Пасхальный фестиваль творчества «Пасхальным  небом  освещен наш  дом»;</w:t>
            </w:r>
          </w:p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Конкурс на  лучшее  подворье</w:t>
            </w:r>
          </w:p>
        </w:tc>
        <w:tc>
          <w:tcPr>
            <w:tcW w:w="850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млн. руб.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1,60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0,4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0,4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0,4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0,4</w:t>
            </w:r>
          </w:p>
        </w:tc>
      </w:tr>
      <w:tr w:rsidR="005B3390" w:rsidRPr="005B3390" w:rsidTr="00432F80">
        <w:trPr>
          <w:trHeight w:val="20"/>
        </w:trPr>
        <w:tc>
          <w:tcPr>
            <w:tcW w:w="284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i/>
                <w:sz w:val="12"/>
                <w:szCs w:val="12"/>
              </w:rPr>
            </w:pPr>
          </w:p>
        </w:tc>
        <w:tc>
          <w:tcPr>
            <w:tcW w:w="283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0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i/>
                <w:sz w:val="12"/>
                <w:szCs w:val="12"/>
              </w:rPr>
            </w:pPr>
            <w:r w:rsidRPr="005B3390">
              <w:rPr>
                <w:rFonts w:ascii="Times New Roman" w:hAnsi="Times New Roman"/>
                <w:sz w:val="12"/>
                <w:szCs w:val="12"/>
              </w:rPr>
              <w:t>млн. руб.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i/>
                <w:sz w:val="12"/>
                <w:szCs w:val="12"/>
              </w:rPr>
            </w:pP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6,00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i/>
                <w:sz w:val="12"/>
                <w:szCs w:val="12"/>
              </w:rPr>
            </w:pP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i/>
                <w:sz w:val="12"/>
                <w:szCs w:val="12"/>
              </w:rPr>
            </w:pP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i/>
                <w:sz w:val="12"/>
                <w:szCs w:val="12"/>
              </w:rPr>
            </w:pP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0,00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i/>
                <w:sz w:val="12"/>
                <w:szCs w:val="12"/>
              </w:rPr>
            </w:pP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1,5</w:t>
            </w:r>
          </w:p>
        </w:tc>
        <w:tc>
          <w:tcPr>
            <w:tcW w:w="426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i/>
                <w:sz w:val="12"/>
                <w:szCs w:val="12"/>
              </w:rPr>
            </w:pP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1,5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i/>
                <w:sz w:val="12"/>
                <w:szCs w:val="12"/>
              </w:rPr>
            </w:pP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1,5</w:t>
            </w:r>
          </w:p>
        </w:tc>
        <w:tc>
          <w:tcPr>
            <w:tcW w:w="425" w:type="dxa"/>
          </w:tcPr>
          <w:p w:rsidR="005B3390" w:rsidRPr="005B3390" w:rsidRDefault="005B3390" w:rsidP="005B3390">
            <w:pPr>
              <w:spacing w:after="0" w:line="240" w:lineRule="auto"/>
              <w:rPr>
                <w:rFonts w:ascii="Times New Roman" w:hAnsi="Times New Roman"/>
                <w:i/>
                <w:sz w:val="12"/>
                <w:szCs w:val="12"/>
              </w:rPr>
            </w:pPr>
            <w:r w:rsidRPr="005B3390">
              <w:rPr>
                <w:rFonts w:ascii="Times New Roman" w:hAnsi="Times New Roman"/>
                <w:i/>
                <w:sz w:val="12"/>
                <w:szCs w:val="12"/>
              </w:rPr>
              <w:t>1,5</w:t>
            </w:r>
          </w:p>
        </w:tc>
      </w:tr>
    </w:tbl>
    <w:p w:rsidR="00E56A76" w:rsidRDefault="00E56A76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9178AE" w:rsidRPr="009178AE" w:rsidRDefault="009178AE" w:rsidP="009178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178AE">
        <w:rPr>
          <w:rFonts w:ascii="Times New Roman" w:hAnsi="Times New Roman"/>
          <w:i/>
          <w:sz w:val="12"/>
          <w:szCs w:val="12"/>
        </w:rPr>
        <w:t>Приложение№</w:t>
      </w:r>
      <w:r>
        <w:rPr>
          <w:rFonts w:ascii="Times New Roman" w:hAnsi="Times New Roman"/>
          <w:i/>
          <w:sz w:val="12"/>
          <w:szCs w:val="12"/>
        </w:rPr>
        <w:t>7</w:t>
      </w:r>
    </w:p>
    <w:p w:rsidR="009178AE" w:rsidRPr="009178AE" w:rsidRDefault="009178AE" w:rsidP="009178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178A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9178AE" w:rsidRPr="009178AE" w:rsidRDefault="009178AE" w:rsidP="009178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178A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178AE" w:rsidRPr="009178AE" w:rsidRDefault="009178AE" w:rsidP="009178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178AE">
        <w:rPr>
          <w:rFonts w:ascii="Times New Roman" w:hAnsi="Times New Roman"/>
          <w:i/>
          <w:sz w:val="12"/>
          <w:szCs w:val="12"/>
        </w:rPr>
        <w:t>№1961 от “30”декабря 2014 г.</w:t>
      </w:r>
    </w:p>
    <w:p w:rsidR="00D03EAB" w:rsidRPr="00727387" w:rsidRDefault="00727387" w:rsidP="007273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27387">
        <w:rPr>
          <w:rFonts w:ascii="Times New Roman" w:hAnsi="Times New Roman"/>
          <w:b/>
          <w:sz w:val="12"/>
          <w:szCs w:val="12"/>
        </w:rPr>
        <w:t>Объемы и источники финансирования мероприятий Программы в 2014-2020 годах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1290"/>
        <w:gridCol w:w="651"/>
        <w:gridCol w:w="651"/>
        <w:gridCol w:w="651"/>
        <w:gridCol w:w="651"/>
        <w:gridCol w:w="600"/>
        <w:gridCol w:w="651"/>
        <w:gridCol w:w="600"/>
        <w:gridCol w:w="492"/>
      </w:tblGrid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Наименование мероприятия Программы</w:t>
            </w:r>
          </w:p>
        </w:tc>
        <w:tc>
          <w:tcPr>
            <w:tcW w:w="129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  <w:tc>
          <w:tcPr>
            <w:tcW w:w="4947" w:type="dxa"/>
            <w:gridSpan w:val="8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Объемы финансирования (тыс. руб.)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9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296" w:type="dxa"/>
            <w:gridSpan w:val="7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т.ч. по годам реализации Программы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9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2 014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2 015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2 016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2 017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2 018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2 019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2 020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Строительство (приобретение) жилья для граждан, проживающих в сельских поселениях Муниципального района –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160 675,060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23 212,700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23 052,060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22 202,060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23 052,060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23 052,060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23 052,060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23 052,060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432F80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898,092</w:t>
            </w:r>
          </w:p>
        </w:tc>
        <w:tc>
          <w:tcPr>
            <w:tcW w:w="651" w:type="dxa"/>
            <w:hideMark/>
          </w:tcPr>
          <w:p w:rsidR="00727387" w:rsidRPr="00727387" w:rsidRDefault="00432F80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271,156</w:t>
            </w:r>
          </w:p>
        </w:tc>
        <w:tc>
          <w:tcPr>
            <w:tcW w:w="651" w:type="dxa"/>
            <w:hideMark/>
          </w:tcPr>
          <w:p w:rsidR="00727387" w:rsidRPr="00727387" w:rsidRDefault="00432F80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271,156</w:t>
            </w:r>
          </w:p>
        </w:tc>
        <w:tc>
          <w:tcPr>
            <w:tcW w:w="651" w:type="dxa"/>
            <w:hideMark/>
          </w:tcPr>
          <w:p w:rsidR="00727387" w:rsidRPr="00727387" w:rsidRDefault="00432F80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271,156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271,156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4 271,156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271,156</w:t>
            </w:r>
          </w:p>
        </w:tc>
        <w:tc>
          <w:tcPr>
            <w:tcW w:w="492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271,156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63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532,728</w:t>
            </w:r>
          </w:p>
        </w:tc>
        <w:tc>
          <w:tcPr>
            <w:tcW w:w="651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076,104</w:t>
            </w:r>
          </w:p>
        </w:tc>
        <w:tc>
          <w:tcPr>
            <w:tcW w:w="651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076,104</w:t>
            </w:r>
          </w:p>
        </w:tc>
        <w:tc>
          <w:tcPr>
            <w:tcW w:w="651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076,104</w:t>
            </w:r>
          </w:p>
        </w:tc>
        <w:tc>
          <w:tcPr>
            <w:tcW w:w="600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076,104</w:t>
            </w:r>
          </w:p>
        </w:tc>
        <w:tc>
          <w:tcPr>
            <w:tcW w:w="651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076,104</w:t>
            </w:r>
          </w:p>
        </w:tc>
        <w:tc>
          <w:tcPr>
            <w:tcW w:w="600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076,104</w:t>
            </w:r>
          </w:p>
        </w:tc>
        <w:tc>
          <w:tcPr>
            <w:tcW w:w="492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076,104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310,640</w:t>
            </w:r>
          </w:p>
        </w:tc>
        <w:tc>
          <w:tcPr>
            <w:tcW w:w="651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160,640</w:t>
            </w:r>
          </w:p>
        </w:tc>
        <w:tc>
          <w:tcPr>
            <w:tcW w:w="651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150,000</w:t>
            </w:r>
          </w:p>
        </w:tc>
        <w:tc>
          <w:tcPr>
            <w:tcW w:w="600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000,000</w:t>
            </w:r>
          </w:p>
        </w:tc>
        <w:tc>
          <w:tcPr>
            <w:tcW w:w="651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000,000</w:t>
            </w:r>
          </w:p>
        </w:tc>
        <w:tc>
          <w:tcPr>
            <w:tcW w:w="600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000,000</w:t>
            </w:r>
          </w:p>
        </w:tc>
        <w:tc>
          <w:tcPr>
            <w:tcW w:w="492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000,000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60 933,600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8 704,800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8 704,800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8 704,800</w:t>
            </w:r>
          </w:p>
        </w:tc>
        <w:tc>
          <w:tcPr>
            <w:tcW w:w="600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704,800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8 704,800</w:t>
            </w:r>
          </w:p>
        </w:tc>
        <w:tc>
          <w:tcPr>
            <w:tcW w:w="600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704,800</w:t>
            </w:r>
          </w:p>
        </w:tc>
        <w:tc>
          <w:tcPr>
            <w:tcW w:w="492" w:type="dxa"/>
            <w:hideMark/>
          </w:tcPr>
          <w:p w:rsidR="00727387" w:rsidRPr="00727387" w:rsidRDefault="000A2B8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704,800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1.1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Строительство (приобретение) жилья  в сельских поселениях Муниципального района для молодых семей и молодых специалистов–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40 419,288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5 803,200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5 803,200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5 600,088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5 803,200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5 803,200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5 803,200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5 803,200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8 449,462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1 207,066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1 207,066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1 207,066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207,066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1 207,066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207,066</w:t>
            </w:r>
          </w:p>
        </w:tc>
        <w:tc>
          <w:tcPr>
            <w:tcW w:w="492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207,066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17 955,098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2 565,014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2 565,014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2 565,014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565,014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2 565,014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565,014</w:t>
            </w:r>
          </w:p>
        </w:tc>
        <w:tc>
          <w:tcPr>
            <w:tcW w:w="492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565,014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1 828,008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290,160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290,160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87,048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290,160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290,160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290,160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290,160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12 186,720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1 740,960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1 740,960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1 740,960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740,960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1 740,960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740,960</w:t>
            </w:r>
          </w:p>
        </w:tc>
        <w:tc>
          <w:tcPr>
            <w:tcW w:w="492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740,960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Реконструкция  общеобразовательных учреждений –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85 440,000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18 660,000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19 660,000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24 560,000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22 560,000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25 640,000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600,000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5 900,000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370,000</w:t>
            </w:r>
          </w:p>
        </w:tc>
        <w:tc>
          <w:tcPr>
            <w:tcW w:w="492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770,000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34 080,000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7 440,00</w:t>
            </w:r>
            <w:r w:rsidRPr="00727387">
              <w:rPr>
                <w:rFonts w:ascii="Times New Roman" w:hAnsi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7 840,000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9 800,000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9 000,000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80,000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25 640,000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600,000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5 900,000</w:t>
            </w:r>
          </w:p>
        </w:tc>
        <w:tc>
          <w:tcPr>
            <w:tcW w:w="600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370,000</w:t>
            </w:r>
          </w:p>
        </w:tc>
        <w:tc>
          <w:tcPr>
            <w:tcW w:w="492" w:type="dxa"/>
            <w:hideMark/>
          </w:tcPr>
          <w:p w:rsidR="00727387" w:rsidRPr="00727387" w:rsidRDefault="00282A93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770,000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Строительство фельдшерско-акушерских пунктов и офисов врача общей практики–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58 590,000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19 530,000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19 530,000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19 530,000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17 580,000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860,000</w:t>
            </w:r>
          </w:p>
        </w:tc>
        <w:tc>
          <w:tcPr>
            <w:tcW w:w="651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860,000</w:t>
            </w:r>
          </w:p>
        </w:tc>
        <w:tc>
          <w:tcPr>
            <w:tcW w:w="600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860,000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23 370,000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790,000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7 790,000</w:t>
            </w:r>
          </w:p>
        </w:tc>
        <w:tc>
          <w:tcPr>
            <w:tcW w:w="600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790,000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 xml:space="preserve"> 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17 580,000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860,000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5 860,000</w:t>
            </w:r>
          </w:p>
        </w:tc>
        <w:tc>
          <w:tcPr>
            <w:tcW w:w="600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860,000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Реконструкция учреждений культурно-досугового типах–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76 710,000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16 670,000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26 460,000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1 260,000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32 320,000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23 010,000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7 940,000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380,000</w:t>
            </w:r>
          </w:p>
        </w:tc>
        <w:tc>
          <w:tcPr>
            <w:tcW w:w="492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690,000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30 600,000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650,000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10 550,000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490,000</w:t>
            </w:r>
          </w:p>
        </w:tc>
        <w:tc>
          <w:tcPr>
            <w:tcW w:w="492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910,000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90,000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23 010,000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7 940,000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380,000</w:t>
            </w:r>
          </w:p>
        </w:tc>
        <w:tc>
          <w:tcPr>
            <w:tcW w:w="492" w:type="dxa"/>
            <w:hideMark/>
          </w:tcPr>
          <w:p w:rsidR="00727387" w:rsidRPr="00727387" w:rsidRDefault="00BD539D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690,000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Наименование мероприятия Программы</w:t>
            </w:r>
          </w:p>
        </w:tc>
        <w:tc>
          <w:tcPr>
            <w:tcW w:w="129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  <w:tc>
          <w:tcPr>
            <w:tcW w:w="4947" w:type="dxa"/>
            <w:gridSpan w:val="8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Объемы финансирования (тыс.руб.)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9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296" w:type="dxa"/>
            <w:gridSpan w:val="7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т.ч. по годам реализации Программы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9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2 014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2 015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2 016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2 017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2 018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2 019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2 020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Строительство плоскостных спортивных сооружений–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29 951,01185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51,01185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5 980,000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5 980,000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5 980,000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11 960,000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960,00000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790,000</w:t>
            </w:r>
          </w:p>
        </w:tc>
        <w:tc>
          <w:tcPr>
            <w:tcW w:w="651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790,000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790,000</w:t>
            </w:r>
          </w:p>
        </w:tc>
        <w:tc>
          <w:tcPr>
            <w:tcW w:w="492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590,000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940,00000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390,000</w:t>
            </w:r>
          </w:p>
        </w:tc>
        <w:tc>
          <w:tcPr>
            <w:tcW w:w="651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390,000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390,000</w:t>
            </w:r>
          </w:p>
        </w:tc>
        <w:tc>
          <w:tcPr>
            <w:tcW w:w="492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770,000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 xml:space="preserve"> 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91,01185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51,01185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960,00000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790,000</w:t>
            </w:r>
          </w:p>
        </w:tc>
        <w:tc>
          <w:tcPr>
            <w:tcW w:w="651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790,000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790,000</w:t>
            </w:r>
          </w:p>
        </w:tc>
        <w:tc>
          <w:tcPr>
            <w:tcW w:w="492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590,000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6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Строительство распределительных сетей газопровода -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32 760,000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6 050,000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6 560,000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6 720,000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13 430,000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9 840,000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820,000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1 970,000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020,000</w:t>
            </w:r>
          </w:p>
        </w:tc>
        <w:tc>
          <w:tcPr>
            <w:tcW w:w="492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030,000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13 040,000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400,000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2 610,000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670,000</w:t>
            </w:r>
          </w:p>
        </w:tc>
        <w:tc>
          <w:tcPr>
            <w:tcW w:w="492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360,000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- 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9 840,000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820,000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1 970,000</w:t>
            </w:r>
          </w:p>
        </w:tc>
        <w:tc>
          <w:tcPr>
            <w:tcW w:w="600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020,000</w:t>
            </w:r>
          </w:p>
        </w:tc>
        <w:tc>
          <w:tcPr>
            <w:tcW w:w="492" w:type="dxa"/>
            <w:hideMark/>
          </w:tcPr>
          <w:p w:rsidR="00727387" w:rsidRPr="00727387" w:rsidRDefault="00B93364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030,000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Строительство локальных сетей водоснабжения –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68 720,000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12 830,000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19 360,000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12 170,000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24 360,000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20 620,000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3 850,00</w:t>
            </w:r>
            <w:r w:rsidRPr="00727387">
              <w:rPr>
                <w:rFonts w:ascii="Times New Roman" w:hAnsi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lastRenderedPageBreak/>
              <w:t>5 810,000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3 650,00</w:t>
            </w:r>
            <w:r w:rsidRPr="00727387">
              <w:rPr>
                <w:rFonts w:ascii="Times New Roman" w:hAnsi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lastRenderedPageBreak/>
              <w:t>7 310,0</w:t>
            </w:r>
            <w:r w:rsidRPr="00727387">
              <w:rPr>
                <w:rFonts w:ascii="Times New Roman" w:hAnsi="Times New Roman"/>
                <w:sz w:val="12"/>
                <w:szCs w:val="12"/>
              </w:rPr>
              <w:lastRenderedPageBreak/>
              <w:t>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27 420,000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120,000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7 720,000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860,000</w:t>
            </w:r>
          </w:p>
        </w:tc>
        <w:tc>
          <w:tcPr>
            <w:tcW w:w="492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720,000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20 620,000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850,000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5 810,000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650,000</w:t>
            </w:r>
          </w:p>
        </w:tc>
        <w:tc>
          <w:tcPr>
            <w:tcW w:w="492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310,000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8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Реализация проектов комплексного  обустройства площадок под компактную жилищную застройку  –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157 680,56853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10,56853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157 670,000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40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520,00000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40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520,000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</w:t>
            </w:r>
            <w:r w:rsidR="0063266A">
              <w:rPr>
                <w:rFonts w:ascii="Times New Roman" w:hAnsi="Times New Roman"/>
                <w:sz w:val="12"/>
                <w:szCs w:val="12"/>
              </w:rPr>
              <w:t>09</w:t>
            </w:r>
            <w:r w:rsidRPr="00727387">
              <w:rPr>
                <w:rFonts w:ascii="Times New Roman" w:hAnsi="Times New Roman"/>
                <w:sz w:val="12"/>
                <w:szCs w:val="12"/>
              </w:rPr>
              <w:t>270,00000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109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270,000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890,56853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10,56853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727387" w:rsidRPr="00727387">
              <w:rPr>
                <w:rFonts w:ascii="Times New Roman" w:hAnsi="Times New Roman"/>
                <w:sz w:val="12"/>
                <w:szCs w:val="12"/>
              </w:rPr>
              <w:t>880,000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9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Реализация проектов местных инициатив граждан, проживающих на территории сельских поселений Муниципального района –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41,14192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41,14192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41,14192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41,14192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Наименование мероприятия Программы</w:t>
            </w:r>
          </w:p>
        </w:tc>
        <w:tc>
          <w:tcPr>
            <w:tcW w:w="129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  <w:tc>
          <w:tcPr>
            <w:tcW w:w="4947" w:type="dxa"/>
            <w:gridSpan w:val="8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Объемы финансирования (тыс. руб.)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9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296" w:type="dxa"/>
            <w:gridSpan w:val="7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т.ч. по годам реализации Программы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9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2 014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2 015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2 016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2 017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2 018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2 019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2 020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Реализации проектов (мероприятий) по поощрению и популяризации достижений в развитии сельских поселений Муниципального района - всего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6 000,000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1 500,000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1 500,000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1 500,000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1 500,000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 xml:space="preserve">федеральный бюджет  (прогноз) 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1 800,000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2 400,000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1 800,000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10.1</w:t>
            </w:r>
          </w:p>
        </w:tc>
        <w:tc>
          <w:tcPr>
            <w:tcW w:w="9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в том числе по проектам: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 xml:space="preserve"> Сельскохозяйственная  ярмарка  «Сергиевская  Ярица»  (праздник  огурца, праздник помидор);                                                 Выставка-ярмарка  мастеров  декоративно-прикладного  творчества «Звезды над Спасском»;                                                Районный  </w:t>
            </w:r>
            <w:r w:rsidRPr="00727387">
              <w:rPr>
                <w:rFonts w:ascii="Times New Roman" w:hAnsi="Times New Roman"/>
                <w:sz w:val="12"/>
                <w:szCs w:val="12"/>
              </w:rPr>
              <w:lastRenderedPageBreak/>
              <w:t>фестиваль национальных культур        «Сергиевский венок»;   Пасхальный фестиваль творчества «Пасхальным  небом  освещен наш  дом»;                      Конкурс на  лучшее  подворье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1 800,000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2 400,000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600,000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</w:tr>
      <w:tr w:rsidR="00727387" w:rsidRPr="00727387" w:rsidTr="00CC0D66">
        <w:trPr>
          <w:trHeight w:val="20"/>
        </w:trPr>
        <w:tc>
          <w:tcPr>
            <w:tcW w:w="284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 xml:space="preserve">внебюджетные источники (прогноз) 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1 800,000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450,000</w:t>
            </w:r>
          </w:p>
        </w:tc>
      </w:tr>
      <w:tr w:rsidR="00727387" w:rsidRPr="00727387" w:rsidTr="00CC0D66">
        <w:trPr>
          <w:trHeight w:val="20"/>
        </w:trPr>
        <w:tc>
          <w:tcPr>
            <w:tcW w:w="1276" w:type="dxa"/>
            <w:gridSpan w:val="2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Итого по всем мероприятиям Программы</w:t>
            </w: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676 567,78230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23 315,42230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23 052,06000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22 202,06000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261 942,0600</w:t>
            </w:r>
          </w:p>
        </w:tc>
        <w:tc>
          <w:tcPr>
            <w:tcW w:w="651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122 102,06000</w:t>
            </w:r>
          </w:p>
        </w:tc>
        <w:tc>
          <w:tcPr>
            <w:tcW w:w="600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94 772,0600</w:t>
            </w:r>
          </w:p>
        </w:tc>
        <w:tc>
          <w:tcPr>
            <w:tcW w:w="492" w:type="dxa"/>
            <w:vMerge w:val="restart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129 182,0600</w:t>
            </w:r>
          </w:p>
        </w:tc>
      </w:tr>
      <w:tr w:rsidR="00727387" w:rsidRPr="00727387" w:rsidTr="00CC0D66">
        <w:trPr>
          <w:trHeight w:val="20"/>
        </w:trPr>
        <w:tc>
          <w:tcPr>
            <w:tcW w:w="1276" w:type="dxa"/>
            <w:gridSpan w:val="2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sz w:val="12"/>
                <w:szCs w:val="12"/>
              </w:rPr>
            </w:pPr>
            <w:r w:rsidRPr="00727387">
              <w:rPr>
                <w:rFonts w:ascii="Times New Roman" w:hAnsi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51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00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92" w:type="dxa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727387" w:rsidRPr="00727387" w:rsidTr="00CC0D66">
        <w:trPr>
          <w:trHeight w:val="20"/>
        </w:trPr>
        <w:tc>
          <w:tcPr>
            <w:tcW w:w="1276" w:type="dxa"/>
            <w:gridSpan w:val="2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федеральный бюджет  (прогноз)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177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868,09200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271,15600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271,15600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271,15600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69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161,1560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33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991,15600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25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791,1560</w:t>
            </w:r>
          </w:p>
        </w:tc>
        <w:tc>
          <w:tcPr>
            <w:tcW w:w="492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36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111,1560</w:t>
            </w:r>
          </w:p>
        </w:tc>
      </w:tr>
      <w:tr w:rsidR="00727387" w:rsidRPr="00727387" w:rsidTr="00CC0D66">
        <w:trPr>
          <w:trHeight w:val="20"/>
        </w:trPr>
        <w:tc>
          <w:tcPr>
            <w:tcW w:w="1276" w:type="dxa"/>
            <w:gridSpan w:val="2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региональный бюджет (прогноз)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315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652,72800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076,10400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076,10400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9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076,10400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150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736,1040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48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576,10400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37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676,1040</w:t>
            </w:r>
          </w:p>
        </w:tc>
        <w:tc>
          <w:tcPr>
            <w:tcW w:w="492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51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436,1040</w:t>
            </w:r>
          </w:p>
        </w:tc>
      </w:tr>
      <w:tr w:rsidR="00727387" w:rsidRPr="00727387" w:rsidTr="00CC0D66">
        <w:trPr>
          <w:trHeight w:val="20"/>
        </w:trPr>
        <w:tc>
          <w:tcPr>
            <w:tcW w:w="1276" w:type="dxa"/>
            <w:gridSpan w:val="2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районный бюджет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14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663,36230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263,36230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000,00000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8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970,0000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110,00000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080,0000</w:t>
            </w:r>
          </w:p>
        </w:tc>
        <w:tc>
          <w:tcPr>
            <w:tcW w:w="492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090,0000</w:t>
            </w:r>
          </w:p>
        </w:tc>
      </w:tr>
      <w:tr w:rsidR="00727387" w:rsidRPr="00727387" w:rsidTr="00CC0D66">
        <w:trPr>
          <w:trHeight w:val="20"/>
        </w:trPr>
        <w:tc>
          <w:tcPr>
            <w:tcW w:w="1276" w:type="dxa"/>
            <w:gridSpan w:val="2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бюджет МО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651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60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492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sz w:val="12"/>
                <w:szCs w:val="12"/>
              </w:rPr>
              <w:t>0,0000</w:t>
            </w:r>
          </w:p>
        </w:tc>
      </w:tr>
      <w:tr w:rsidR="00727387" w:rsidRPr="00727387" w:rsidTr="00CC0D66">
        <w:trPr>
          <w:trHeight w:val="20"/>
        </w:trPr>
        <w:tc>
          <w:tcPr>
            <w:tcW w:w="1276" w:type="dxa"/>
            <w:gridSpan w:val="2"/>
            <w:vMerge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90" w:type="dxa"/>
            <w:hideMark/>
          </w:tcPr>
          <w:p w:rsidR="00727387" w:rsidRPr="00727387" w:rsidRDefault="00727387" w:rsidP="00727387">
            <w:pPr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</w:pPr>
            <w:r w:rsidRPr="00727387">
              <w:rPr>
                <w:rFonts w:ascii="Times New Roman" w:hAnsi="Times New Roman"/>
                <w:bCs/>
                <w:i/>
                <w:iCs/>
                <w:sz w:val="12"/>
                <w:szCs w:val="12"/>
              </w:rPr>
              <w:t>внебюджетные источники (прогноз)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168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383,60000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8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704,80000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8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704,80000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8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704,80000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33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074,8000</w:t>
            </w:r>
          </w:p>
        </w:tc>
        <w:tc>
          <w:tcPr>
            <w:tcW w:w="651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38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424,80000</w:t>
            </w:r>
          </w:p>
        </w:tc>
        <w:tc>
          <w:tcPr>
            <w:tcW w:w="600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30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224,8000</w:t>
            </w:r>
          </w:p>
        </w:tc>
        <w:tc>
          <w:tcPr>
            <w:tcW w:w="492" w:type="dxa"/>
            <w:hideMark/>
          </w:tcPr>
          <w:p w:rsidR="00727387" w:rsidRPr="00727387" w:rsidRDefault="0063266A" w:rsidP="0072738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40</w:t>
            </w:r>
            <w:r w:rsidR="00727387" w:rsidRPr="00727387">
              <w:rPr>
                <w:rFonts w:ascii="Times New Roman" w:hAnsi="Times New Roman"/>
                <w:bCs/>
                <w:sz w:val="12"/>
                <w:szCs w:val="12"/>
              </w:rPr>
              <w:t>544,8000</w:t>
            </w:r>
          </w:p>
        </w:tc>
      </w:tr>
    </w:tbl>
    <w:p w:rsidR="00D03EAB" w:rsidRDefault="00D03EAB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E70684" w:rsidRPr="00E70684" w:rsidRDefault="00E70684" w:rsidP="00E7068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70684">
        <w:rPr>
          <w:rFonts w:ascii="Times New Roman" w:hAnsi="Times New Roman"/>
          <w:b/>
          <w:sz w:val="12"/>
          <w:szCs w:val="12"/>
        </w:rPr>
        <w:t>АДМИНИСТРАЦИЯ</w:t>
      </w:r>
    </w:p>
    <w:p w:rsidR="00E70684" w:rsidRPr="00E70684" w:rsidRDefault="00E70684" w:rsidP="00E7068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70684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70684" w:rsidRPr="00E70684" w:rsidRDefault="00E70684" w:rsidP="00E7068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70684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70684" w:rsidRPr="00E70684" w:rsidRDefault="00E70684" w:rsidP="00E7068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70684" w:rsidRPr="00E70684" w:rsidRDefault="00E70684" w:rsidP="00E7068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70684">
        <w:rPr>
          <w:rFonts w:ascii="Times New Roman" w:hAnsi="Times New Roman"/>
          <w:sz w:val="12"/>
          <w:szCs w:val="12"/>
        </w:rPr>
        <w:t>ПОСТАНОВЛЕНИЕ</w:t>
      </w:r>
    </w:p>
    <w:p w:rsidR="00E70684" w:rsidRPr="00E70684" w:rsidRDefault="00C57715" w:rsidP="00E7068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="00E70684" w:rsidRPr="00E70684">
        <w:rPr>
          <w:rFonts w:ascii="Times New Roman" w:hAnsi="Times New Roman"/>
          <w:sz w:val="12"/>
          <w:szCs w:val="12"/>
        </w:rPr>
        <w:t xml:space="preserve"> декабря 2014г.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1967</w:t>
      </w:r>
    </w:p>
    <w:p w:rsidR="00C57715" w:rsidRPr="00C57715" w:rsidRDefault="00C57715" w:rsidP="00C577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57715">
        <w:rPr>
          <w:rFonts w:ascii="Times New Roman" w:hAnsi="Times New Roman"/>
          <w:b/>
          <w:sz w:val="12"/>
          <w:szCs w:val="12"/>
        </w:rPr>
        <w:t>О внесении изменений в Приложение № 1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715">
        <w:rPr>
          <w:rFonts w:ascii="Times New Roman" w:hAnsi="Times New Roman"/>
          <w:b/>
          <w:sz w:val="12"/>
          <w:szCs w:val="12"/>
        </w:rPr>
        <w:t>к  постановлению администрации муниципального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715">
        <w:rPr>
          <w:rFonts w:ascii="Times New Roman" w:hAnsi="Times New Roman"/>
          <w:b/>
          <w:sz w:val="12"/>
          <w:szCs w:val="12"/>
        </w:rPr>
        <w:t>района Сергиевский № 1480 от 20.12.2013г.</w:t>
      </w:r>
    </w:p>
    <w:p w:rsidR="00C57715" w:rsidRDefault="00C57715" w:rsidP="00C577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57715">
        <w:rPr>
          <w:rFonts w:ascii="Times New Roman" w:hAnsi="Times New Roman"/>
          <w:b/>
          <w:sz w:val="12"/>
          <w:szCs w:val="12"/>
        </w:rPr>
        <w:t>«Об утверждении муниципальной Программы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715">
        <w:rPr>
          <w:rFonts w:ascii="Times New Roman" w:hAnsi="Times New Roman"/>
          <w:b/>
          <w:sz w:val="12"/>
          <w:szCs w:val="12"/>
        </w:rPr>
        <w:t>«Реконструкция, строительство, ремонт и укрепление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715">
        <w:rPr>
          <w:rFonts w:ascii="Times New Roman" w:hAnsi="Times New Roman"/>
          <w:b/>
          <w:sz w:val="12"/>
          <w:szCs w:val="12"/>
        </w:rPr>
        <w:t>материально-технической базы учреждений культуры,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715">
        <w:rPr>
          <w:rFonts w:ascii="Times New Roman" w:hAnsi="Times New Roman"/>
          <w:b/>
          <w:sz w:val="12"/>
          <w:szCs w:val="12"/>
        </w:rPr>
        <w:t>здравоохранения и образования, ремонт муниципальных административных зданий</w:t>
      </w:r>
    </w:p>
    <w:p w:rsidR="00C57715" w:rsidRPr="00C57715" w:rsidRDefault="00C57715" w:rsidP="00C577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57715">
        <w:rPr>
          <w:rFonts w:ascii="Times New Roman" w:hAnsi="Times New Roman"/>
          <w:b/>
          <w:sz w:val="12"/>
          <w:szCs w:val="12"/>
        </w:rPr>
        <w:t xml:space="preserve">  и прочих объектов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715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715">
        <w:rPr>
          <w:rFonts w:ascii="Times New Roman" w:hAnsi="Times New Roman"/>
          <w:b/>
          <w:sz w:val="12"/>
          <w:szCs w:val="12"/>
        </w:rPr>
        <w:t>области на 2014-2016 годы»</w:t>
      </w:r>
    </w:p>
    <w:p w:rsidR="00C57715" w:rsidRPr="00C57715" w:rsidRDefault="00C57715" w:rsidP="00C57715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«Реконструкция, строительство, ремонт и укрепление материально-технической базы учреждений культуры, здравоохранения и образования, ремонт муниципальных административных зданий  и прочих объектов муниципального района Сергиевский Самарской области на 2014-2016 годы», администрация муниципального района Сергиевский,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57715">
        <w:rPr>
          <w:rFonts w:ascii="Times New Roman" w:hAnsi="Times New Roman"/>
          <w:b/>
          <w:sz w:val="12"/>
          <w:szCs w:val="12"/>
        </w:rPr>
        <w:t>ПОСТАНОВЛЯЕТ: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C57715">
        <w:rPr>
          <w:rFonts w:ascii="Times New Roman" w:hAnsi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№ 1480 от 20.12.2013 года 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 и образования, ремонт муниципальных административных зданий  и прочих объектов муниципального района Сергиевский Самарской области на 2014-2016 годы» (далее Программа) следующего содержания: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1.1.</w:t>
      </w:r>
      <w:r>
        <w:rPr>
          <w:rFonts w:ascii="Times New Roman" w:hAnsi="Times New Roman"/>
          <w:sz w:val="12"/>
          <w:szCs w:val="12"/>
        </w:rPr>
        <w:t xml:space="preserve"> </w:t>
      </w:r>
      <w:r w:rsidRPr="00C57715">
        <w:rPr>
          <w:rFonts w:ascii="Times New Roman" w:hAnsi="Times New Roman"/>
          <w:sz w:val="12"/>
          <w:szCs w:val="12"/>
        </w:rPr>
        <w:t>В паспорте Программы раздел «Источники финансирования» изложить в следующей редакции: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«Источники финансирования.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Планируемый общий объем финансирования Программы составит 345 990 998,39 рублей, в том числе: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-средства областного бюджета (прогноз) – 282 908 447,43 рублей: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2014 год – 158 705 437,43 рублей (прогноз);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2015 год – 41 863 630,00 рублей (прогноз);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2016 год – 82 339 380,00 рублей (прогноз).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- средства местного бюджета (прогноз) – 50 888 419,52 рублей: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2014 год – 37 213 354,63 рублей (прогноз);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2015 год – 5 362 258,89 рублей (прогноз);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2016 год – 8 312 806,00 рублей (прогноз).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- внебюджетные средства (прогноз) – 12 194 131,44 рублей: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2014 год – 12 194 131,44 рублей (прогноз);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2015 год – 0,00 рублей (прогноз);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2016 год – 0,00 рублей (прогноз)».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1.2. Приложение № 1 к Программе изложить в редакции согласно приложению № 1 к настоящему Постановлению.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lastRenderedPageBreak/>
        <w:t>3. Настоящее Постановление вступает в силу с момента его официального   опубликования.</w:t>
      </w:r>
    </w:p>
    <w:p w:rsidR="00C57715" w:rsidRPr="00C57715" w:rsidRDefault="00C57715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возложить на руководителя Управления заказчика-застройщика, архитектуры и градостроительства администрации муниципального района Сергиевский - Е.А.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C57715">
        <w:rPr>
          <w:rFonts w:ascii="Times New Roman" w:hAnsi="Times New Roman"/>
          <w:sz w:val="12"/>
          <w:szCs w:val="12"/>
        </w:rPr>
        <w:t xml:space="preserve">Астапову. </w:t>
      </w:r>
    </w:p>
    <w:p w:rsidR="00C57715" w:rsidRPr="00C57715" w:rsidRDefault="00C57715" w:rsidP="00C5771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Глава администрации</w:t>
      </w:r>
    </w:p>
    <w:p w:rsidR="00C57715" w:rsidRDefault="00C57715" w:rsidP="00C5771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57715" w:rsidRPr="00C57715" w:rsidRDefault="00C57715" w:rsidP="00C5771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57715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C57715">
        <w:rPr>
          <w:rFonts w:ascii="Times New Roman" w:hAnsi="Times New Roman"/>
          <w:sz w:val="12"/>
          <w:szCs w:val="12"/>
        </w:rPr>
        <w:t>Веселов</w:t>
      </w:r>
    </w:p>
    <w:p w:rsidR="00C4045F" w:rsidRDefault="00C4045F" w:rsidP="00C4045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C4045F" w:rsidRPr="00C4045F" w:rsidRDefault="00C4045F" w:rsidP="00C4045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4045F">
        <w:rPr>
          <w:rFonts w:ascii="Times New Roman" w:hAnsi="Times New Roman"/>
          <w:i/>
          <w:sz w:val="12"/>
          <w:szCs w:val="12"/>
        </w:rPr>
        <w:t>Приложение№</w:t>
      </w:r>
      <w:r>
        <w:rPr>
          <w:rFonts w:ascii="Times New Roman" w:hAnsi="Times New Roman"/>
          <w:i/>
          <w:sz w:val="12"/>
          <w:szCs w:val="12"/>
        </w:rPr>
        <w:t>1</w:t>
      </w:r>
    </w:p>
    <w:p w:rsidR="00C4045F" w:rsidRPr="00C4045F" w:rsidRDefault="00C4045F" w:rsidP="00C4045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4045F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C4045F" w:rsidRPr="00C4045F" w:rsidRDefault="00C4045F" w:rsidP="00C4045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4045F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4045F" w:rsidRPr="00C4045F" w:rsidRDefault="00C4045F" w:rsidP="00C4045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4045F">
        <w:rPr>
          <w:rFonts w:ascii="Times New Roman" w:hAnsi="Times New Roman"/>
          <w:i/>
          <w:sz w:val="12"/>
          <w:szCs w:val="12"/>
        </w:rPr>
        <w:t>№19</w:t>
      </w:r>
      <w:r>
        <w:rPr>
          <w:rFonts w:ascii="Times New Roman" w:hAnsi="Times New Roman"/>
          <w:i/>
          <w:sz w:val="12"/>
          <w:szCs w:val="12"/>
        </w:rPr>
        <w:t>67</w:t>
      </w:r>
      <w:r w:rsidRPr="00C4045F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</w:t>
      </w:r>
      <w:r w:rsidRPr="00C4045F">
        <w:rPr>
          <w:rFonts w:ascii="Times New Roman" w:hAnsi="Times New Roman"/>
          <w:i/>
          <w:sz w:val="12"/>
          <w:szCs w:val="12"/>
        </w:rPr>
        <w:t>”декабря 2014 г.</w:t>
      </w:r>
    </w:p>
    <w:p w:rsidR="00C57715" w:rsidRPr="00353EFA" w:rsidRDefault="00353EFA" w:rsidP="00353EF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3EFA">
        <w:rPr>
          <w:rFonts w:ascii="Times New Roman" w:hAnsi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353EFA" w:rsidRDefault="00353EFA" w:rsidP="00353EF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3EFA">
        <w:rPr>
          <w:rFonts w:ascii="Times New Roman" w:hAnsi="Times New Roman"/>
          <w:b/>
          <w:sz w:val="12"/>
          <w:szCs w:val="12"/>
        </w:rPr>
        <w:t xml:space="preserve">«Реконструкция, строительство, ремонт и укрепление материально-технической базы учреждений культуры, здравоохранения </w:t>
      </w:r>
    </w:p>
    <w:p w:rsidR="00353EFA" w:rsidRDefault="00353EFA" w:rsidP="00353EF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3EFA">
        <w:rPr>
          <w:rFonts w:ascii="Times New Roman" w:hAnsi="Times New Roman"/>
          <w:b/>
          <w:sz w:val="12"/>
          <w:szCs w:val="12"/>
        </w:rPr>
        <w:t xml:space="preserve">и образования, ремонт муниципальных административных зданий  и прочих объектов </w:t>
      </w:r>
    </w:p>
    <w:p w:rsidR="00C57715" w:rsidRPr="00353EFA" w:rsidRDefault="00353EFA" w:rsidP="00353EF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3EFA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 на 2014-2016 годы»</w:t>
      </w:r>
    </w:p>
    <w:p w:rsidR="00D03EAB" w:rsidRDefault="00353EFA" w:rsidP="00353EF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53EFA">
        <w:rPr>
          <w:rFonts w:ascii="Times New Roman" w:hAnsi="Times New Roman"/>
          <w:sz w:val="12"/>
          <w:szCs w:val="12"/>
        </w:rPr>
        <w:t>руб.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567"/>
        <w:gridCol w:w="567"/>
        <w:gridCol w:w="426"/>
        <w:gridCol w:w="567"/>
        <w:gridCol w:w="425"/>
        <w:gridCol w:w="425"/>
        <w:gridCol w:w="425"/>
        <w:gridCol w:w="426"/>
        <w:gridCol w:w="425"/>
        <w:gridCol w:w="425"/>
      </w:tblGrid>
      <w:tr w:rsidR="00353EFA" w:rsidRPr="00353EFA" w:rsidTr="002B52B0">
        <w:trPr>
          <w:trHeight w:val="20"/>
        </w:trPr>
        <w:tc>
          <w:tcPr>
            <w:tcW w:w="426" w:type="dxa"/>
            <w:vMerge w:val="restart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2409" w:type="dxa"/>
            <w:vMerge w:val="restart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Наименование учреждения и объекта</w:t>
            </w:r>
          </w:p>
        </w:tc>
        <w:tc>
          <w:tcPr>
            <w:tcW w:w="567" w:type="dxa"/>
            <w:vMerge w:val="restart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Финансирование всего</w:t>
            </w:r>
          </w:p>
        </w:tc>
        <w:tc>
          <w:tcPr>
            <w:tcW w:w="1560" w:type="dxa"/>
            <w:gridSpan w:val="3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gridSpan w:val="3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6" w:type="dxa"/>
            <w:gridSpan w:val="3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vMerge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09" w:type="dxa"/>
            <w:vMerge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567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425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Внебюджетные средства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noWrap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Учреждения культуры: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5 707 930,20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304 465,36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5 403 464,84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1.1.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Прочие учреждения культуры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106 428,93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106 428,93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1.2.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Устройство фундамента памятника в п.Суходол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88 500,00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88 500,00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1.3.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Ремонт крыльца СДК с.Сидоровка муниципального района Сергиевский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15 000,00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15 000,00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1.4.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Ремонт обелиска участникам ВОВ в п.Серноводск м.р.Сергиевский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388 464,84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388 464,84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1.5.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Ремонт и оснащение Суходольского Дома культуры "Нефтяник" МУК "МКДЦ" м.р.Сергиевский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5 000 000,00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5 000 000,00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1.6.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Проведение проверки достоверности определения сметной стоимости по объектам культуры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109 536,43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109 536,43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 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 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 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 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 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 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Учреждения образования: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334 944 590,99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35 928 344,90</w:t>
            </w:r>
          </w:p>
        </w:tc>
        <w:tc>
          <w:tcPr>
            <w:tcW w:w="426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158705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437,43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3 568 530,66</w:t>
            </w:r>
          </w:p>
        </w:tc>
        <w:tc>
          <w:tcPr>
            <w:tcW w:w="425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4226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462,00</w:t>
            </w:r>
          </w:p>
        </w:tc>
        <w:tc>
          <w:tcPr>
            <w:tcW w:w="425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41863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630,00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8312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806,00</w:t>
            </w:r>
          </w:p>
        </w:tc>
        <w:tc>
          <w:tcPr>
            <w:tcW w:w="425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>
              <w:rPr>
                <w:rFonts w:ascii="Times New Roman" w:hAnsi="Times New Roman"/>
                <w:bCs/>
                <w:sz w:val="11"/>
                <w:szCs w:val="11"/>
              </w:rPr>
              <w:t>82339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380,00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Реконструкция здания Сергиевской школы №1 под общеобразовательный центр в с.Сергиевск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202 600 629,00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5 039 211,00</w:t>
            </w:r>
          </w:p>
        </w:tc>
        <w:tc>
          <w:tcPr>
            <w:tcW w:w="426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sz w:val="11"/>
                <w:szCs w:val="11"/>
              </w:rPr>
            </w:pPr>
            <w:r>
              <w:rPr>
                <w:rFonts w:ascii="Times New Roman" w:hAnsi="Times New Roman"/>
                <w:sz w:val="11"/>
                <w:szCs w:val="11"/>
              </w:rPr>
              <w:t>59819</w:t>
            </w:r>
            <w:r w:rsidR="00353EFA" w:rsidRPr="00D90EAF">
              <w:rPr>
                <w:rFonts w:ascii="Times New Roman" w:hAnsi="Times New Roman"/>
                <w:sz w:val="11"/>
                <w:szCs w:val="11"/>
              </w:rPr>
              <w:t>140,00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1 000 000,00</w:t>
            </w:r>
          </w:p>
        </w:tc>
        <w:tc>
          <w:tcPr>
            <w:tcW w:w="425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sz w:val="11"/>
                <w:szCs w:val="11"/>
              </w:rPr>
            </w:pPr>
            <w:r>
              <w:rPr>
                <w:rFonts w:ascii="Times New Roman" w:hAnsi="Times New Roman"/>
                <w:sz w:val="11"/>
                <w:szCs w:val="11"/>
              </w:rPr>
              <w:t>4226</w:t>
            </w:r>
            <w:r w:rsidR="00353EFA" w:rsidRPr="00D90EAF">
              <w:rPr>
                <w:rFonts w:ascii="Times New Roman" w:hAnsi="Times New Roman"/>
                <w:sz w:val="11"/>
                <w:szCs w:val="11"/>
              </w:rPr>
              <w:t>462,00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41 863 630,00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sz w:val="11"/>
                <w:szCs w:val="11"/>
              </w:rPr>
            </w:pPr>
            <w:r>
              <w:rPr>
                <w:rFonts w:ascii="Times New Roman" w:hAnsi="Times New Roman"/>
                <w:sz w:val="11"/>
                <w:szCs w:val="11"/>
              </w:rPr>
              <w:t>8312</w:t>
            </w:r>
            <w:r w:rsidR="00353EFA" w:rsidRPr="00D90EAF">
              <w:rPr>
                <w:rFonts w:ascii="Times New Roman" w:hAnsi="Times New Roman"/>
                <w:sz w:val="11"/>
                <w:szCs w:val="11"/>
              </w:rPr>
              <w:t>806,00</w:t>
            </w:r>
          </w:p>
        </w:tc>
        <w:tc>
          <w:tcPr>
            <w:tcW w:w="425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sz w:val="11"/>
                <w:szCs w:val="11"/>
              </w:rPr>
            </w:pPr>
            <w:r>
              <w:rPr>
                <w:rFonts w:ascii="Times New Roman" w:hAnsi="Times New Roman"/>
                <w:sz w:val="11"/>
                <w:szCs w:val="11"/>
              </w:rPr>
              <w:t>82339</w:t>
            </w:r>
            <w:r w:rsidR="00353EFA" w:rsidRPr="00D90EAF">
              <w:rPr>
                <w:rFonts w:ascii="Times New Roman" w:hAnsi="Times New Roman"/>
                <w:sz w:val="11"/>
                <w:szCs w:val="11"/>
              </w:rPr>
              <w:t>380,00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2.2.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Ремонтно-востановительные работы образовательных учреждений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79 044,29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79 044,29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2.3.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Проведение проверки достоверности определения сметной стоимости и оказание консультационных услуг по объектам образования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212 657,23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203 624,07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9 033,16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2.4.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Услуги по осуществлению технологического присоединения объектов образования к инженерным сетям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240 948,92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240 948,92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2.5.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Выполнение работ по текущему ремонту пищеблока в СОШ№2 п.Суходол (Самарская область, Сергиевский район, п.Суходол ул.Суворова д.18.)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667 555,45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667 555,45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2.6.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Замена окон и дверей в детских садах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59 497,50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59 497,50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2.7.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Замена система отопления в СОШ с.Липовка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93 860,00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93 860,00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2.8.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 xml:space="preserve">Оснащение основными средствами и материальными запасами зданий (помещений), пригодных для создания дополнительных мест детям, обучающимся по основным общеобразовательным программам дошкольного образования, а также на благоустройство прилегающей к зданиям </w:t>
            </w:r>
            <w:r w:rsidRPr="00353EFA">
              <w:rPr>
                <w:rFonts w:ascii="Times New Roman" w:hAnsi="Times New Roman"/>
                <w:sz w:val="12"/>
                <w:szCs w:val="12"/>
              </w:rPr>
              <w:lastRenderedPageBreak/>
              <w:t>территории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1 715 145,72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76 495,50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1 638 650,22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2.9.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Оснащение основными средствами и материальными запасами объекта капитального строительства «здания детского сада в п. Суходол Сергиевского района, построенного в рамках реализации ОЦП «Стимулирование развития жилищного строительства в Самарской области» проектной мощностью 240 мест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1 095 891,99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48 876,78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1 047 015,21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2.10.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Капитальный ремонт ГБОУ СОШ с.Воротнее муниципального района Сергиевский Самарской области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17 752 466,09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4 455 869,09</w:t>
            </w:r>
          </w:p>
        </w:tc>
        <w:tc>
          <w:tcPr>
            <w:tcW w:w="426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sz w:val="11"/>
                <w:szCs w:val="11"/>
              </w:rPr>
            </w:pPr>
            <w:r>
              <w:rPr>
                <w:rFonts w:ascii="Times New Roman" w:hAnsi="Times New Roman"/>
                <w:sz w:val="11"/>
                <w:szCs w:val="11"/>
              </w:rPr>
              <w:t>13296</w:t>
            </w:r>
            <w:r w:rsidR="00353EFA" w:rsidRPr="00D90EAF">
              <w:rPr>
                <w:rFonts w:ascii="Times New Roman" w:hAnsi="Times New Roman"/>
                <w:sz w:val="11"/>
                <w:szCs w:val="11"/>
              </w:rPr>
              <w:t>597,00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2.11.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Капитальный ремонт ГБОУ СОШ с.Елшанка муниципального района Сергиевский Самарской области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20 171 979,13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5 063 167,13</w:t>
            </w:r>
          </w:p>
        </w:tc>
        <w:tc>
          <w:tcPr>
            <w:tcW w:w="426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sz w:val="11"/>
                <w:szCs w:val="11"/>
              </w:rPr>
            </w:pPr>
            <w:r>
              <w:rPr>
                <w:rFonts w:ascii="Times New Roman" w:hAnsi="Times New Roman"/>
                <w:sz w:val="11"/>
                <w:szCs w:val="11"/>
              </w:rPr>
              <w:t>15108</w:t>
            </w:r>
            <w:r w:rsidR="00353EFA" w:rsidRPr="00D90EAF">
              <w:rPr>
                <w:rFonts w:ascii="Times New Roman" w:hAnsi="Times New Roman"/>
                <w:sz w:val="11"/>
                <w:szCs w:val="11"/>
              </w:rPr>
              <w:t>812,00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2.12.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Капитальный ремонт ГБОУ СОШ с.Черновка муниципального района Сергиевский Самарской области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28 331 845,26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7 111 293,26</w:t>
            </w:r>
          </w:p>
        </w:tc>
        <w:tc>
          <w:tcPr>
            <w:tcW w:w="426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sz w:val="11"/>
                <w:szCs w:val="11"/>
              </w:rPr>
            </w:pPr>
            <w:r>
              <w:rPr>
                <w:rFonts w:ascii="Times New Roman" w:hAnsi="Times New Roman"/>
                <w:sz w:val="11"/>
                <w:szCs w:val="11"/>
              </w:rPr>
              <w:t>21220</w:t>
            </w:r>
            <w:r w:rsidR="00353EFA" w:rsidRPr="00D90EAF">
              <w:rPr>
                <w:rFonts w:ascii="Times New Roman" w:hAnsi="Times New Roman"/>
                <w:sz w:val="11"/>
                <w:szCs w:val="11"/>
              </w:rPr>
              <w:t>552,00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2.13.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Капитальный ремонт ГБОУ СОШ с.Калиновка муниципального района Сергиевский Самарской области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22 657 110,40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5 686 935,40</w:t>
            </w:r>
          </w:p>
        </w:tc>
        <w:tc>
          <w:tcPr>
            <w:tcW w:w="426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sz w:val="11"/>
                <w:szCs w:val="11"/>
              </w:rPr>
            </w:pPr>
            <w:r>
              <w:rPr>
                <w:rFonts w:ascii="Times New Roman" w:hAnsi="Times New Roman"/>
                <w:sz w:val="11"/>
                <w:szCs w:val="11"/>
              </w:rPr>
              <w:t>16970</w:t>
            </w:r>
            <w:r w:rsidR="00353EFA" w:rsidRPr="00D90EAF">
              <w:rPr>
                <w:rFonts w:ascii="Times New Roman" w:hAnsi="Times New Roman"/>
                <w:sz w:val="11"/>
                <w:szCs w:val="11"/>
              </w:rPr>
              <w:t>175,00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2.14.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Проведение капитального ремонта и благоустройство прилегающей территории здания структурного подразделения ГБОУ СОШ №1 "Образовательный центр" с.Сергиевск - детский сад "Сказка"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12 867 002,12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3 229 620,12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9 637 382,00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2.15.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Устройство теплого пола в группе "Малинка" структурноого подразделения детский сад "Аленушка" ГБОУ СОШ №1 п.г.т.Суходол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462 936,98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462 936,98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2.16.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Утепление пола перехода здания ГБОУ СОШ "ОЦ" №2 пгт.Суходол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715 965,19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715 965,19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2.17.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 xml:space="preserve">Капитальный ремонт и благоустройство прилегающей территории здания структурного подразделения детский сад "Ромашка" ГБОУ СОШ с.Калиновка муниципального района Сергиевский Самарской области 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20 251 100,00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1 830 699,00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18 420 401,00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2.18.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Ограждение территории спортивной площадки в ГБОУ Самарской области СОШ №1 п.г.т.Суходол м.р.Сергиевский Самарской области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2 500 000,00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2 500 000,00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2.19.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Локальный ремонт крыши над спортивным залом и пищеблоком здания ГБОУ СОШ с.Липовка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60 357,28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60 357,28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2.20.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Ремонт пяти кабинетов пристроя ГБОУ СОШ п.Сургут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522 024,44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522 024,44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2.21.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Ремонт крыльца здания ГБОУ СОШ с.Липовка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2.22.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Оснащение основными средствами и материальными запасами структурного подразделения детский сад "Ромашка" ГБОУ СОШ с.Калиновка муниципального района Сергиевский Самарской области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832 311,00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75 241,00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757 070,00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2.23.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Оснащение основными средствами и материальными запасами структурного подразделения ГБОУ СОШ №1 "Образовательный центр" с.Сергиевск - детский сад "Сказка"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1 054 263,00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264 620,00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789 643,00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Учреждения здравоохранения: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3.1.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Прочие учреждения здравоохранения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Муниципальные административные здания и прочие сооружения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3 105 976,34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732 150,81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1 238 028,64</w:t>
            </w:r>
          </w:p>
        </w:tc>
        <w:tc>
          <w:tcPr>
            <w:tcW w:w="425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>
              <w:rPr>
                <w:rFonts w:ascii="Times New Roman" w:hAnsi="Times New Roman"/>
                <w:bCs/>
                <w:sz w:val="11"/>
                <w:szCs w:val="11"/>
              </w:rPr>
              <w:t>1135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796,89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4.1.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Прочие муниципальные административные здания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1 298 848,58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60 819,94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119 744,71</w:t>
            </w:r>
          </w:p>
        </w:tc>
        <w:tc>
          <w:tcPr>
            <w:tcW w:w="425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1118</w:t>
            </w:r>
            <w:r w:rsidR="00353EFA" w:rsidRPr="00D90EAF">
              <w:rPr>
                <w:rFonts w:ascii="Times New Roman" w:hAnsi="Times New Roman"/>
                <w:sz w:val="11"/>
                <w:szCs w:val="11"/>
              </w:rPr>
              <w:t>283,93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4.2.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 xml:space="preserve">Ремонт помещения отведенного для негосударственного образовательного </w:t>
            </w:r>
            <w:r w:rsidRPr="00353EFA">
              <w:rPr>
                <w:rFonts w:ascii="Times New Roman" w:hAnsi="Times New Roman"/>
                <w:sz w:val="12"/>
                <w:szCs w:val="12"/>
              </w:rPr>
              <w:lastRenderedPageBreak/>
              <w:t>учреждения дополнительного образования Сергиевский спортивно-технический клуб «ДОСААФ» в целях доступности маломобильных групп населения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lastRenderedPageBreak/>
              <w:t>92 906,13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92 906,13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lastRenderedPageBreak/>
              <w:t>4.3.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Ремонт помещений здания управления сельского хозяйства администрации м.р.Сергиевский, по адресу: с.Сергиевск ул.Советская д.44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1 606 869,01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471 072,12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1 118 283,93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17 512,96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4.4.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Восстановление обрушившегося перекрытия в здании архива в следствии чрезвычайной ситуации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107 352,62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107 352,62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Прочие объекты и сооружения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2 232 500,86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248 393,56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1 984 107,30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5.1.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Ремонтные работы МАУ "Олимп" п.г.т.Суходол м.р.Сергиевский Самарской области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1 984 107,30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1 984 107,30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426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5.2.</w:t>
            </w:r>
          </w:p>
        </w:tc>
        <w:tc>
          <w:tcPr>
            <w:tcW w:w="2409" w:type="dxa"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sz w:val="12"/>
                <w:szCs w:val="12"/>
              </w:rPr>
            </w:pPr>
            <w:r w:rsidRPr="00353EFA">
              <w:rPr>
                <w:rFonts w:ascii="Times New Roman" w:hAnsi="Times New Roman"/>
                <w:sz w:val="12"/>
                <w:szCs w:val="12"/>
              </w:rPr>
              <w:t>Устройство и ремонт стелл на пересечении районов Сергиевск-Кинель-Черкассы, Сергиевск-Красный Яр, Сергиевск-Исаклы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248 393,56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248 393,56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567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sz w:val="11"/>
                <w:szCs w:val="11"/>
              </w:rPr>
            </w:pPr>
            <w:r w:rsidRPr="00D90EAF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2B52B0" w:rsidRPr="00353EFA" w:rsidTr="002B52B0">
        <w:trPr>
          <w:trHeight w:val="20"/>
        </w:trPr>
        <w:tc>
          <w:tcPr>
            <w:tcW w:w="2835" w:type="dxa"/>
            <w:gridSpan w:val="2"/>
            <w:noWrap/>
            <w:hideMark/>
          </w:tcPr>
          <w:p w:rsidR="00353EFA" w:rsidRPr="00353EFA" w:rsidRDefault="00353EFA" w:rsidP="00353EF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53EFA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567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345990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998,39</w:t>
            </w:r>
          </w:p>
        </w:tc>
        <w:tc>
          <w:tcPr>
            <w:tcW w:w="567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37213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354,63</w:t>
            </w:r>
          </w:p>
        </w:tc>
        <w:tc>
          <w:tcPr>
            <w:tcW w:w="426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158705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437,43</w:t>
            </w:r>
          </w:p>
        </w:tc>
        <w:tc>
          <w:tcPr>
            <w:tcW w:w="567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12194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131,44</w:t>
            </w:r>
          </w:p>
        </w:tc>
        <w:tc>
          <w:tcPr>
            <w:tcW w:w="425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5362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258,89</w:t>
            </w:r>
          </w:p>
        </w:tc>
        <w:tc>
          <w:tcPr>
            <w:tcW w:w="425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41863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630,00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8312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806,00</w:t>
            </w:r>
          </w:p>
        </w:tc>
        <w:tc>
          <w:tcPr>
            <w:tcW w:w="425" w:type="dxa"/>
            <w:hideMark/>
          </w:tcPr>
          <w:p w:rsidR="00353EFA" w:rsidRPr="00D90EAF" w:rsidRDefault="00D90EAF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82339</w:t>
            </w:r>
            <w:r w:rsidR="00353EFA" w:rsidRPr="00D90EAF">
              <w:rPr>
                <w:rFonts w:ascii="Times New Roman" w:hAnsi="Times New Roman"/>
                <w:bCs/>
                <w:sz w:val="11"/>
                <w:szCs w:val="11"/>
              </w:rPr>
              <w:t>380,00</w:t>
            </w:r>
          </w:p>
        </w:tc>
        <w:tc>
          <w:tcPr>
            <w:tcW w:w="425" w:type="dxa"/>
            <w:hideMark/>
          </w:tcPr>
          <w:p w:rsidR="00353EFA" w:rsidRPr="00D90EAF" w:rsidRDefault="00353EFA" w:rsidP="00353EFA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D90EAF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</w:tr>
    </w:tbl>
    <w:p w:rsidR="00D03EAB" w:rsidRDefault="00D03EAB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9D5486" w:rsidRPr="009D5486" w:rsidRDefault="009D5486" w:rsidP="009D54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D5486">
        <w:rPr>
          <w:rFonts w:ascii="Times New Roman" w:hAnsi="Times New Roman"/>
          <w:b/>
          <w:sz w:val="12"/>
          <w:szCs w:val="12"/>
        </w:rPr>
        <w:t>АДМИНИСТРАЦИЯ</w:t>
      </w:r>
    </w:p>
    <w:p w:rsidR="009D5486" w:rsidRPr="009D5486" w:rsidRDefault="009D5486" w:rsidP="009D54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D5486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9D5486" w:rsidRPr="009D5486" w:rsidRDefault="009D5486" w:rsidP="009D54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D5486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9D5486" w:rsidRPr="009D5486" w:rsidRDefault="009D5486" w:rsidP="009D548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9D5486" w:rsidRPr="009D5486" w:rsidRDefault="009D5486" w:rsidP="009D548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ПОСТАНОВЛЕНИЕ</w:t>
      </w:r>
    </w:p>
    <w:p w:rsidR="009D5486" w:rsidRPr="009D5486" w:rsidRDefault="009D5486" w:rsidP="009D548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№196</w:t>
      </w:r>
      <w:r>
        <w:rPr>
          <w:rFonts w:ascii="Times New Roman" w:hAnsi="Times New Roman"/>
          <w:sz w:val="12"/>
          <w:szCs w:val="12"/>
        </w:rPr>
        <w:t>8</w:t>
      </w:r>
    </w:p>
    <w:p w:rsidR="009D5486" w:rsidRDefault="009D5486" w:rsidP="009D54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D5486">
        <w:rPr>
          <w:rFonts w:ascii="Times New Roman" w:hAnsi="Times New Roman"/>
          <w:b/>
          <w:sz w:val="12"/>
          <w:szCs w:val="12"/>
        </w:rPr>
        <w:t xml:space="preserve">О внесении изменений в Приложение № 1 к  Постановлению администрации муниципального района Сергиевский №1477 от 20.12.2013г. «Об утверждении муниципальной Программы «Модернизация объектов коммунальной инфраструктуры </w:t>
      </w:r>
    </w:p>
    <w:p w:rsidR="009D5486" w:rsidRPr="009D5486" w:rsidRDefault="009D5486" w:rsidP="009D54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D5486">
        <w:rPr>
          <w:rFonts w:ascii="Times New Roman" w:hAnsi="Times New Roman"/>
          <w:b/>
          <w:sz w:val="12"/>
          <w:szCs w:val="12"/>
        </w:rPr>
        <w:t>в муниципальном районе Сергиевский Самарской области на 2014-2016гг.»</w:t>
      </w:r>
    </w:p>
    <w:p w:rsidR="009D5486" w:rsidRPr="009D5486" w:rsidRDefault="009D5486" w:rsidP="009D5486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уточнения объемов финансирования муниципальной Программы «Модернизация объектов коммунальной инфраструктуры в муниципальном районе Сергиевский Самарской области на 2014-2016 гг.», администрация муниципального района Сергиевский,</w:t>
      </w:r>
    </w:p>
    <w:p w:rsid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9D5486">
        <w:rPr>
          <w:rFonts w:ascii="Times New Roman" w:hAnsi="Times New Roman"/>
          <w:b/>
          <w:sz w:val="12"/>
          <w:szCs w:val="12"/>
        </w:rPr>
        <w:t>ПОСТАНОВЛЯЕТ: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9D5486">
        <w:rPr>
          <w:rFonts w:ascii="Times New Roman" w:hAnsi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1477 от 20.12.2013 года «Об утверждении муниципальной Программы «Модернизация объектов коммунальной инфраструктуры в муниципальном районе Сергиевский Самарской области на 2014-2016 гг.» (далее - Программа) следующего содержания: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9D5486">
        <w:rPr>
          <w:rFonts w:ascii="Times New Roman" w:hAnsi="Times New Roman"/>
          <w:sz w:val="12"/>
          <w:szCs w:val="12"/>
        </w:rPr>
        <w:t>В паспорте Программы позицию «Объемы и источники финансирования Программных мероприятий» изложить в следующей редакции: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«Объемы и источники финансирования Программных мероприятий.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Планируемый общий объем финансирования Программы составит 246 186 390,81 рублей, в том числе: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-средства областного бюджета (прогноз) – 197 558 600,00 рублей: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2014 год – 108 654 400,00 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2015 год – 58 224 000,00 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2016 год – 30 680 200,00 рублей (прогноз).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- средства местного бюджета (прогноз) – 34 856 340,98 рублей: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2014 год – 23 439 851,98 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2015 год – 9 801 742,00 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2016 год – 1 614 747,00 рублей (прогноз).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- внебюджетные средства (прогноз) – 13 771 449,83 рублей: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2014 год – 13 771 449,83 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2015 год – 0,00 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2016 год – 0,00 рублей (прогноз)».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1.2. В тексте Программы раздел «Объемы и источники финансирования Программных мероприятий» изложить в следующей редакции: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«Реализация Программы осуществляется за счет средств федерального, областного и местного бюджетов. Объем финансирования из федерального, областного и местного бюджетов, необходимый для реализации мероприятий Программы, по прогнозным расчетам составит: 246 186 390,81 рублей, в том числе: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-средства областного бюджета (прогноз) – 197 558 600,00 рублей: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2014 год – 108 654 400,00 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2015 год – 58 224 000,00 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2016 год – 30 680 200,00 рублей (прогноз).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- средства местного бюджета (прогноз) – 34 856 340,98 рублей: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2014 год – 23 439 851,98 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2015 год – 9 801 742,00 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2016 год – 1 614 747,00 рублей (прогноз).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- внебюджетные средства (прогноз) – 13 771 449,83 рублей: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2014 год – 13 771 449,83 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2015 год – 0,00 рублей (прогноз);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lastRenderedPageBreak/>
        <w:t>2016 год – 0,00 рублей (прогноз)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Расчет средств, необходимых для реализации Программы, приведен в приложении № 3 к настоящей Программе».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1.3. Приложение № 3 к Программе изложить в редакции согласно приложению № 1 к настоящему постановлению.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3. Настоящее постановление вступает в силу с момента его официального опубликования.</w:t>
      </w:r>
    </w:p>
    <w:p w:rsidR="009D5486" w:rsidRPr="009D5486" w:rsidRDefault="009D548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возложить на руководителя Управления заказчика-застройщика, архитектуры и градостроительства администрации муниципального района Сергиевский Астапову Е.А.</w:t>
      </w:r>
    </w:p>
    <w:p w:rsidR="009D5486" w:rsidRPr="009D5486" w:rsidRDefault="009D5486" w:rsidP="009D548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Глава администрации</w:t>
      </w:r>
    </w:p>
    <w:p w:rsidR="009D5486" w:rsidRDefault="009D5486" w:rsidP="009D548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D5486" w:rsidRPr="009D5486" w:rsidRDefault="009D5486" w:rsidP="009D548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D5486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9D5486">
        <w:rPr>
          <w:rFonts w:ascii="Times New Roman" w:hAnsi="Times New Roman"/>
          <w:sz w:val="12"/>
          <w:szCs w:val="12"/>
        </w:rPr>
        <w:t>Веселов</w:t>
      </w:r>
    </w:p>
    <w:p w:rsidR="002E5601" w:rsidRDefault="002E5601" w:rsidP="002E560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2E5601" w:rsidRPr="002E5601" w:rsidRDefault="002E5601" w:rsidP="002E560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E5601">
        <w:rPr>
          <w:rFonts w:ascii="Times New Roman" w:hAnsi="Times New Roman"/>
          <w:i/>
          <w:sz w:val="12"/>
          <w:szCs w:val="12"/>
        </w:rPr>
        <w:t>Приложение№1</w:t>
      </w:r>
    </w:p>
    <w:p w:rsidR="002E5601" w:rsidRPr="002E5601" w:rsidRDefault="002E5601" w:rsidP="002E560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E5601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2E5601" w:rsidRPr="002E5601" w:rsidRDefault="002E5601" w:rsidP="002E560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E5601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E5601" w:rsidRPr="002E5601" w:rsidRDefault="002E5601" w:rsidP="002E56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E5601">
        <w:rPr>
          <w:rFonts w:ascii="Times New Roman" w:hAnsi="Times New Roman"/>
          <w:i/>
          <w:sz w:val="12"/>
          <w:szCs w:val="12"/>
        </w:rPr>
        <w:t>№196</w:t>
      </w:r>
      <w:r>
        <w:rPr>
          <w:rFonts w:ascii="Times New Roman" w:hAnsi="Times New Roman"/>
          <w:i/>
          <w:sz w:val="12"/>
          <w:szCs w:val="12"/>
        </w:rPr>
        <w:t>8</w:t>
      </w:r>
      <w:r w:rsidRPr="002E5601">
        <w:rPr>
          <w:rFonts w:ascii="Times New Roman" w:hAnsi="Times New Roman"/>
          <w:i/>
          <w:sz w:val="12"/>
          <w:szCs w:val="12"/>
        </w:rPr>
        <w:t xml:space="preserve"> от “31”декабря 2014 г.</w:t>
      </w:r>
    </w:p>
    <w:p w:rsidR="009D5486" w:rsidRPr="002E5601" w:rsidRDefault="002E5601" w:rsidP="002E56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E5601">
        <w:rPr>
          <w:rFonts w:ascii="Times New Roman" w:hAnsi="Times New Roman"/>
          <w:b/>
          <w:sz w:val="12"/>
          <w:szCs w:val="12"/>
        </w:rPr>
        <w:t>Объем средств, необходимых для финансирования Программы</w:t>
      </w:r>
    </w:p>
    <w:p w:rsidR="009D5486" w:rsidRPr="002E5601" w:rsidRDefault="002E5601" w:rsidP="002E56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E5601">
        <w:rPr>
          <w:rFonts w:ascii="Times New Roman" w:hAnsi="Times New Roman"/>
          <w:b/>
          <w:sz w:val="12"/>
          <w:szCs w:val="12"/>
        </w:rPr>
        <w:t>"Модернизация объектов коммунальной инфраструктуры в муниципальном районе Сергиевский на 2014-2016гг."</w:t>
      </w:r>
    </w:p>
    <w:p w:rsidR="009D5486" w:rsidRPr="009D5486" w:rsidRDefault="002E5601" w:rsidP="002E56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E5601">
        <w:rPr>
          <w:rFonts w:ascii="Times New Roman" w:hAnsi="Times New Roman"/>
          <w:sz w:val="12"/>
          <w:szCs w:val="12"/>
        </w:rPr>
        <w:t>в рублях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FB5C5C" w:rsidRPr="002E5601" w:rsidTr="00017727">
        <w:trPr>
          <w:trHeight w:hRule="exact" w:val="57"/>
        </w:trPr>
        <w:tc>
          <w:tcPr>
            <w:tcW w:w="284" w:type="dxa"/>
            <w:vMerge w:val="restart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vMerge w:val="restart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Наименование</w:t>
            </w:r>
          </w:p>
        </w:tc>
        <w:tc>
          <w:tcPr>
            <w:tcW w:w="425" w:type="dxa"/>
            <w:vMerge w:val="restart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</w:tr>
      <w:tr w:rsidR="00FB5C5C" w:rsidRPr="002E5601" w:rsidTr="00017727">
        <w:trPr>
          <w:trHeight w:val="138"/>
        </w:trPr>
        <w:tc>
          <w:tcPr>
            <w:tcW w:w="284" w:type="dxa"/>
            <w:vMerge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B5C5C" w:rsidRPr="002E5601" w:rsidTr="00FB5C5C">
        <w:trPr>
          <w:trHeight w:val="20"/>
        </w:trPr>
        <w:tc>
          <w:tcPr>
            <w:tcW w:w="284" w:type="dxa"/>
            <w:vMerge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E5601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E5601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E5601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</w:tr>
      <w:tr w:rsidR="00FB5C5C" w:rsidRPr="002E5601" w:rsidTr="00FB5C5C">
        <w:trPr>
          <w:trHeight w:val="20"/>
        </w:trPr>
        <w:tc>
          <w:tcPr>
            <w:tcW w:w="284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Оказание помощи по текущему и капитальному ремонту жилых помещений граждан (адресная помощь)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450 000,00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200 000,00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200 000,00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250 000,00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250 000,00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FB5C5C" w:rsidRPr="002E5601" w:rsidTr="00FB5C5C">
        <w:trPr>
          <w:trHeight w:val="20"/>
        </w:trPr>
        <w:tc>
          <w:tcPr>
            <w:tcW w:w="284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Содержание, текщий ремонт, обследование и оплата коммунальных услуг муниципального жилищного фонда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600 000,00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300 000,00</w:t>
            </w:r>
          </w:p>
        </w:tc>
        <w:tc>
          <w:tcPr>
            <w:tcW w:w="426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300 000,00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300 000,00</w:t>
            </w:r>
          </w:p>
        </w:tc>
        <w:tc>
          <w:tcPr>
            <w:tcW w:w="426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300 000,00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FB5C5C" w:rsidRPr="002E5601" w:rsidTr="00FB5C5C">
        <w:trPr>
          <w:trHeight w:val="20"/>
        </w:trPr>
        <w:tc>
          <w:tcPr>
            <w:tcW w:w="284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*Проектирование и строительство Сергиевского группового водопровода с.Сергиевск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207 956 422,00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114 373 053,00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108 654 400,00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5 718 653,00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61 288 422,00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58 224 000,00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3 064 422,00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32 294 947,00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30 680 200,00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1 614 747,00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FB5C5C" w:rsidRPr="002E5601" w:rsidTr="00FB5C5C">
        <w:trPr>
          <w:trHeight w:val="20"/>
        </w:trPr>
        <w:tc>
          <w:tcPr>
            <w:tcW w:w="284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Капитальный и текущий ремонт инженерных коммуникаций, приобретение коммунальной техники и оборудования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33 006 019,56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26 818 699,56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13 717 907,83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13 100 791,73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6 187 320,00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6 187 320,00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FB5C5C" w:rsidRPr="002E5601" w:rsidTr="00FB5C5C">
        <w:trPr>
          <w:trHeight w:val="20"/>
        </w:trPr>
        <w:tc>
          <w:tcPr>
            <w:tcW w:w="284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Услуги по осуществлению технологического присоединения к инженерным сетям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50 716,44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50 716,44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50 716,44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FB5C5C" w:rsidRPr="002E5601" w:rsidTr="00FB5C5C">
        <w:trPr>
          <w:trHeight w:val="20"/>
        </w:trPr>
        <w:tc>
          <w:tcPr>
            <w:tcW w:w="284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Проведение экспертиз на проектную и сметную документацию по инженерным коммуникациям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619 941,66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619 941,66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619 941,66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FB5C5C" w:rsidRPr="002E5601" w:rsidTr="00FB5C5C">
        <w:trPr>
          <w:trHeight w:val="20"/>
        </w:trPr>
        <w:tc>
          <w:tcPr>
            <w:tcW w:w="284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Ремонт муниципальных бань с.Сергиевск и п.Сургут м.р.Сергиевский</w:t>
            </w:r>
          </w:p>
        </w:tc>
        <w:tc>
          <w:tcPr>
            <w:tcW w:w="425" w:type="dxa"/>
            <w:hideMark/>
          </w:tcPr>
          <w:p w:rsidR="002E5601" w:rsidRPr="00FB5C5C" w:rsidRDefault="00FB5C5C" w:rsidP="002E5601">
            <w:pPr>
              <w:rPr>
                <w:rFonts w:ascii="Times New Roman" w:hAnsi="Times New Roman"/>
                <w:sz w:val="11"/>
                <w:szCs w:val="11"/>
              </w:rPr>
            </w:pPr>
            <w:r>
              <w:rPr>
                <w:rFonts w:ascii="Times New Roman" w:hAnsi="Times New Roman"/>
                <w:sz w:val="11"/>
                <w:szCs w:val="11"/>
              </w:rPr>
              <w:t>3503</w:t>
            </w:r>
            <w:r w:rsidR="002E5601" w:rsidRPr="00FB5C5C">
              <w:rPr>
                <w:rFonts w:ascii="Times New Roman" w:hAnsi="Times New Roman"/>
                <w:sz w:val="11"/>
                <w:szCs w:val="11"/>
              </w:rPr>
              <w:t>291,15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FB5C5C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>
              <w:rPr>
                <w:rFonts w:ascii="Times New Roman" w:hAnsi="Times New Roman"/>
                <w:bCs/>
                <w:sz w:val="11"/>
                <w:szCs w:val="11"/>
              </w:rPr>
              <w:t>3503</w:t>
            </w:r>
            <w:r w:rsidR="002E5601" w:rsidRPr="00FB5C5C">
              <w:rPr>
                <w:rFonts w:ascii="Times New Roman" w:hAnsi="Times New Roman"/>
                <w:bCs/>
                <w:sz w:val="11"/>
                <w:szCs w:val="11"/>
              </w:rPr>
              <w:t>291,15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FB5C5C" w:rsidP="002E5601">
            <w:pPr>
              <w:rPr>
                <w:rFonts w:ascii="Times New Roman" w:hAnsi="Times New Roman"/>
                <w:sz w:val="11"/>
                <w:szCs w:val="11"/>
              </w:rPr>
            </w:pPr>
            <w:r>
              <w:rPr>
                <w:rFonts w:ascii="Times New Roman" w:hAnsi="Times New Roman"/>
                <w:sz w:val="11"/>
                <w:szCs w:val="11"/>
              </w:rPr>
              <w:t>3503</w:t>
            </w:r>
            <w:r w:rsidR="002E5601" w:rsidRPr="00FB5C5C">
              <w:rPr>
                <w:rFonts w:ascii="Times New Roman" w:hAnsi="Times New Roman"/>
                <w:sz w:val="11"/>
                <w:szCs w:val="11"/>
              </w:rPr>
              <w:t>291,15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sz w:val="11"/>
                <w:szCs w:val="11"/>
              </w:rPr>
            </w:pPr>
            <w:r w:rsidRPr="00FB5C5C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FB5C5C" w:rsidRPr="002E5601" w:rsidTr="00FB5C5C">
        <w:trPr>
          <w:trHeight w:val="20"/>
        </w:trPr>
        <w:tc>
          <w:tcPr>
            <w:tcW w:w="284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E5601">
              <w:rPr>
                <w:rFonts w:ascii="Times New Roman" w:hAnsi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246 186 390,81</w:t>
            </w:r>
          </w:p>
        </w:tc>
        <w:tc>
          <w:tcPr>
            <w:tcW w:w="425" w:type="dxa"/>
            <w:noWrap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145 865 701,81</w:t>
            </w:r>
          </w:p>
        </w:tc>
        <w:tc>
          <w:tcPr>
            <w:tcW w:w="426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108 654 400,00</w:t>
            </w:r>
          </w:p>
        </w:tc>
        <w:tc>
          <w:tcPr>
            <w:tcW w:w="425" w:type="dxa"/>
            <w:hideMark/>
          </w:tcPr>
          <w:p w:rsidR="002E5601" w:rsidRPr="00FB5C5C" w:rsidRDefault="00FB5C5C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>
              <w:rPr>
                <w:rFonts w:ascii="Times New Roman" w:hAnsi="Times New Roman"/>
                <w:bCs/>
                <w:sz w:val="11"/>
                <w:szCs w:val="11"/>
              </w:rPr>
              <w:t>23439</w:t>
            </w:r>
            <w:r w:rsidR="002E5601" w:rsidRPr="00FB5C5C">
              <w:rPr>
                <w:rFonts w:ascii="Times New Roman" w:hAnsi="Times New Roman"/>
                <w:bCs/>
                <w:sz w:val="11"/>
                <w:szCs w:val="11"/>
              </w:rPr>
              <w:t>851,98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13 771 449,83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68 025 742,00</w:t>
            </w:r>
          </w:p>
        </w:tc>
        <w:tc>
          <w:tcPr>
            <w:tcW w:w="426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58 224 000,00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9 801 742,00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2E5601" w:rsidRPr="00FB5C5C" w:rsidRDefault="00FB5C5C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32294</w:t>
            </w:r>
            <w:r w:rsidR="002E5601" w:rsidRPr="00FB5C5C">
              <w:rPr>
                <w:rFonts w:ascii="Times New Roman" w:hAnsi="Times New Roman"/>
                <w:bCs/>
                <w:sz w:val="11"/>
                <w:szCs w:val="11"/>
              </w:rPr>
              <w:t>947,00</w:t>
            </w:r>
          </w:p>
        </w:tc>
        <w:tc>
          <w:tcPr>
            <w:tcW w:w="426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30 680 200,00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1 614 747,00</w:t>
            </w:r>
          </w:p>
        </w:tc>
        <w:tc>
          <w:tcPr>
            <w:tcW w:w="425" w:type="dxa"/>
            <w:hideMark/>
          </w:tcPr>
          <w:p w:rsidR="002E5601" w:rsidRPr="00FB5C5C" w:rsidRDefault="002E5601" w:rsidP="002E5601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FB5C5C">
              <w:rPr>
                <w:rFonts w:ascii="Times New Roman" w:hAnsi="Times New Roman"/>
                <w:bCs/>
                <w:sz w:val="11"/>
                <w:szCs w:val="11"/>
              </w:rPr>
              <w:t>0,00</w:t>
            </w:r>
          </w:p>
        </w:tc>
      </w:tr>
      <w:tr w:rsidR="004A1B21" w:rsidRPr="002E5601" w:rsidTr="00FB5C5C">
        <w:trPr>
          <w:trHeight w:val="20"/>
        </w:trPr>
        <w:tc>
          <w:tcPr>
            <w:tcW w:w="284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2" w:type="dxa"/>
            <w:gridSpan w:val="7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  <w:r w:rsidRPr="002E5601">
              <w:rPr>
                <w:rFonts w:ascii="Times New Roman" w:hAnsi="Times New Roman"/>
                <w:sz w:val="12"/>
                <w:szCs w:val="12"/>
              </w:rPr>
              <w:t>* При условии поступления субвенций из бюджета сельского поселения Сергиевск муниципального района Сергиевский</w:t>
            </w:r>
          </w:p>
        </w:tc>
        <w:tc>
          <w:tcPr>
            <w:tcW w:w="426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2E5601" w:rsidRPr="002E5601" w:rsidRDefault="002E5601" w:rsidP="002E560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9D5486" w:rsidRPr="009D5486" w:rsidRDefault="009D5486" w:rsidP="009D5486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7086C" w:rsidRPr="0087086C" w:rsidRDefault="0087086C" w:rsidP="0087086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7086C">
        <w:rPr>
          <w:rFonts w:ascii="Times New Roman" w:hAnsi="Times New Roman"/>
          <w:b/>
          <w:sz w:val="12"/>
          <w:szCs w:val="12"/>
        </w:rPr>
        <w:t>АДМИНИСТРАЦИЯ</w:t>
      </w:r>
    </w:p>
    <w:p w:rsidR="0087086C" w:rsidRPr="0087086C" w:rsidRDefault="0087086C" w:rsidP="0087086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7086C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87086C" w:rsidRPr="0087086C" w:rsidRDefault="0087086C" w:rsidP="0087086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7086C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87086C" w:rsidRPr="0087086C" w:rsidRDefault="0087086C" w:rsidP="0087086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7086C" w:rsidRPr="0087086C" w:rsidRDefault="0087086C" w:rsidP="0087086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ПОСТАНОВЛЕНИЕ</w:t>
      </w:r>
    </w:p>
    <w:p w:rsidR="0087086C" w:rsidRPr="0087086C" w:rsidRDefault="0087086C" w:rsidP="0087086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№196</w:t>
      </w:r>
      <w:r>
        <w:rPr>
          <w:rFonts w:ascii="Times New Roman" w:hAnsi="Times New Roman"/>
          <w:sz w:val="12"/>
          <w:szCs w:val="12"/>
        </w:rPr>
        <w:t>9</w:t>
      </w:r>
    </w:p>
    <w:p w:rsidR="0087086C" w:rsidRDefault="0087086C" w:rsidP="0087086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7086C">
        <w:rPr>
          <w:rFonts w:ascii="Times New Roman" w:hAnsi="Times New Roman"/>
          <w:b/>
          <w:sz w:val="12"/>
          <w:szCs w:val="12"/>
        </w:rPr>
        <w:t>О внесении изменений в Приложение № 1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7086C">
        <w:rPr>
          <w:rFonts w:ascii="Times New Roman" w:hAnsi="Times New Roman"/>
          <w:b/>
          <w:sz w:val="12"/>
          <w:szCs w:val="12"/>
        </w:rPr>
        <w:t>к  постановлению администрации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7086C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7086C">
        <w:rPr>
          <w:rFonts w:ascii="Times New Roman" w:hAnsi="Times New Roman"/>
          <w:b/>
          <w:sz w:val="12"/>
          <w:szCs w:val="12"/>
        </w:rPr>
        <w:t>№1481 от 20.12.2013г. «Об утверждении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7086C">
        <w:rPr>
          <w:rFonts w:ascii="Times New Roman" w:hAnsi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7086C">
        <w:rPr>
          <w:rFonts w:ascii="Times New Roman" w:hAnsi="Times New Roman"/>
          <w:b/>
          <w:sz w:val="12"/>
          <w:szCs w:val="12"/>
        </w:rPr>
        <w:t>автомобильных дорог общего пользования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7086C">
        <w:rPr>
          <w:rFonts w:ascii="Times New Roman" w:hAnsi="Times New Roman"/>
          <w:b/>
          <w:sz w:val="12"/>
          <w:szCs w:val="12"/>
        </w:rPr>
        <w:t xml:space="preserve">местного значения </w:t>
      </w:r>
    </w:p>
    <w:p w:rsidR="0087086C" w:rsidRDefault="0087086C" w:rsidP="0087086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7086C">
        <w:rPr>
          <w:rFonts w:ascii="Times New Roman" w:hAnsi="Times New Roman"/>
          <w:b/>
          <w:sz w:val="12"/>
          <w:szCs w:val="12"/>
        </w:rPr>
        <w:t>в муниципальном районе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7086C">
        <w:rPr>
          <w:rFonts w:ascii="Times New Roman" w:hAnsi="Times New Roman"/>
          <w:b/>
          <w:sz w:val="12"/>
          <w:szCs w:val="12"/>
        </w:rPr>
        <w:t>Сергиевский Самарской области на 2014-2016 годы»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 xml:space="preserve"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</w:t>
      </w:r>
      <w:r w:rsidRPr="0087086C">
        <w:rPr>
          <w:rFonts w:ascii="Times New Roman" w:hAnsi="Times New Roman"/>
          <w:sz w:val="12"/>
          <w:szCs w:val="12"/>
        </w:rPr>
        <w:lastRenderedPageBreak/>
        <w:t>Сергиевский,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«Модернизация автомобильных дорог общего пользования местного значения в муниципальном районе Сергиевский Самарской области на 2014-2016 годы», администрация муниципального района Сергиевский,</w:t>
      </w:r>
    </w:p>
    <w:p w:rsid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87086C">
        <w:rPr>
          <w:rFonts w:ascii="Times New Roman" w:hAnsi="Times New Roman"/>
          <w:b/>
          <w:sz w:val="12"/>
          <w:szCs w:val="12"/>
        </w:rPr>
        <w:t>ПОСТАНОВЛЯЕТ: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87086C">
        <w:rPr>
          <w:rFonts w:ascii="Times New Roman" w:hAnsi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1481 от 20.12.2013 года «Об утверждении муниципальной Программы «Модернизация автомобильных дорог общего пользования местного значения в муниципальном районе Сергиевский Самарской области на 2014-2016 годы» (далее Программа) следующего содержания: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 xml:space="preserve">«Реализация Программы осуществляется за счет средств местного бюджета, в том числе формируемых за счет поступающих в местный бюджет средств областного бюджета,  в пределах лимитов бюджетных обязательств по      реализации мероприятий Программы предусматриваемых на соответствующий финансовый год. Планируемый общий объем финансирования Программы составит: 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59 652,44674 тыс.рублей, в том числе: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-2014г. – 56 263,23551 тыс.рублей: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средства местного бюджета (прогноз) – 7 613,44256 тыс.рублей;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средства областного бюджета (прогноз) – 37 699,50000 тыс.рублей;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внебюджетные средства (прогноз) – 10 950,29295 тыс.рублей;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-2015г. – 1 313,86143 тыс.рублей: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средства местного бюджета (прогноз) – 1 313,86143 тыс.рублей;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средства областного бюджета (прогноз) – 0,00000 тыс.рублей;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внебюджетные средства (прогноз) – 0,00000 тыс.рублей;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-2016г. – 2 075,34980 тыс.рублей: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средства местного бюджета (прогноз) – 2 075,34980 тыс.рублей;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средства областного бюджета (прогноз) – 0,00000 тыс.рублей;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 xml:space="preserve">внебюджетные средства (прогноз) – 0,00000 тыс.рублей» 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1.2. В Программе «Перечень программных мероприятий» изложить в редакции согласно Приложению №1 к настоящему постановлению.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3. Настоящее Постановление вступает в силу с момента его официального   опубликования.</w:t>
      </w:r>
    </w:p>
    <w:p w:rsidR="0087086C" w:rsidRPr="0087086C" w:rsidRDefault="008708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возложить на руководителя Управления заказчика-застройщика, архитектуры и градостроительства администрации муниципального района Сергиевский - Е.А.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87086C">
        <w:rPr>
          <w:rFonts w:ascii="Times New Roman" w:hAnsi="Times New Roman"/>
          <w:sz w:val="12"/>
          <w:szCs w:val="12"/>
        </w:rPr>
        <w:t xml:space="preserve">Астапову. </w:t>
      </w:r>
    </w:p>
    <w:p w:rsidR="0087086C" w:rsidRPr="0087086C" w:rsidRDefault="0087086C" w:rsidP="0087086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Глава администрации</w:t>
      </w:r>
    </w:p>
    <w:p w:rsidR="0087086C" w:rsidRDefault="0087086C" w:rsidP="0087086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7086C" w:rsidRPr="0087086C" w:rsidRDefault="0087086C" w:rsidP="0087086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7086C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87086C">
        <w:rPr>
          <w:rFonts w:ascii="Times New Roman" w:hAnsi="Times New Roman"/>
          <w:sz w:val="12"/>
          <w:szCs w:val="12"/>
        </w:rPr>
        <w:t>Веселов</w:t>
      </w:r>
    </w:p>
    <w:p w:rsidR="00AF71EC" w:rsidRDefault="00AF71EC" w:rsidP="00AF71E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AF71EC" w:rsidRPr="00AF71EC" w:rsidRDefault="00AF71EC" w:rsidP="00AF71E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F71EC">
        <w:rPr>
          <w:rFonts w:ascii="Times New Roman" w:hAnsi="Times New Roman"/>
          <w:i/>
          <w:sz w:val="12"/>
          <w:szCs w:val="12"/>
        </w:rPr>
        <w:t>Приложение№1</w:t>
      </w:r>
    </w:p>
    <w:p w:rsidR="00AF71EC" w:rsidRPr="00AF71EC" w:rsidRDefault="00AF71EC" w:rsidP="00AF71E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F71EC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AF71EC" w:rsidRPr="00AF71EC" w:rsidRDefault="00AF71EC" w:rsidP="00AF71E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F71EC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F71EC" w:rsidRPr="00AF71EC" w:rsidRDefault="00AF71EC" w:rsidP="00AF71E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F71EC">
        <w:rPr>
          <w:rFonts w:ascii="Times New Roman" w:hAnsi="Times New Roman"/>
          <w:i/>
          <w:sz w:val="12"/>
          <w:szCs w:val="12"/>
        </w:rPr>
        <w:t>№196</w:t>
      </w:r>
      <w:r>
        <w:rPr>
          <w:rFonts w:ascii="Times New Roman" w:hAnsi="Times New Roman"/>
          <w:i/>
          <w:sz w:val="12"/>
          <w:szCs w:val="12"/>
        </w:rPr>
        <w:t>9</w:t>
      </w:r>
      <w:r w:rsidRPr="00AF71EC">
        <w:rPr>
          <w:rFonts w:ascii="Times New Roman" w:hAnsi="Times New Roman"/>
          <w:i/>
          <w:sz w:val="12"/>
          <w:szCs w:val="12"/>
        </w:rPr>
        <w:t xml:space="preserve"> от “31”декабря 2014 г.</w:t>
      </w:r>
    </w:p>
    <w:p w:rsidR="0087086C" w:rsidRPr="00AF71EC" w:rsidRDefault="00AF71EC" w:rsidP="00AF71E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F71EC">
        <w:rPr>
          <w:rFonts w:ascii="Times New Roman" w:hAnsi="Times New Roman"/>
          <w:b/>
          <w:sz w:val="12"/>
          <w:szCs w:val="12"/>
        </w:rPr>
        <w:t>Перечень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AF71EC">
        <w:rPr>
          <w:rFonts w:ascii="Times New Roman" w:hAnsi="Times New Roman"/>
          <w:b/>
          <w:sz w:val="12"/>
          <w:szCs w:val="12"/>
        </w:rPr>
        <w:t>программных мероприятий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7C0F74" w:rsidRPr="00AF71EC" w:rsidTr="001B00FE">
        <w:trPr>
          <w:trHeight w:val="20"/>
        </w:trPr>
        <w:tc>
          <w:tcPr>
            <w:tcW w:w="284" w:type="dxa"/>
            <w:vMerge w:val="restart"/>
            <w:hideMark/>
          </w:tcPr>
          <w:p w:rsidR="00AF71EC" w:rsidRPr="00AF71EC" w:rsidRDefault="00AF5EB1" w:rsidP="00AF71EC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  <w:r w:rsidR="00AF71EC" w:rsidRPr="00AF71EC">
              <w:rPr>
                <w:rFonts w:ascii="Times New Roman" w:hAnsi="Times New Roman"/>
                <w:sz w:val="12"/>
                <w:szCs w:val="12"/>
              </w:rPr>
              <w:t>п/п</w:t>
            </w:r>
          </w:p>
        </w:tc>
        <w:tc>
          <w:tcPr>
            <w:tcW w:w="1134" w:type="dxa"/>
            <w:vMerge w:val="restart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Ед.изм.</w:t>
            </w:r>
          </w:p>
        </w:tc>
        <w:tc>
          <w:tcPr>
            <w:tcW w:w="5528" w:type="dxa"/>
            <w:gridSpan w:val="13"/>
            <w:noWrap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Финансирование</w:t>
            </w:r>
          </w:p>
        </w:tc>
      </w:tr>
      <w:tr w:rsidR="007C0F74" w:rsidRPr="00AF71EC" w:rsidTr="001B00FE">
        <w:trPr>
          <w:trHeight w:val="20"/>
        </w:trPr>
        <w:tc>
          <w:tcPr>
            <w:tcW w:w="284" w:type="dxa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2014 год</w:t>
            </w:r>
          </w:p>
        </w:tc>
        <w:tc>
          <w:tcPr>
            <w:tcW w:w="1701" w:type="dxa"/>
            <w:gridSpan w:val="4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2016 год</w:t>
            </w:r>
          </w:p>
        </w:tc>
      </w:tr>
      <w:tr w:rsidR="007C0F74" w:rsidRPr="00AF71EC" w:rsidTr="001B00FE">
        <w:trPr>
          <w:trHeight w:val="20"/>
        </w:trPr>
        <w:tc>
          <w:tcPr>
            <w:tcW w:w="284" w:type="dxa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Мест.б-т</w:t>
            </w:r>
          </w:p>
        </w:tc>
        <w:tc>
          <w:tcPr>
            <w:tcW w:w="425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Обл.б-т</w:t>
            </w:r>
          </w:p>
        </w:tc>
        <w:tc>
          <w:tcPr>
            <w:tcW w:w="425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Мест.б-т</w:t>
            </w:r>
          </w:p>
        </w:tc>
        <w:tc>
          <w:tcPr>
            <w:tcW w:w="425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Обл.б-т</w:t>
            </w:r>
          </w:p>
        </w:tc>
        <w:tc>
          <w:tcPr>
            <w:tcW w:w="425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Мест.б-т</w:t>
            </w:r>
          </w:p>
        </w:tc>
        <w:tc>
          <w:tcPr>
            <w:tcW w:w="425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Обл.б-т</w:t>
            </w:r>
          </w:p>
        </w:tc>
        <w:tc>
          <w:tcPr>
            <w:tcW w:w="425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</w:tr>
      <w:tr w:rsidR="007C0F74" w:rsidRPr="00AF71EC" w:rsidTr="001B00FE">
        <w:trPr>
          <w:cantSplit/>
          <w:trHeight w:val="432"/>
        </w:trPr>
        <w:tc>
          <w:tcPr>
            <w:tcW w:w="28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Новое строительство и реконструкция дорог</w:t>
            </w:r>
          </w:p>
        </w:tc>
        <w:tc>
          <w:tcPr>
            <w:tcW w:w="283" w:type="dxa"/>
            <w:textDirection w:val="tbRl"/>
            <w:hideMark/>
          </w:tcPr>
          <w:p w:rsidR="00AF71EC" w:rsidRPr="00AF71EC" w:rsidRDefault="00AF71EC" w:rsidP="008D4E8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м.кв.</w:t>
            </w:r>
          </w:p>
        </w:tc>
        <w:tc>
          <w:tcPr>
            <w:tcW w:w="284" w:type="dxa"/>
            <w:textDirection w:val="tbRl"/>
            <w:hideMark/>
          </w:tcPr>
          <w:p w:rsidR="00AF71EC" w:rsidRPr="00AF71EC" w:rsidRDefault="00AF71EC" w:rsidP="001B00F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</w:tr>
      <w:tr w:rsidR="007C0F74" w:rsidRPr="00AF71EC" w:rsidTr="001B00FE">
        <w:trPr>
          <w:cantSplit/>
          <w:trHeight w:val="439"/>
        </w:trPr>
        <w:tc>
          <w:tcPr>
            <w:tcW w:w="28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Ремонт автодорог с асфальтобетонным покрытием</w:t>
            </w:r>
          </w:p>
        </w:tc>
        <w:tc>
          <w:tcPr>
            <w:tcW w:w="283" w:type="dxa"/>
            <w:textDirection w:val="tbRl"/>
            <w:hideMark/>
          </w:tcPr>
          <w:p w:rsidR="00AF71EC" w:rsidRPr="00AF71EC" w:rsidRDefault="00AF71EC" w:rsidP="008D4E8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м.кв.</w:t>
            </w:r>
          </w:p>
        </w:tc>
        <w:tc>
          <w:tcPr>
            <w:tcW w:w="284" w:type="dxa"/>
            <w:textDirection w:val="tbRl"/>
            <w:hideMark/>
          </w:tcPr>
          <w:p w:rsidR="00AF71EC" w:rsidRPr="001B00FE" w:rsidRDefault="00AF71EC" w:rsidP="001B00FE">
            <w:pPr>
              <w:ind w:left="113" w:right="113"/>
              <w:rPr>
                <w:rFonts w:ascii="Times New Roman" w:hAnsi="Times New Roman"/>
                <w:sz w:val="10"/>
                <w:szCs w:val="10"/>
              </w:rPr>
            </w:pPr>
            <w:r w:rsidRPr="001B00FE">
              <w:rPr>
                <w:rFonts w:ascii="Times New Roman" w:hAnsi="Times New Roman"/>
                <w:sz w:val="10"/>
                <w:szCs w:val="10"/>
              </w:rPr>
              <w:t>26240,5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30 247,67839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30 247,67839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998,17839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29 249,50000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</w:tr>
      <w:tr w:rsidR="007C0F74" w:rsidRPr="00AF71EC" w:rsidTr="001B00FE">
        <w:trPr>
          <w:cantSplit/>
          <w:trHeight w:val="1134"/>
        </w:trPr>
        <w:tc>
          <w:tcPr>
            <w:tcW w:w="28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13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</w:t>
            </w:r>
          </w:p>
        </w:tc>
        <w:tc>
          <w:tcPr>
            <w:tcW w:w="283" w:type="dxa"/>
            <w:textDirection w:val="tbRl"/>
            <w:hideMark/>
          </w:tcPr>
          <w:p w:rsidR="00AF71EC" w:rsidRPr="00AF71EC" w:rsidRDefault="00AF71EC" w:rsidP="008D4E8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м.кв.</w:t>
            </w:r>
          </w:p>
        </w:tc>
        <w:tc>
          <w:tcPr>
            <w:tcW w:w="284" w:type="dxa"/>
            <w:textDirection w:val="tbRl"/>
            <w:hideMark/>
          </w:tcPr>
          <w:p w:rsidR="00AF71EC" w:rsidRPr="00AF71EC" w:rsidRDefault="00AF71EC" w:rsidP="001B00F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17616,6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27 089,66609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23 700,45486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4 582,11291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8 450,00000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10 668,34195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1 313,86143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1 313,86143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2 075,34980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2 075,34980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</w:tr>
      <w:tr w:rsidR="007C0F74" w:rsidRPr="00AF71EC" w:rsidTr="001B00FE">
        <w:trPr>
          <w:trHeight w:val="20"/>
        </w:trPr>
        <w:tc>
          <w:tcPr>
            <w:tcW w:w="28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13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</w:t>
            </w:r>
          </w:p>
        </w:tc>
        <w:tc>
          <w:tcPr>
            <w:tcW w:w="283" w:type="dxa"/>
            <w:vMerge w:val="restart"/>
            <w:textDirection w:val="tbRl"/>
            <w:hideMark/>
          </w:tcPr>
          <w:p w:rsidR="00AF71EC" w:rsidRPr="00AF71EC" w:rsidRDefault="00AF71EC" w:rsidP="008D4E8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м.кв.</w:t>
            </w:r>
          </w:p>
        </w:tc>
        <w:tc>
          <w:tcPr>
            <w:tcW w:w="284" w:type="dxa"/>
            <w:vMerge w:val="restart"/>
            <w:textDirection w:val="tbRl"/>
            <w:hideMark/>
          </w:tcPr>
          <w:p w:rsidR="00AF71EC" w:rsidRPr="00AF71EC" w:rsidRDefault="00AF71EC" w:rsidP="001B00F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891,9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1 782,04500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1 782,04500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1 782,04500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</w:tr>
      <w:tr w:rsidR="007C0F74" w:rsidRPr="00AF71EC" w:rsidTr="001B00FE">
        <w:trPr>
          <w:trHeight w:val="20"/>
        </w:trPr>
        <w:tc>
          <w:tcPr>
            <w:tcW w:w="28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4.1</w:t>
            </w:r>
          </w:p>
        </w:tc>
        <w:tc>
          <w:tcPr>
            <w:tcW w:w="113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Ремонт дворовых территорий многоквартирны</w:t>
            </w:r>
            <w:r w:rsidRPr="00AF71EC">
              <w:rPr>
                <w:rFonts w:ascii="Times New Roman" w:hAnsi="Times New Roman"/>
                <w:sz w:val="12"/>
                <w:szCs w:val="12"/>
              </w:rPr>
              <w:lastRenderedPageBreak/>
              <w:t>х домов и проездов к дворовым территориям многоквартирных домов (за счет средств дорожного фонда)</w:t>
            </w:r>
          </w:p>
        </w:tc>
        <w:tc>
          <w:tcPr>
            <w:tcW w:w="283" w:type="dxa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1 674,89103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1 674,89103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1 674,89103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</w:tr>
      <w:tr w:rsidR="007C0F74" w:rsidRPr="00AF71EC" w:rsidTr="001B00FE">
        <w:trPr>
          <w:trHeight w:val="20"/>
        </w:trPr>
        <w:tc>
          <w:tcPr>
            <w:tcW w:w="28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4.2</w:t>
            </w:r>
          </w:p>
        </w:tc>
        <w:tc>
          <w:tcPr>
            <w:tcW w:w="113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</w:t>
            </w:r>
          </w:p>
        </w:tc>
        <w:tc>
          <w:tcPr>
            <w:tcW w:w="283" w:type="dxa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107,15397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107,15397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107,15397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</w:tr>
      <w:tr w:rsidR="007C0F74" w:rsidRPr="00AF71EC" w:rsidTr="001B00FE">
        <w:trPr>
          <w:cantSplit/>
          <w:trHeight w:val="416"/>
        </w:trPr>
        <w:tc>
          <w:tcPr>
            <w:tcW w:w="28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13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Прооверка достоверности определения сметной документации</w:t>
            </w:r>
          </w:p>
        </w:tc>
        <w:tc>
          <w:tcPr>
            <w:tcW w:w="283" w:type="dxa"/>
            <w:textDirection w:val="tbRl"/>
            <w:hideMark/>
          </w:tcPr>
          <w:p w:rsidR="00AF71EC" w:rsidRPr="00AF71EC" w:rsidRDefault="00AF71EC" w:rsidP="008D4E8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руб.</w:t>
            </w:r>
          </w:p>
        </w:tc>
        <w:tc>
          <w:tcPr>
            <w:tcW w:w="28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168,50626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168,50626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168,50626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</w:tr>
      <w:tr w:rsidR="007C0F74" w:rsidRPr="00AF71EC" w:rsidTr="001B00FE">
        <w:trPr>
          <w:cantSplit/>
          <w:trHeight w:val="142"/>
        </w:trPr>
        <w:tc>
          <w:tcPr>
            <w:tcW w:w="28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13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  <w:tc>
          <w:tcPr>
            <w:tcW w:w="283" w:type="dxa"/>
            <w:textDirection w:val="tbRl"/>
            <w:hideMark/>
          </w:tcPr>
          <w:p w:rsidR="00AF71EC" w:rsidRPr="00AF71EC" w:rsidRDefault="00AF71EC" w:rsidP="008D4E8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руб.</w:t>
            </w:r>
          </w:p>
        </w:tc>
        <w:tc>
          <w:tcPr>
            <w:tcW w:w="284" w:type="dxa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sz w:val="12"/>
                <w:szCs w:val="12"/>
              </w:rPr>
            </w:pPr>
            <w:r w:rsidRPr="00AF71E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364,55100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364,55100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82,60000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281,95100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0,00000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</w:tr>
      <w:tr w:rsidR="007C0F74" w:rsidRPr="00AF71EC" w:rsidTr="001B00FE">
        <w:trPr>
          <w:trHeight w:val="20"/>
        </w:trPr>
        <w:tc>
          <w:tcPr>
            <w:tcW w:w="1985" w:type="dxa"/>
            <w:gridSpan w:val="4"/>
            <w:hideMark/>
          </w:tcPr>
          <w:p w:rsidR="00AF71EC" w:rsidRPr="00AF71EC" w:rsidRDefault="00AF71EC" w:rsidP="00AF71E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F71EC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59 652,44674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56 263,23551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7 613,44256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37 699,50000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10 950,29295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1 313,86143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1 313,86143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7C0F74">
              <w:rPr>
                <w:rFonts w:ascii="Times New Roman" w:hAnsi="Times New Roman"/>
                <w:bCs/>
                <w:sz w:val="11"/>
                <w:szCs w:val="11"/>
              </w:rPr>
              <w:t>2 075,34980</w:t>
            </w:r>
          </w:p>
        </w:tc>
        <w:tc>
          <w:tcPr>
            <w:tcW w:w="426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2 075,34980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  <w:tc>
          <w:tcPr>
            <w:tcW w:w="425" w:type="dxa"/>
            <w:hideMark/>
          </w:tcPr>
          <w:p w:rsidR="00AF71EC" w:rsidRPr="007C0F74" w:rsidRDefault="00AF71EC" w:rsidP="00AF71EC">
            <w:pPr>
              <w:rPr>
                <w:rFonts w:ascii="Times New Roman" w:hAnsi="Times New Roman"/>
                <w:sz w:val="11"/>
                <w:szCs w:val="11"/>
              </w:rPr>
            </w:pPr>
            <w:r w:rsidRPr="007C0F74">
              <w:rPr>
                <w:rFonts w:ascii="Times New Roman" w:hAnsi="Times New Roman"/>
                <w:sz w:val="11"/>
                <w:szCs w:val="11"/>
              </w:rPr>
              <w:t>0,00000</w:t>
            </w:r>
          </w:p>
        </w:tc>
      </w:tr>
    </w:tbl>
    <w:p w:rsidR="00D03EAB" w:rsidRDefault="00D03EAB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1B00FE" w:rsidRPr="001B00FE" w:rsidRDefault="001B00FE" w:rsidP="001B00F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00FE">
        <w:rPr>
          <w:rFonts w:ascii="Times New Roman" w:hAnsi="Times New Roman"/>
          <w:b/>
          <w:sz w:val="12"/>
          <w:szCs w:val="12"/>
        </w:rPr>
        <w:t>АДМИНИСТРАЦИЯ</w:t>
      </w:r>
    </w:p>
    <w:p w:rsidR="001B00FE" w:rsidRPr="001B00FE" w:rsidRDefault="001B00FE" w:rsidP="001B00F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00F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1B00FE" w:rsidRPr="001B00FE" w:rsidRDefault="001B00FE" w:rsidP="001B00F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00F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1B00FE" w:rsidRPr="001B00FE" w:rsidRDefault="001B00FE" w:rsidP="001B00F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B00FE" w:rsidRPr="001B00FE" w:rsidRDefault="001B00FE" w:rsidP="001B00F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B00FE">
        <w:rPr>
          <w:rFonts w:ascii="Times New Roman" w:hAnsi="Times New Roman"/>
          <w:sz w:val="12"/>
          <w:szCs w:val="12"/>
        </w:rPr>
        <w:t>ПОСТАНОВЛЕНИЕ</w:t>
      </w:r>
    </w:p>
    <w:p w:rsidR="001B00FE" w:rsidRPr="001B00FE" w:rsidRDefault="001B00FE" w:rsidP="001B00F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B00FE">
        <w:rPr>
          <w:rFonts w:ascii="Times New Roman" w:hAnsi="Times New Roman"/>
          <w:sz w:val="12"/>
          <w:szCs w:val="12"/>
        </w:rPr>
        <w:t xml:space="preserve">31 декабря 2014г.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№1978</w:t>
      </w:r>
    </w:p>
    <w:p w:rsidR="00DE67E9" w:rsidRDefault="00DE67E9" w:rsidP="00DE67E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E67E9">
        <w:rPr>
          <w:rFonts w:ascii="Times New Roman" w:hAnsi="Times New Roman"/>
          <w:b/>
          <w:sz w:val="12"/>
          <w:szCs w:val="12"/>
        </w:rPr>
        <w:t xml:space="preserve">О признании утратившим силу Постановления администрации муниципального района Сергиевский №360 от 28.03.2014г. </w:t>
      </w:r>
    </w:p>
    <w:p w:rsidR="00DE67E9" w:rsidRPr="00DE67E9" w:rsidRDefault="00DE67E9" w:rsidP="00DE67E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E67E9">
        <w:rPr>
          <w:rFonts w:ascii="Times New Roman" w:hAnsi="Times New Roman"/>
          <w:b/>
          <w:sz w:val="12"/>
          <w:szCs w:val="12"/>
        </w:rPr>
        <w:t>«Об утверждении Порядка осуществления внутреннего муниципального финансового контроля»</w:t>
      </w:r>
    </w:p>
    <w:p w:rsidR="00DE67E9" w:rsidRPr="00DE67E9" w:rsidRDefault="00DE67E9" w:rsidP="00DE67E9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DE67E9" w:rsidRPr="00DE67E9" w:rsidRDefault="00DE67E9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E67E9">
        <w:rPr>
          <w:rFonts w:ascii="Times New Roman" w:hAnsi="Times New Roman"/>
          <w:sz w:val="12"/>
          <w:szCs w:val="12"/>
        </w:rPr>
        <w:t>В соответствии Федеральным законом РФ от 06.10.2003г. № 131-ФЗ «Об общих принципах организации местного самоуправления в Российской Федерации», Уставом муниципального района Сергиевский, в целях приведения муниципальных правовых актов в соответствие с действующим законодательством, администрация муниципального района Сергиевский</w:t>
      </w:r>
    </w:p>
    <w:p w:rsidR="00DE67E9" w:rsidRDefault="00DE67E9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E67E9">
        <w:rPr>
          <w:rFonts w:ascii="Times New Roman" w:hAnsi="Times New Roman"/>
          <w:b/>
          <w:sz w:val="12"/>
          <w:szCs w:val="12"/>
        </w:rPr>
        <w:t>ПОСТАНОВЛЯЕТ:</w:t>
      </w:r>
    </w:p>
    <w:p w:rsidR="00DE67E9" w:rsidRPr="00DE67E9" w:rsidRDefault="00DE67E9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E67E9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муниципального района Сергиевский №360 от 28.03.2014г. «Об утверждении Порядка осуществления внутреннего муниципального финансового контроля».</w:t>
      </w:r>
    </w:p>
    <w:p w:rsidR="00DE67E9" w:rsidRPr="00DE67E9" w:rsidRDefault="00DE67E9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E67E9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DE67E9" w:rsidRPr="00DE67E9" w:rsidRDefault="00DE67E9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E67E9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DE67E9" w:rsidRPr="00DE67E9" w:rsidRDefault="00DE67E9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E67E9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возложить на начальника отдела муниципального контроля администрации муниципального района Сергиевский Спиченкову Н.Г.</w:t>
      </w:r>
    </w:p>
    <w:p w:rsidR="00DE67E9" w:rsidRPr="00DE67E9" w:rsidRDefault="00DE67E9" w:rsidP="00DE67E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E67E9">
        <w:rPr>
          <w:rFonts w:ascii="Times New Roman" w:hAnsi="Times New Roman"/>
          <w:sz w:val="12"/>
          <w:szCs w:val="12"/>
        </w:rPr>
        <w:t>Глава администрации</w:t>
      </w:r>
    </w:p>
    <w:p w:rsidR="00DE67E9" w:rsidRPr="00DE67E9" w:rsidRDefault="00DE67E9" w:rsidP="00DE67E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E67E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03EAB" w:rsidRDefault="00DE67E9" w:rsidP="00DE67E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E67E9">
        <w:rPr>
          <w:rFonts w:ascii="Times New Roman" w:hAnsi="Times New Roman"/>
          <w:sz w:val="12"/>
          <w:szCs w:val="12"/>
        </w:rPr>
        <w:t>А.А. Веселов</w:t>
      </w:r>
    </w:p>
    <w:p w:rsidR="00461E6C" w:rsidRPr="00461E6C" w:rsidRDefault="00461E6C" w:rsidP="00461E6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61E6C">
        <w:rPr>
          <w:rFonts w:ascii="Times New Roman" w:hAnsi="Times New Roman"/>
          <w:b/>
          <w:sz w:val="12"/>
          <w:szCs w:val="12"/>
        </w:rPr>
        <w:t>АДМИНИСТРАЦИЯ</w:t>
      </w:r>
    </w:p>
    <w:p w:rsidR="00461E6C" w:rsidRPr="00461E6C" w:rsidRDefault="00461E6C" w:rsidP="00461E6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61E6C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61E6C" w:rsidRPr="00461E6C" w:rsidRDefault="00461E6C" w:rsidP="00461E6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61E6C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61E6C" w:rsidRPr="00461E6C" w:rsidRDefault="00461E6C" w:rsidP="00461E6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61E6C" w:rsidRPr="00461E6C" w:rsidRDefault="00461E6C" w:rsidP="00461E6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ПОСТАНОВЛЕНИЕ</w:t>
      </w:r>
    </w:p>
    <w:p w:rsidR="00461E6C" w:rsidRPr="00461E6C" w:rsidRDefault="00461E6C" w:rsidP="00461E6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 xml:space="preserve">31 декабря 2014г.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№1965</w:t>
      </w:r>
    </w:p>
    <w:p w:rsidR="00461E6C" w:rsidRDefault="00461E6C" w:rsidP="00461E6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61E6C">
        <w:rPr>
          <w:rFonts w:ascii="Times New Roman" w:hAnsi="Times New Roman"/>
          <w:b/>
          <w:bCs/>
          <w:sz w:val="12"/>
          <w:szCs w:val="12"/>
          <w:lang w:val="x-none"/>
        </w:rPr>
        <w:t xml:space="preserve">О внесении изменений в Приложение № 1 к постановлению администрации муниципального района Сергиевский № 1478 от 20.12.2013г. «Об утверждении муниципальной программы «Обеспечение пожарной безопасности образовательных учреждений </w:t>
      </w:r>
    </w:p>
    <w:p w:rsidR="00461E6C" w:rsidRPr="00461E6C" w:rsidRDefault="00461E6C" w:rsidP="00461E6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  <w:lang w:val="x-none"/>
        </w:rPr>
      </w:pPr>
      <w:r w:rsidRPr="00461E6C">
        <w:rPr>
          <w:rFonts w:ascii="Times New Roman" w:hAnsi="Times New Roman"/>
          <w:b/>
          <w:bCs/>
          <w:sz w:val="12"/>
          <w:szCs w:val="12"/>
          <w:lang w:val="x-none"/>
        </w:rPr>
        <w:t>муниципального района Сергиевский» на 2014-2016 годы»</w:t>
      </w:r>
    </w:p>
    <w:p w:rsidR="00461E6C" w:rsidRPr="00461E6C" w:rsidRDefault="00461E6C" w:rsidP="00461E6C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 xml:space="preserve">  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В соответствии Федеральным законом Российской Федерации от 06.10.2003 года № 131-ФЗ «Об общих принципах организации местного самоуправления в Российской Федерации», в целях уточнения финансирования мероприятий по обеспечению пожарной безопасности обучающихся, воспитанников и работников образовательных учреждений, расположенных на территории муниципального района Сергиевский Самарской области, администрация муниципального района Сергиевский Самарской области</w:t>
      </w:r>
    </w:p>
    <w:p w:rsid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461E6C">
        <w:rPr>
          <w:rFonts w:ascii="Times New Roman" w:hAnsi="Times New Roman"/>
          <w:b/>
          <w:sz w:val="12"/>
          <w:szCs w:val="12"/>
        </w:rPr>
        <w:t>ПОСТАНОВЛЯЕТ: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461E6C">
        <w:rPr>
          <w:rFonts w:ascii="Times New Roman" w:hAnsi="Times New Roman"/>
          <w:sz w:val="12"/>
          <w:szCs w:val="12"/>
        </w:rPr>
        <w:t xml:space="preserve"> Внести изменения в Приложение № 1 к постановлению администрации муниципального района Сергиевский № 1478 от 20.12.2013г. «Об утверждении муниципальной программы «Обеспечение пожарной безопасности образовательных учреждений муниципального района Сергиевский» на 2014-2016 годы» (далее – Программа) следующего содержания: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1.1. В паспорте Программы позицию «Финансирование программы» изложить в следующей редакции: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«Общий объем финансирования муниципальной программы составит 754,70612 тыс. рублей, в том числе: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в 2014 году – 754,70612 тыс. рублей;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lastRenderedPageBreak/>
        <w:t>в 2015 году – 0,0 тыс. рублей;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 xml:space="preserve">в 2016 году – 0,0  тыс. рублей.»   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1.2. Абзац 2 раздела 5 Программы «Обоснование ресурсного обеспечения Программы» изложить в следующей редакции: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«Общий объем финансирования Муниципальной программы на 2014-2016 годы составляет 754,70612 тыс. рублей, в том числе: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в 2014 году – 754,70612 тыс. рублей;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в 2015 году – 0,0 тыс. рублей;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 xml:space="preserve">в 2016 году – 0,0  тыс. рублей.».  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1.3. Приложение № 1 к Программе изложить в редакции приложения № 1 к настоящему постановлению.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461E6C">
        <w:rPr>
          <w:rFonts w:ascii="Times New Roman" w:hAnsi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3.</w:t>
      </w:r>
      <w:r w:rsidRPr="00461E6C">
        <w:rPr>
          <w:rFonts w:ascii="Times New Roman" w:hAnsi="Times New Roman"/>
          <w:sz w:val="12"/>
          <w:szCs w:val="12"/>
        </w:rPr>
        <w:t xml:space="preserve"> Настоящее постановление вступает в силу с момента его официального опубликования.</w:t>
      </w:r>
    </w:p>
    <w:p w:rsidR="00461E6C" w:rsidRPr="00461E6C" w:rsidRDefault="00461E6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4.</w:t>
      </w:r>
      <w:r w:rsidRPr="00461E6C">
        <w:rPr>
          <w:rFonts w:ascii="Times New Roman" w:hAnsi="Times New Roman"/>
          <w:sz w:val="12"/>
          <w:szCs w:val="12"/>
        </w:rPr>
        <w:t xml:space="preserve"> Контроль за выполнением настоящего постановления возложить на заместителя Главы администрации муниципального района Сергиевский  Кириллову Е.Е.</w:t>
      </w:r>
    </w:p>
    <w:p w:rsidR="00461E6C" w:rsidRPr="00461E6C" w:rsidRDefault="00461E6C" w:rsidP="00C0351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Глава администрации</w:t>
      </w:r>
    </w:p>
    <w:p w:rsidR="00C0351C" w:rsidRDefault="00461E6C" w:rsidP="00C0351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61E6C" w:rsidRPr="00461E6C" w:rsidRDefault="00461E6C" w:rsidP="00C0351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61E6C">
        <w:rPr>
          <w:rFonts w:ascii="Times New Roman" w:hAnsi="Times New Roman"/>
          <w:sz w:val="12"/>
          <w:szCs w:val="12"/>
        </w:rPr>
        <w:t>А.А. Веселов</w:t>
      </w:r>
    </w:p>
    <w:p w:rsidR="00461E6C" w:rsidRPr="00461E6C" w:rsidRDefault="00461E6C" w:rsidP="00461E6C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C0351C" w:rsidRPr="00C0351C" w:rsidRDefault="00C0351C" w:rsidP="00C0351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0351C">
        <w:rPr>
          <w:rFonts w:ascii="Times New Roman" w:hAnsi="Times New Roman"/>
          <w:i/>
          <w:sz w:val="12"/>
          <w:szCs w:val="12"/>
        </w:rPr>
        <w:t>Приложение№1</w:t>
      </w:r>
    </w:p>
    <w:p w:rsidR="00C0351C" w:rsidRPr="00C0351C" w:rsidRDefault="00C0351C" w:rsidP="00C0351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0351C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C0351C" w:rsidRPr="00C0351C" w:rsidRDefault="00C0351C" w:rsidP="00C0351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0351C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0351C" w:rsidRPr="00C0351C" w:rsidRDefault="00C0351C" w:rsidP="00C0351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0351C">
        <w:rPr>
          <w:rFonts w:ascii="Times New Roman" w:hAnsi="Times New Roman"/>
          <w:i/>
          <w:sz w:val="12"/>
          <w:szCs w:val="12"/>
        </w:rPr>
        <w:t>№19</w:t>
      </w:r>
      <w:r>
        <w:rPr>
          <w:rFonts w:ascii="Times New Roman" w:hAnsi="Times New Roman"/>
          <w:i/>
          <w:sz w:val="12"/>
          <w:szCs w:val="12"/>
        </w:rPr>
        <w:t>65</w:t>
      </w:r>
      <w:r w:rsidRPr="00C0351C">
        <w:rPr>
          <w:rFonts w:ascii="Times New Roman" w:hAnsi="Times New Roman"/>
          <w:i/>
          <w:sz w:val="12"/>
          <w:szCs w:val="12"/>
        </w:rPr>
        <w:t xml:space="preserve"> от “31”декабря 2014 г.</w:t>
      </w:r>
    </w:p>
    <w:p w:rsidR="00461E6C" w:rsidRPr="00872CF0" w:rsidRDefault="00872CF0" w:rsidP="00872CF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72CF0">
        <w:rPr>
          <w:rFonts w:ascii="Times New Roman" w:hAnsi="Times New Roman"/>
          <w:b/>
          <w:sz w:val="12"/>
          <w:szCs w:val="12"/>
        </w:rPr>
        <w:t>ПЕРЕЧЕНЬ  основных мероприятий  муниципальной программы «Обеспечение пожарной безопасности образовательных учреждений муниципального района Сергиевский» на 2014-2016 годы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3402"/>
        <w:gridCol w:w="567"/>
        <w:gridCol w:w="567"/>
        <w:gridCol w:w="567"/>
        <w:gridCol w:w="567"/>
        <w:gridCol w:w="567"/>
        <w:gridCol w:w="378"/>
        <w:gridCol w:w="614"/>
      </w:tblGrid>
      <w:tr w:rsidR="00872CF0" w:rsidRPr="00872CF0" w:rsidTr="00E641BC">
        <w:trPr>
          <w:trHeight w:val="20"/>
        </w:trPr>
        <w:tc>
          <w:tcPr>
            <w:tcW w:w="284" w:type="dxa"/>
            <w:vMerge w:val="restart"/>
            <w:hideMark/>
          </w:tcPr>
          <w:p w:rsidR="00872CF0" w:rsidRPr="00872CF0" w:rsidRDefault="00E641BC" w:rsidP="00E641B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№</w:t>
            </w:r>
          </w:p>
        </w:tc>
        <w:tc>
          <w:tcPr>
            <w:tcW w:w="3402" w:type="dxa"/>
            <w:vMerge w:val="restart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vMerge w:val="restart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Сроки реализации</w:t>
            </w:r>
          </w:p>
        </w:tc>
        <w:tc>
          <w:tcPr>
            <w:tcW w:w="2268" w:type="dxa"/>
            <w:gridSpan w:val="4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Объем финансирования по годам, тыс.рублей</w:t>
            </w:r>
          </w:p>
        </w:tc>
        <w:tc>
          <w:tcPr>
            <w:tcW w:w="992" w:type="dxa"/>
            <w:gridSpan w:val="2"/>
            <w:vMerge w:val="restart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E641BC" w:rsidRPr="00872CF0" w:rsidTr="00E641BC">
        <w:trPr>
          <w:trHeight w:val="20"/>
        </w:trPr>
        <w:tc>
          <w:tcPr>
            <w:tcW w:w="284" w:type="dxa"/>
            <w:vMerge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3402" w:type="dxa"/>
            <w:vMerge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2014 год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992" w:type="dxa"/>
            <w:gridSpan w:val="2"/>
            <w:vMerge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</w:tr>
      <w:tr w:rsidR="00E641BC" w:rsidRPr="00872CF0" w:rsidTr="00E641BC">
        <w:trPr>
          <w:trHeight w:val="20"/>
        </w:trPr>
        <w:tc>
          <w:tcPr>
            <w:tcW w:w="284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02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Предоставление субсидии МБУ "Сервис" на обеспечение работоспособности и техническое обслуживание установок системы оповещения и управления эвакуацией людей при пожаре</w:t>
            </w:r>
          </w:p>
        </w:tc>
        <w:tc>
          <w:tcPr>
            <w:tcW w:w="567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2014-2016 годы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257,7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257,7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992" w:type="dxa"/>
            <w:gridSpan w:val="2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Администрация мр Сергиевский</w:t>
            </w:r>
          </w:p>
        </w:tc>
      </w:tr>
      <w:tr w:rsidR="00E641BC" w:rsidRPr="00872CF0" w:rsidTr="00E641BC">
        <w:trPr>
          <w:trHeight w:val="20"/>
        </w:trPr>
        <w:tc>
          <w:tcPr>
            <w:tcW w:w="284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3402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Предоставление субсидии МБУ "Сервис" для обеспечения работоспособности  технического обслуживания установок пожарной сигнализации</w:t>
            </w:r>
          </w:p>
        </w:tc>
        <w:tc>
          <w:tcPr>
            <w:tcW w:w="567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2014-2016 годы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497,0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497,0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992" w:type="dxa"/>
            <w:gridSpan w:val="2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Администрация мр Сергиевский</w:t>
            </w:r>
          </w:p>
        </w:tc>
      </w:tr>
      <w:tr w:rsidR="00E641BC" w:rsidRPr="00872CF0" w:rsidTr="00E641BC">
        <w:trPr>
          <w:trHeight w:val="20"/>
        </w:trPr>
        <w:tc>
          <w:tcPr>
            <w:tcW w:w="284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3402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Предоставление субсидии МБУ "Сервис" на ремонт и заправку огнетушителей</w:t>
            </w:r>
          </w:p>
        </w:tc>
        <w:tc>
          <w:tcPr>
            <w:tcW w:w="567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2014-2016 годы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992" w:type="dxa"/>
            <w:gridSpan w:val="2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Администрация мр Сергиевский</w:t>
            </w:r>
          </w:p>
        </w:tc>
      </w:tr>
      <w:tr w:rsidR="00E641BC" w:rsidRPr="00872CF0" w:rsidTr="00A51840">
        <w:trPr>
          <w:trHeight w:val="20"/>
        </w:trPr>
        <w:tc>
          <w:tcPr>
            <w:tcW w:w="284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3402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ВСЕГО по мероприятиям</w:t>
            </w:r>
          </w:p>
        </w:tc>
        <w:tc>
          <w:tcPr>
            <w:tcW w:w="567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72CF0">
              <w:rPr>
                <w:rFonts w:ascii="Times New Roman" w:hAnsi="Times New Roman"/>
                <w:bCs/>
                <w:sz w:val="12"/>
                <w:szCs w:val="12"/>
              </w:rPr>
              <w:t>754,71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754,7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  <w:r w:rsidRPr="00872CF0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378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14" w:type="dxa"/>
            <w:noWrap/>
            <w:hideMark/>
          </w:tcPr>
          <w:p w:rsidR="00872CF0" w:rsidRPr="00872CF0" w:rsidRDefault="00872CF0" w:rsidP="00872CF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D03EAB" w:rsidRDefault="00D03EAB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D03EAB" w:rsidRPr="00A51840" w:rsidRDefault="00A51840" w:rsidP="00A5184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51840">
        <w:rPr>
          <w:rFonts w:ascii="Times New Roman" w:hAnsi="Times New Roman"/>
          <w:i/>
          <w:sz w:val="12"/>
          <w:szCs w:val="12"/>
        </w:rPr>
        <w:t>Приложение № 2</w:t>
      </w:r>
    </w:p>
    <w:p w:rsidR="00A51840" w:rsidRDefault="00A51840" w:rsidP="00A5184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51840">
        <w:rPr>
          <w:rFonts w:ascii="Times New Roman" w:hAnsi="Times New Roman"/>
          <w:i/>
          <w:sz w:val="12"/>
          <w:szCs w:val="12"/>
        </w:rPr>
        <w:t>к муниципальной программе «Обеспечение пожарной безопасности образователь</w:t>
      </w:r>
      <w:r>
        <w:rPr>
          <w:rFonts w:ascii="Times New Roman" w:hAnsi="Times New Roman"/>
          <w:i/>
          <w:sz w:val="12"/>
          <w:szCs w:val="12"/>
        </w:rPr>
        <w:t xml:space="preserve">ных учреждений </w:t>
      </w:r>
    </w:p>
    <w:p w:rsidR="00E56A76" w:rsidRPr="00A51840" w:rsidRDefault="00A51840" w:rsidP="00A5184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муниципального</w:t>
      </w:r>
      <w:r w:rsidRPr="00A51840">
        <w:rPr>
          <w:rFonts w:ascii="Times New Roman" w:hAnsi="Times New Roman"/>
          <w:i/>
          <w:sz w:val="12"/>
          <w:szCs w:val="12"/>
        </w:rPr>
        <w:t xml:space="preserve">  района Сергиевский» на 2014-2016 годы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6946"/>
      </w:tblGrid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51840">
              <w:rPr>
                <w:rFonts w:ascii="Times New Roman" w:hAnsi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51840">
              <w:rPr>
                <w:rFonts w:ascii="Times New Roman" w:hAnsi="Times New Roman"/>
                <w:bCs/>
                <w:sz w:val="12"/>
                <w:szCs w:val="12"/>
              </w:rPr>
              <w:t>Адрес муниципального здания образовательного учреждения: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6946" w:type="dxa"/>
            <w:hideMark/>
          </w:tcPr>
          <w:p w:rsidR="00FB204E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Сергиевск,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Ленина, д.66;</w:t>
            </w:r>
          </w:p>
          <w:p w:rsidR="00FB204E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Сергиевск,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Ленина, д.66 (Интернат);</w:t>
            </w:r>
          </w:p>
          <w:p w:rsidR="00FB204E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Сергиевск, ул. Советская, д.32А;</w:t>
            </w:r>
          </w:p>
          <w:p w:rsidR="00A51840" w:rsidRPr="00A51840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Успенка, Полевая, д.39;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Антоновка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Мичурина д.34а;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6946" w:type="dxa"/>
            <w:hideMark/>
          </w:tcPr>
          <w:p w:rsidR="00FB204E" w:rsidRDefault="00A51840" w:rsidP="00FB204E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Черновка ул. Новостроевская д.12;</w:t>
            </w:r>
          </w:p>
          <w:p w:rsidR="00A51840" w:rsidRPr="00A51840" w:rsidRDefault="00A51840" w:rsidP="00FB204E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 xml:space="preserve">с. Черновка ул. Новостроевская д.14; 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 xml:space="preserve">п.г.т. Суходол, ул. Пушкина, д. 2;     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п.г.т. Суходол,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Суворова д.18;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Сергиевск,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Г.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Михайловского д.25;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6946" w:type="dxa"/>
            <w:hideMark/>
          </w:tcPr>
          <w:p w:rsidR="00FB204E" w:rsidRDefault="00A51840" w:rsidP="00FB204E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Елшанка,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Школьная, д.18;</w:t>
            </w:r>
          </w:p>
          <w:p w:rsidR="00A51840" w:rsidRPr="00A51840" w:rsidRDefault="00A51840" w:rsidP="00FB204E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Б.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Чесноковка,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Центральная д.42;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Спасское,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Центральная, д.49;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Ст.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Дмитриевка,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Центральная, д.15;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Кутузовский,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Центральная, д.24;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6946" w:type="dxa"/>
            <w:hideMark/>
          </w:tcPr>
          <w:p w:rsidR="00FB204E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Серноводск, ул. Калинина, д. 15;</w:t>
            </w:r>
          </w:p>
          <w:p w:rsidR="00FB204E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Ст.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Якушкино,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Мира, д.6;</w:t>
            </w:r>
          </w:p>
          <w:p w:rsidR="00A51840" w:rsidRPr="00A51840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Серноводск,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Вокзальная, д.25а;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6946" w:type="dxa"/>
            <w:hideMark/>
          </w:tcPr>
          <w:p w:rsidR="00FB204E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Воротнее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Специалистов д.1;</w:t>
            </w:r>
          </w:p>
          <w:p w:rsidR="00A51840" w:rsidRPr="00A51840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В.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Орлянка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Советская д.26;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Кандабулак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 xml:space="preserve">Горбунова д.14;   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6946" w:type="dxa"/>
            <w:hideMark/>
          </w:tcPr>
          <w:p w:rsidR="00334D7E" w:rsidRDefault="00A51840" w:rsidP="00334D7E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Калиновка ул. Каськова д.17;</w:t>
            </w:r>
            <w:r w:rsidR="00334D7E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51840" w:rsidRPr="00A51840" w:rsidRDefault="00A51840" w:rsidP="00334D7E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Калиновка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Каськова д.27;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Красносельское,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Школьная д.7;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К-Аделяково,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Ленина, д.26;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6946" w:type="dxa"/>
            <w:hideMark/>
          </w:tcPr>
          <w:p w:rsidR="00A51840" w:rsidRPr="00A51840" w:rsidRDefault="006E2099" w:rsidP="00A5184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с. </w:t>
            </w:r>
            <w:r w:rsidR="00A51840" w:rsidRPr="00A51840">
              <w:rPr>
                <w:rFonts w:ascii="Times New Roman" w:hAnsi="Times New Roman"/>
                <w:sz w:val="12"/>
                <w:szCs w:val="12"/>
              </w:rPr>
              <w:t>Боровка, ул.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="00A51840" w:rsidRPr="00A51840">
              <w:rPr>
                <w:rFonts w:ascii="Times New Roman" w:hAnsi="Times New Roman"/>
                <w:sz w:val="12"/>
                <w:szCs w:val="12"/>
              </w:rPr>
              <w:t>Юбилейная, д.5;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Захаркино,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Сальникова, д.15;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Сидоровка,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Рабочая, д.5;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Липовка,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Школьная, д.4;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Светлодольск,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Школьная, д.7а;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п. Сургут,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Первомайская, д.22;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lastRenderedPageBreak/>
              <w:t>23</w:t>
            </w:r>
          </w:p>
        </w:tc>
        <w:tc>
          <w:tcPr>
            <w:tcW w:w="6946" w:type="dxa"/>
            <w:noWrap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п.г.т. Суходол,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Куйбышева, д.14а;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п.г.т. Суходол, ул. Пушкина, д. 7;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п. г.т. Суходол, ул. Молодогвардейская, д.25;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26</w:t>
            </w:r>
          </w:p>
        </w:tc>
        <w:tc>
          <w:tcPr>
            <w:tcW w:w="6946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п.г.т. Суходол, ул. Школьная, д.16;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27</w:t>
            </w:r>
          </w:p>
        </w:tc>
        <w:tc>
          <w:tcPr>
            <w:tcW w:w="6946" w:type="dxa"/>
            <w:hideMark/>
          </w:tcPr>
          <w:p w:rsidR="00FB204E" w:rsidRDefault="00A51840" w:rsidP="00FB204E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Сергиевск,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Кооперативная, д.13;</w:t>
            </w:r>
          </w:p>
          <w:p w:rsidR="00FB204E" w:rsidRDefault="00A51840" w:rsidP="00FB204E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Сергиевск,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Северная, д.70;</w:t>
            </w:r>
          </w:p>
          <w:p w:rsidR="00A51840" w:rsidRPr="00A51840" w:rsidRDefault="00A51840" w:rsidP="00FB204E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с. Сергиевск,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Строителей, д.7;</w:t>
            </w:r>
          </w:p>
        </w:tc>
      </w:tr>
      <w:tr w:rsidR="00A51840" w:rsidRPr="00A51840" w:rsidTr="00A51840">
        <w:trPr>
          <w:trHeight w:val="20"/>
        </w:trPr>
        <w:tc>
          <w:tcPr>
            <w:tcW w:w="567" w:type="dxa"/>
            <w:hideMark/>
          </w:tcPr>
          <w:p w:rsidR="00A51840" w:rsidRPr="00A51840" w:rsidRDefault="00A51840" w:rsidP="00A51840">
            <w:pPr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28</w:t>
            </w:r>
          </w:p>
        </w:tc>
        <w:tc>
          <w:tcPr>
            <w:tcW w:w="6946" w:type="dxa"/>
            <w:hideMark/>
          </w:tcPr>
          <w:p w:rsidR="00FB204E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п. Сургут,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Победы, д.26;</w:t>
            </w:r>
          </w:p>
          <w:p w:rsidR="00A51840" w:rsidRPr="00A51840" w:rsidRDefault="00A51840" w:rsidP="00FB20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51840">
              <w:rPr>
                <w:rFonts w:ascii="Times New Roman" w:hAnsi="Times New Roman"/>
                <w:sz w:val="12"/>
                <w:szCs w:val="12"/>
              </w:rPr>
              <w:t>п. Сургут, ул.</w:t>
            </w:r>
            <w:r w:rsidR="006E2099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51840">
              <w:rPr>
                <w:rFonts w:ascii="Times New Roman" w:hAnsi="Times New Roman"/>
                <w:sz w:val="12"/>
                <w:szCs w:val="12"/>
              </w:rPr>
              <w:t>Первомайская, д.8а.</w:t>
            </w:r>
          </w:p>
        </w:tc>
      </w:tr>
    </w:tbl>
    <w:p w:rsidR="00FF2C0D" w:rsidRDefault="00FF2C0D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07522" w:rsidRPr="00807522" w:rsidRDefault="00807522" w:rsidP="0080752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 3</w:t>
      </w:r>
    </w:p>
    <w:p w:rsidR="00807522" w:rsidRPr="00807522" w:rsidRDefault="00807522" w:rsidP="0080752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07522">
        <w:rPr>
          <w:rFonts w:ascii="Times New Roman" w:hAnsi="Times New Roman"/>
          <w:i/>
          <w:sz w:val="12"/>
          <w:szCs w:val="12"/>
        </w:rPr>
        <w:t xml:space="preserve">к муниципальной программе «Обеспечение пожарной безопасности образовательных учреждений </w:t>
      </w:r>
    </w:p>
    <w:p w:rsidR="00807522" w:rsidRPr="00807522" w:rsidRDefault="00807522" w:rsidP="0080752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07522">
        <w:rPr>
          <w:rFonts w:ascii="Times New Roman" w:hAnsi="Times New Roman"/>
          <w:i/>
          <w:sz w:val="12"/>
          <w:szCs w:val="12"/>
        </w:rPr>
        <w:t>муниципального  района Сергиевский» на 2014-2016 годы</w:t>
      </w:r>
    </w:p>
    <w:p w:rsidR="00FF2C0D" w:rsidRPr="00807522" w:rsidRDefault="00807522" w:rsidP="0080752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07522">
        <w:rPr>
          <w:rFonts w:ascii="Times New Roman" w:hAnsi="Times New Roman"/>
          <w:b/>
          <w:sz w:val="12"/>
          <w:szCs w:val="12"/>
        </w:rPr>
        <w:t>Перезарядка и ремонт огнетушителей в зданиях образовательных учреждений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3213"/>
        <w:gridCol w:w="1272"/>
        <w:gridCol w:w="2281"/>
      </w:tblGrid>
      <w:tr w:rsidR="00807522" w:rsidRPr="00807522" w:rsidTr="00E35E7C">
        <w:trPr>
          <w:trHeight w:val="20"/>
        </w:trPr>
        <w:tc>
          <w:tcPr>
            <w:tcW w:w="756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213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Адрес муниципального здания образовательного учреждения:</w:t>
            </w: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Марка огнетушителя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Количество огнетушителей, подлежащих перезарядке и ремонту</w:t>
            </w:r>
          </w:p>
        </w:tc>
      </w:tr>
      <w:tr w:rsidR="00807522" w:rsidRPr="00807522" w:rsidTr="00E35E7C">
        <w:trPr>
          <w:trHeight w:val="20"/>
        </w:trPr>
        <w:tc>
          <w:tcPr>
            <w:tcW w:w="756" w:type="dxa"/>
            <w:vMerge w:val="restart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13" w:type="dxa"/>
            <w:vMerge w:val="restart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п.г.т. Суходол, ул.Суворова д.18;</w:t>
            </w: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ОП-5(З)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1  </w:t>
            </w:r>
          </w:p>
        </w:tc>
      </w:tr>
      <w:tr w:rsidR="00807522" w:rsidRPr="00807522" w:rsidTr="00E35E7C">
        <w:trPr>
          <w:trHeight w:val="20"/>
        </w:trPr>
        <w:tc>
          <w:tcPr>
            <w:tcW w:w="756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3213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ОПУ-2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2  </w:t>
            </w:r>
          </w:p>
        </w:tc>
      </w:tr>
      <w:tr w:rsidR="00807522" w:rsidRPr="00807522" w:rsidTr="00E35E7C">
        <w:trPr>
          <w:trHeight w:val="20"/>
        </w:trPr>
        <w:tc>
          <w:tcPr>
            <w:tcW w:w="756" w:type="dxa"/>
            <w:vMerge w:val="restart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3213" w:type="dxa"/>
            <w:vMerge w:val="restart"/>
            <w:hideMark/>
          </w:tcPr>
          <w:p w:rsidR="00807522" w:rsidRPr="00807522" w:rsidRDefault="00807522" w:rsidP="00E35E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с. Воротнее ул.Специалистов д.1;</w:t>
            </w: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ОП-5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4  </w:t>
            </w:r>
          </w:p>
        </w:tc>
      </w:tr>
      <w:tr w:rsidR="00807522" w:rsidRPr="00807522" w:rsidTr="00E35E7C">
        <w:trPr>
          <w:trHeight w:val="20"/>
        </w:trPr>
        <w:tc>
          <w:tcPr>
            <w:tcW w:w="756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3213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ОП-10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8  </w:t>
            </w:r>
          </w:p>
        </w:tc>
      </w:tr>
      <w:tr w:rsidR="00807522" w:rsidRPr="00807522" w:rsidTr="00E35E7C">
        <w:trPr>
          <w:trHeight w:val="20"/>
        </w:trPr>
        <w:tc>
          <w:tcPr>
            <w:tcW w:w="756" w:type="dxa"/>
            <w:vMerge w:val="restart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3213" w:type="dxa"/>
            <w:vMerge w:val="restart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с. Калиновка ул. Каськова д.17;</w:t>
            </w: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ОП-2 (з)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4  </w:t>
            </w:r>
          </w:p>
        </w:tc>
      </w:tr>
      <w:tr w:rsidR="00E35E7C" w:rsidRPr="00807522" w:rsidTr="00E35E7C">
        <w:trPr>
          <w:trHeight w:val="20"/>
        </w:trPr>
        <w:tc>
          <w:tcPr>
            <w:tcW w:w="756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3213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ОП-5 (з)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5  </w:t>
            </w:r>
          </w:p>
        </w:tc>
      </w:tr>
      <w:tr w:rsidR="00807522" w:rsidRPr="00807522" w:rsidTr="00E35E7C">
        <w:trPr>
          <w:trHeight w:val="20"/>
        </w:trPr>
        <w:tc>
          <w:tcPr>
            <w:tcW w:w="756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3213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ОП-3 (з)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4  </w:t>
            </w:r>
          </w:p>
        </w:tc>
      </w:tr>
      <w:tr w:rsidR="00807522" w:rsidRPr="00807522" w:rsidTr="00E35E7C">
        <w:trPr>
          <w:trHeight w:val="20"/>
        </w:trPr>
        <w:tc>
          <w:tcPr>
            <w:tcW w:w="756" w:type="dxa"/>
            <w:vMerge w:val="restart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</w:p>
        </w:tc>
        <w:tc>
          <w:tcPr>
            <w:tcW w:w="3213" w:type="dxa"/>
            <w:vMerge w:val="restart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с. К-Аделяково, ул.Ленина, д.26;</w:t>
            </w: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ОП-5 (з)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9  </w:t>
            </w:r>
          </w:p>
        </w:tc>
      </w:tr>
      <w:tr w:rsidR="00E35E7C" w:rsidRPr="00807522" w:rsidTr="00E35E7C">
        <w:trPr>
          <w:trHeight w:val="20"/>
        </w:trPr>
        <w:tc>
          <w:tcPr>
            <w:tcW w:w="756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3213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ОУ-2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1  </w:t>
            </w:r>
          </w:p>
        </w:tc>
      </w:tr>
      <w:tr w:rsidR="00E35E7C" w:rsidRPr="00807522" w:rsidTr="00E35E7C">
        <w:trPr>
          <w:trHeight w:val="20"/>
        </w:trPr>
        <w:tc>
          <w:tcPr>
            <w:tcW w:w="756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3213" w:type="dxa"/>
            <w:vMerge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ОПУ-2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7  </w:t>
            </w:r>
          </w:p>
        </w:tc>
      </w:tr>
      <w:tr w:rsidR="00807522" w:rsidRPr="00807522" w:rsidTr="00E35E7C">
        <w:trPr>
          <w:trHeight w:val="20"/>
        </w:trPr>
        <w:tc>
          <w:tcPr>
            <w:tcW w:w="756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3213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с. Захаркино, ул.Сальникова, д.15;</w:t>
            </w: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ОП-5 (З)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3  </w:t>
            </w:r>
          </w:p>
        </w:tc>
      </w:tr>
      <w:tr w:rsidR="00807522" w:rsidRPr="00807522" w:rsidTr="00E35E7C">
        <w:trPr>
          <w:trHeight w:val="20"/>
        </w:trPr>
        <w:tc>
          <w:tcPr>
            <w:tcW w:w="756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6</w:t>
            </w:r>
          </w:p>
        </w:tc>
        <w:tc>
          <w:tcPr>
            <w:tcW w:w="3213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с. Сидоровка, ул.Рабочая, д.5.</w:t>
            </w: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ОП-5 </w:t>
            </w:r>
          </w:p>
        </w:tc>
        <w:tc>
          <w:tcPr>
            <w:tcW w:w="2281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5  </w:t>
            </w:r>
          </w:p>
        </w:tc>
      </w:tr>
      <w:tr w:rsidR="00807522" w:rsidRPr="00807522" w:rsidTr="00E35E7C">
        <w:trPr>
          <w:trHeight w:val="20"/>
        </w:trPr>
        <w:tc>
          <w:tcPr>
            <w:tcW w:w="756" w:type="dxa"/>
            <w:noWrap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7522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3213" w:type="dxa"/>
            <w:noWrap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272" w:type="dxa"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281" w:type="dxa"/>
            <w:noWrap/>
            <w:hideMark/>
          </w:tcPr>
          <w:p w:rsidR="00807522" w:rsidRPr="00807522" w:rsidRDefault="00807522" w:rsidP="00807522">
            <w:pPr>
              <w:rPr>
                <w:rFonts w:ascii="Times New Roman" w:hAnsi="Times New Roman"/>
                <w:sz w:val="12"/>
                <w:szCs w:val="12"/>
              </w:rPr>
            </w:pPr>
            <w:r w:rsidRPr="00807522">
              <w:rPr>
                <w:rFonts w:ascii="Times New Roman" w:hAnsi="Times New Roman"/>
                <w:sz w:val="12"/>
                <w:szCs w:val="12"/>
              </w:rPr>
              <w:t xml:space="preserve">53  </w:t>
            </w:r>
          </w:p>
        </w:tc>
      </w:tr>
    </w:tbl>
    <w:p w:rsidR="00FF2C0D" w:rsidRDefault="00FF2C0D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7D6195" w:rsidRPr="007D6195" w:rsidRDefault="007D6195" w:rsidP="007D619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D6195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7D6195" w:rsidRPr="007D6195" w:rsidRDefault="007D6195" w:rsidP="007D619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D6195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D6195" w:rsidRPr="007D6195" w:rsidRDefault="007D6195" w:rsidP="007D619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D6195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D6195" w:rsidRPr="007D6195" w:rsidRDefault="007D6195" w:rsidP="007D619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D6195" w:rsidRPr="007D6195" w:rsidRDefault="007D6195" w:rsidP="007D619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D6195">
        <w:rPr>
          <w:rFonts w:ascii="Times New Roman" w:hAnsi="Times New Roman"/>
          <w:sz w:val="12"/>
          <w:szCs w:val="12"/>
        </w:rPr>
        <w:t>РЕШЕНИЕ</w:t>
      </w:r>
    </w:p>
    <w:p w:rsidR="007D6195" w:rsidRPr="007D6195" w:rsidRDefault="007D6195" w:rsidP="007D619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D6195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84</w:t>
      </w:r>
    </w:p>
    <w:p w:rsidR="0051770C" w:rsidRDefault="0051770C" w:rsidP="0051770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1770C">
        <w:rPr>
          <w:rFonts w:ascii="Times New Roman" w:hAnsi="Times New Roman"/>
          <w:b/>
          <w:sz w:val="12"/>
          <w:szCs w:val="12"/>
        </w:rPr>
        <w:t>Об утверждении Положения «О бюджетном процессе и бюджетном устройстве</w:t>
      </w:r>
    </w:p>
    <w:p w:rsidR="0051770C" w:rsidRPr="0051770C" w:rsidRDefault="0051770C" w:rsidP="0051770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1770C">
        <w:rPr>
          <w:rFonts w:ascii="Times New Roman" w:hAnsi="Times New Roman"/>
          <w:b/>
          <w:sz w:val="12"/>
          <w:szCs w:val="12"/>
        </w:rPr>
        <w:t xml:space="preserve"> в муниципальном районе Сергиевский Самарской области»  </w:t>
      </w:r>
      <w:r>
        <w:rPr>
          <w:rFonts w:ascii="Times New Roman" w:hAnsi="Times New Roman"/>
          <w:b/>
          <w:sz w:val="12"/>
          <w:szCs w:val="12"/>
        </w:rPr>
        <w:t>в новой редакции</w:t>
      </w:r>
    </w:p>
    <w:p w:rsidR="0051770C" w:rsidRPr="0051770C" w:rsidRDefault="0051770C" w:rsidP="0051770C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51770C" w:rsidRPr="0051770C" w:rsidRDefault="0051770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770C">
        <w:rPr>
          <w:rFonts w:ascii="Times New Roman" w:hAnsi="Times New Roman"/>
          <w:sz w:val="12"/>
          <w:szCs w:val="12"/>
        </w:rPr>
        <w:t>В соответствии с Бюджетным кодексом РФ,  руководствуясь  Федеральным законом № 131-ФЗ от 06.10.2003  «Об общих принципах организации местного самоуправления в Российской Федерации»,  Уставом муниципального района Сергиевский Самарской области и в целях приведения нормативно-правовых актах органов местного самоуправления в соответствии с действующим законодательством,  Собрание Представителей  муниципального района Сергиевский Самарской области</w:t>
      </w:r>
    </w:p>
    <w:p w:rsidR="0051770C" w:rsidRDefault="0051770C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1770C">
        <w:rPr>
          <w:rFonts w:ascii="Times New Roman" w:hAnsi="Times New Roman"/>
          <w:b/>
          <w:sz w:val="12"/>
          <w:szCs w:val="12"/>
        </w:rPr>
        <w:t>РЕШИЛО:</w:t>
      </w:r>
    </w:p>
    <w:p w:rsidR="0051770C" w:rsidRPr="0051770C" w:rsidRDefault="0051770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51770C">
        <w:rPr>
          <w:rFonts w:ascii="Times New Roman" w:hAnsi="Times New Roman"/>
          <w:sz w:val="12"/>
          <w:szCs w:val="12"/>
        </w:rPr>
        <w:t xml:space="preserve">Утвердить Положение «О бюджетном процессе и бюджетном устройстве в муниципальном районе Сергиевский Самарской области» в новой редакции (прилагается). </w:t>
      </w:r>
    </w:p>
    <w:p w:rsidR="0051770C" w:rsidRPr="0051770C" w:rsidRDefault="0051770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2.</w:t>
      </w:r>
      <w:r w:rsidRPr="0051770C">
        <w:rPr>
          <w:rFonts w:ascii="Times New Roman" w:hAnsi="Times New Roman"/>
          <w:sz w:val="12"/>
          <w:szCs w:val="12"/>
        </w:rPr>
        <w:t xml:space="preserve"> Признать утратившим силу Решение Собрания представителей муниципального района Сергиевский  № 2 от 26.02.2009г. «Об утверждении Положения о бюджетном устройстве и бюджетном процессе в муниципальном районе Сергиевский».</w:t>
      </w:r>
    </w:p>
    <w:p w:rsidR="0051770C" w:rsidRPr="0051770C" w:rsidRDefault="0051770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3.</w:t>
      </w:r>
      <w:r w:rsidRPr="0051770C">
        <w:rPr>
          <w:rFonts w:ascii="Times New Roman" w:hAnsi="Times New Roman"/>
          <w:sz w:val="12"/>
          <w:szCs w:val="12"/>
        </w:rPr>
        <w:t xml:space="preserve">  Опубликовать настоящее Решение в газете «Сергиевский вестник».</w:t>
      </w:r>
    </w:p>
    <w:p w:rsidR="0051770C" w:rsidRPr="0051770C" w:rsidRDefault="0051770C" w:rsidP="0051770C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4.</w:t>
      </w:r>
      <w:r w:rsidRPr="0051770C">
        <w:rPr>
          <w:rFonts w:ascii="Times New Roman" w:hAnsi="Times New Roman"/>
          <w:sz w:val="12"/>
          <w:szCs w:val="12"/>
        </w:rPr>
        <w:t xml:space="preserve"> Настоящее Решение вступает в силу с момента его официального опубликования. </w:t>
      </w:r>
    </w:p>
    <w:p w:rsidR="0051770C" w:rsidRPr="0051770C" w:rsidRDefault="0051770C" w:rsidP="0051770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1770C">
        <w:rPr>
          <w:rFonts w:ascii="Times New Roman" w:hAnsi="Times New Roman"/>
          <w:sz w:val="12"/>
          <w:szCs w:val="12"/>
        </w:rPr>
        <w:t>Председатель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51770C">
        <w:rPr>
          <w:rFonts w:ascii="Times New Roman" w:hAnsi="Times New Roman"/>
          <w:sz w:val="12"/>
          <w:szCs w:val="12"/>
        </w:rPr>
        <w:t>Собрания Представителей</w:t>
      </w:r>
    </w:p>
    <w:p w:rsidR="0051770C" w:rsidRDefault="0051770C" w:rsidP="0051770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1770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1770C" w:rsidRPr="0051770C" w:rsidRDefault="0051770C" w:rsidP="0051770C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51770C">
        <w:rPr>
          <w:rFonts w:ascii="Times New Roman" w:hAnsi="Times New Roman"/>
          <w:sz w:val="12"/>
          <w:szCs w:val="12"/>
        </w:rPr>
        <w:t>Ю.В. Анцинов</w:t>
      </w:r>
    </w:p>
    <w:p w:rsidR="00F11356" w:rsidRDefault="00F11356" w:rsidP="00F1135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F11356" w:rsidRPr="00F11356" w:rsidRDefault="00F11356" w:rsidP="00F1135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Приложение№1</w:t>
      </w:r>
    </w:p>
    <w:p w:rsidR="00F11356" w:rsidRPr="00F11356" w:rsidRDefault="00F11356" w:rsidP="00F1135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11356">
        <w:rPr>
          <w:rFonts w:ascii="Times New Roman" w:hAnsi="Times New Roman"/>
          <w:i/>
          <w:sz w:val="12"/>
          <w:szCs w:val="12"/>
        </w:rPr>
        <w:t>к решению Собрания Представителей</w:t>
      </w:r>
    </w:p>
    <w:p w:rsidR="00F11356" w:rsidRPr="00F11356" w:rsidRDefault="00F11356" w:rsidP="00F1135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1135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F11356" w:rsidRPr="00F11356" w:rsidRDefault="00F11356" w:rsidP="00F1135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11356">
        <w:rPr>
          <w:rFonts w:ascii="Times New Roman" w:hAnsi="Times New Roman"/>
          <w:i/>
          <w:sz w:val="12"/>
          <w:szCs w:val="12"/>
        </w:rPr>
        <w:t>№8</w:t>
      </w:r>
      <w:r>
        <w:rPr>
          <w:rFonts w:ascii="Times New Roman" w:hAnsi="Times New Roman"/>
          <w:i/>
          <w:sz w:val="12"/>
          <w:szCs w:val="12"/>
        </w:rPr>
        <w:t>4</w:t>
      </w:r>
      <w:r w:rsidRPr="00F11356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D75DB7" w:rsidRPr="00D75DB7" w:rsidRDefault="00D75DB7" w:rsidP="00D75DB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D75DB7" w:rsidRPr="00D75DB7" w:rsidRDefault="00D75DB7" w:rsidP="00D75DB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bCs/>
          <w:sz w:val="12"/>
          <w:szCs w:val="12"/>
        </w:rPr>
        <w:t>О БЮДЖЕТНОМ ПРОЦЕССЕ И БЮДЖЕТНОМ УСТРОЙСТВЕ</w:t>
      </w:r>
    </w:p>
    <w:p w:rsidR="00D75DB7" w:rsidRPr="00D75DB7" w:rsidRDefault="00D75DB7" w:rsidP="00D75DB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bCs/>
          <w:sz w:val="12"/>
          <w:szCs w:val="12"/>
        </w:rPr>
        <w:t>В МУНИЦИПАЛЬНОМ РАЙОНЕ СЕРГИЕВСКИЙ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Настоящее Положение о бюджетном устройстве и бюджетном процессе в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муниципальном районе Сергиевский </w:t>
      </w:r>
      <w:r w:rsidRPr="00D75DB7">
        <w:rPr>
          <w:rFonts w:ascii="Times New Roman" w:hAnsi="Times New Roman"/>
          <w:sz w:val="12"/>
          <w:szCs w:val="12"/>
        </w:rPr>
        <w:t xml:space="preserve">(далее — Положение) разработано на основании Конституции Российской Федерации, Бюджетного кодекса Российской Федерации, Налогового кодекса Российской Федерации, Федеральных законов «Об общих принципах организации местного самоуправления в Российской Федерации», «Об общих принципах организации и деятельности контрольно-счетных органов субъектов Российской Федерации и муниципальных  образований»,  иных актов  законодательства Российской Федерации </w:t>
      </w:r>
      <w:r w:rsidRPr="00D75DB7">
        <w:rPr>
          <w:rFonts w:ascii="Times New Roman" w:hAnsi="Times New Roman"/>
          <w:bCs/>
          <w:sz w:val="12"/>
          <w:szCs w:val="12"/>
        </w:rPr>
        <w:t xml:space="preserve">и </w:t>
      </w:r>
      <w:r w:rsidRPr="00D75DB7">
        <w:rPr>
          <w:rFonts w:ascii="Times New Roman" w:hAnsi="Times New Roman"/>
          <w:sz w:val="12"/>
          <w:szCs w:val="12"/>
        </w:rPr>
        <w:t xml:space="preserve">Самарской области, Устава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Сергиевский </w:t>
      </w:r>
      <w:r w:rsidRPr="00D75DB7">
        <w:rPr>
          <w:rFonts w:ascii="Times New Roman" w:hAnsi="Times New Roman"/>
          <w:sz w:val="12"/>
          <w:szCs w:val="12"/>
        </w:rPr>
        <w:t xml:space="preserve">и иных муниципальных правовых актов </w:t>
      </w:r>
      <w:r w:rsidRPr="00D75DB7">
        <w:rPr>
          <w:rFonts w:ascii="Times New Roman" w:hAnsi="Times New Roman"/>
          <w:iCs/>
          <w:sz w:val="12"/>
          <w:szCs w:val="12"/>
        </w:rPr>
        <w:t>муниципального района Сергиевский (далее – муниципальный район)</w:t>
      </w:r>
      <w:r w:rsidRPr="00D75DB7">
        <w:rPr>
          <w:rFonts w:ascii="Times New Roman" w:hAnsi="Times New Roman"/>
          <w:i/>
          <w:iCs/>
          <w:sz w:val="12"/>
          <w:szCs w:val="12"/>
        </w:rPr>
        <w:t>.</w:t>
      </w:r>
    </w:p>
    <w:p w:rsidR="00D75DB7" w:rsidRDefault="00D75DB7" w:rsidP="00D75D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D75DB7" w:rsidRPr="00D75DB7" w:rsidRDefault="00D75DB7" w:rsidP="00D75D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Раздел </w:t>
      </w:r>
      <w:r w:rsidRPr="00D75DB7">
        <w:rPr>
          <w:rFonts w:ascii="Times New Roman" w:hAnsi="Times New Roman"/>
          <w:b/>
          <w:bCs/>
          <w:sz w:val="12"/>
          <w:szCs w:val="12"/>
          <w:lang w:val="en-US"/>
        </w:rPr>
        <w:t>I</w:t>
      </w:r>
      <w:r w:rsidRPr="00D75DB7">
        <w:rPr>
          <w:rFonts w:ascii="Times New Roman" w:hAnsi="Times New Roman"/>
          <w:b/>
          <w:bCs/>
          <w:sz w:val="12"/>
          <w:szCs w:val="12"/>
        </w:rPr>
        <w:t>. ОБЩИЕ ПОЛОЖЕНИЯ</w:t>
      </w:r>
    </w:p>
    <w:p w:rsidR="00D75DB7" w:rsidRPr="00D75DB7" w:rsidRDefault="00D75DB7" w:rsidP="00D75DB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</w:t>
      </w:r>
      <w:r w:rsidRPr="00D75DB7">
        <w:rPr>
          <w:rFonts w:ascii="Times New Roman" w:hAnsi="Times New Roman"/>
          <w:b/>
          <w:bCs/>
          <w:sz w:val="12"/>
          <w:szCs w:val="12"/>
        </w:rPr>
        <w:t>1. Правоотношения, регулируемые настоящим Положением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Настоящее Положение регулирует бюджетные правоотношения, возникающие в ходе составления, рассмотрения, утверждения, исполнения бюджета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на очередной финансовый год </w:t>
      </w:r>
      <w:r w:rsidRPr="00D75DB7">
        <w:rPr>
          <w:rFonts w:ascii="Times New Roman" w:hAnsi="Times New Roman"/>
          <w:iCs/>
          <w:sz w:val="12"/>
          <w:szCs w:val="12"/>
        </w:rPr>
        <w:t xml:space="preserve">и плановый период </w:t>
      </w:r>
      <w:r w:rsidRPr="00D75DB7">
        <w:rPr>
          <w:rFonts w:ascii="Times New Roman" w:hAnsi="Times New Roman"/>
          <w:sz w:val="12"/>
          <w:szCs w:val="12"/>
        </w:rPr>
        <w:t>(далее — местный бюджет), контроля за его исполнением, а также осуществления бюджетного учета, составления, внешней проверки, рассмотрения и утверждения бюджетной отчетности.</w:t>
      </w:r>
    </w:p>
    <w:p w:rsidR="00D75DB7" w:rsidRPr="00D75DB7" w:rsidRDefault="00D75DB7" w:rsidP="00D75DB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lastRenderedPageBreak/>
        <w:t xml:space="preserve">Статья 2. </w:t>
      </w:r>
      <w:r w:rsidRPr="00D75DB7">
        <w:rPr>
          <w:rFonts w:ascii="Times New Roman" w:hAnsi="Times New Roman"/>
          <w:b/>
          <w:bCs/>
          <w:sz w:val="12"/>
          <w:szCs w:val="12"/>
        </w:rPr>
        <w:t>Понятия и термины, используемые в настоящем Положении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Понятия и термины, используемые в настоящем Положении, применяются в том значении, в каком они определены бюджетным законодательством Российской Федерации.</w:t>
      </w:r>
    </w:p>
    <w:p w:rsidR="00D75DB7" w:rsidRPr="00D75DB7" w:rsidRDefault="00D75DB7" w:rsidP="00D75D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3. </w:t>
      </w:r>
      <w:r w:rsidRPr="00D75DB7">
        <w:rPr>
          <w:rFonts w:ascii="Times New Roman" w:hAnsi="Times New Roman"/>
          <w:b/>
          <w:bCs/>
          <w:sz w:val="12"/>
          <w:szCs w:val="12"/>
        </w:rPr>
        <w:t xml:space="preserve">Основные этапы бюджетного процесса </w:t>
      </w:r>
      <w:r w:rsidRPr="00D75DB7">
        <w:rPr>
          <w:rFonts w:ascii="Times New Roman" w:hAnsi="Times New Roman"/>
          <w:b/>
          <w:sz w:val="12"/>
          <w:szCs w:val="12"/>
        </w:rPr>
        <w:t>в муниципальном районе</w:t>
      </w:r>
    </w:p>
    <w:p w:rsidR="00D75DB7" w:rsidRPr="00D75DB7" w:rsidRDefault="00D75DB7" w:rsidP="0004709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Бюджетный  процесс  в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муниципальном районе </w:t>
      </w:r>
      <w:r w:rsidRPr="00D75DB7">
        <w:rPr>
          <w:rFonts w:ascii="Times New Roman" w:hAnsi="Times New Roman"/>
          <w:sz w:val="12"/>
          <w:szCs w:val="12"/>
        </w:rPr>
        <w:t>включает следующие этапы:</w:t>
      </w:r>
    </w:p>
    <w:p w:rsidR="00D75DB7" w:rsidRPr="00D75DB7" w:rsidRDefault="00D75DB7" w:rsidP="0004709E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составление проекта бюджета;</w:t>
      </w:r>
    </w:p>
    <w:p w:rsidR="00D75DB7" w:rsidRPr="00D75DB7" w:rsidRDefault="00D75DB7" w:rsidP="0004709E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рассмотрение проекта бюджета и его утверждение;</w:t>
      </w:r>
    </w:p>
    <w:p w:rsidR="00D75DB7" w:rsidRPr="00D75DB7" w:rsidRDefault="00D75DB7" w:rsidP="0004709E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исполнение бюджета;</w:t>
      </w:r>
    </w:p>
    <w:p w:rsidR="00D75DB7" w:rsidRPr="00D75DB7" w:rsidRDefault="00D75DB7" w:rsidP="0004709E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составление,  внешняя проверка,  рассмотрение  и утверждение отчета об исполнении бюджета;</w:t>
      </w:r>
    </w:p>
    <w:p w:rsidR="00D75DB7" w:rsidRPr="00D75DB7" w:rsidRDefault="00D75DB7" w:rsidP="004860E5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осуществление контроля исполнения бюджета.</w:t>
      </w:r>
    </w:p>
    <w:p w:rsidR="00D75DB7" w:rsidRPr="00D75DB7" w:rsidRDefault="00D75DB7" w:rsidP="00D75D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 4. </w:t>
      </w:r>
      <w:r w:rsidRPr="00D75DB7">
        <w:rPr>
          <w:rFonts w:ascii="Times New Roman" w:hAnsi="Times New Roman"/>
          <w:b/>
          <w:bCs/>
          <w:sz w:val="12"/>
          <w:szCs w:val="12"/>
        </w:rPr>
        <w:t>Участники бюджетного процесса в</w:t>
      </w:r>
      <w:r w:rsidR="00E00307">
        <w:rPr>
          <w:rFonts w:ascii="Times New Roman" w:hAnsi="Times New Roman"/>
          <w:b/>
          <w:sz w:val="12"/>
          <w:szCs w:val="12"/>
        </w:rPr>
        <w:t xml:space="preserve"> </w:t>
      </w:r>
      <w:r w:rsidRPr="00D75DB7">
        <w:rPr>
          <w:rFonts w:ascii="Times New Roman" w:hAnsi="Times New Roman"/>
          <w:b/>
          <w:bCs/>
          <w:iCs/>
          <w:sz w:val="12"/>
          <w:szCs w:val="12"/>
        </w:rPr>
        <w:t>муниципальном районе</w:t>
      </w:r>
    </w:p>
    <w:p w:rsidR="00D75DB7" w:rsidRPr="00D75DB7" w:rsidRDefault="00D75DB7" w:rsidP="0004709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Участниками бюджетного процесса  </w:t>
      </w:r>
      <w:r w:rsidRPr="00D75DB7">
        <w:rPr>
          <w:rFonts w:ascii="Times New Roman" w:hAnsi="Times New Roman"/>
          <w:iCs/>
          <w:sz w:val="12"/>
          <w:szCs w:val="12"/>
        </w:rPr>
        <w:t xml:space="preserve">в муниципальном районе </w:t>
      </w:r>
      <w:r w:rsidRPr="00D75DB7">
        <w:rPr>
          <w:rFonts w:ascii="Times New Roman" w:hAnsi="Times New Roman"/>
          <w:sz w:val="12"/>
          <w:szCs w:val="12"/>
        </w:rPr>
        <w:t>являются:</w:t>
      </w:r>
    </w:p>
    <w:p w:rsidR="00D75DB7" w:rsidRPr="00D75DB7" w:rsidRDefault="00D75DB7" w:rsidP="0004709E">
      <w:pPr>
        <w:numPr>
          <w:ilvl w:val="0"/>
          <w:numId w:val="2"/>
        </w:numPr>
        <w:tabs>
          <w:tab w:val="clear" w:pos="1713"/>
          <w:tab w:val="num" w:pos="142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Собрание представителей муниципального района</w:t>
      </w:r>
      <w:r w:rsidRPr="00D75DB7">
        <w:rPr>
          <w:rFonts w:ascii="Times New Roman" w:hAnsi="Times New Roman"/>
          <w:iCs/>
          <w:sz w:val="12"/>
          <w:szCs w:val="12"/>
        </w:rPr>
        <w:t>;</w:t>
      </w:r>
    </w:p>
    <w:p w:rsidR="00D75DB7" w:rsidRPr="00D75DB7" w:rsidRDefault="00D75DB7" w:rsidP="0004709E">
      <w:pPr>
        <w:numPr>
          <w:ilvl w:val="0"/>
          <w:numId w:val="2"/>
        </w:numPr>
        <w:tabs>
          <w:tab w:val="clear" w:pos="1713"/>
          <w:tab w:val="num" w:pos="142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iCs/>
          <w:sz w:val="12"/>
          <w:szCs w:val="12"/>
        </w:rPr>
        <w:t xml:space="preserve"> Администрация муниципального района;</w:t>
      </w:r>
    </w:p>
    <w:p w:rsidR="00D75DB7" w:rsidRPr="00D75DB7" w:rsidRDefault="00D75DB7" w:rsidP="0004709E">
      <w:pPr>
        <w:numPr>
          <w:ilvl w:val="0"/>
          <w:numId w:val="2"/>
        </w:numPr>
        <w:tabs>
          <w:tab w:val="clear" w:pos="1713"/>
          <w:tab w:val="num" w:pos="142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iCs/>
          <w:sz w:val="12"/>
          <w:szCs w:val="12"/>
        </w:rPr>
        <w:t xml:space="preserve"> Управление финансами администрации муниципального района;</w:t>
      </w:r>
    </w:p>
    <w:p w:rsidR="00D75DB7" w:rsidRPr="00D75DB7" w:rsidRDefault="00D75DB7" w:rsidP="0004709E">
      <w:pPr>
        <w:numPr>
          <w:ilvl w:val="0"/>
          <w:numId w:val="2"/>
        </w:numPr>
        <w:tabs>
          <w:tab w:val="clear" w:pos="1713"/>
          <w:tab w:val="num" w:pos="142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iCs/>
          <w:sz w:val="12"/>
          <w:szCs w:val="12"/>
        </w:rPr>
        <w:t xml:space="preserve"> У</w:t>
      </w:r>
      <w:r w:rsidRPr="00D75DB7">
        <w:rPr>
          <w:rFonts w:ascii="Times New Roman" w:hAnsi="Times New Roman"/>
          <w:sz w:val="12"/>
          <w:szCs w:val="12"/>
        </w:rPr>
        <w:t>правление Федерального казначейства по Самарской области;</w:t>
      </w:r>
    </w:p>
    <w:p w:rsidR="00D75DB7" w:rsidRPr="00D75DB7" w:rsidRDefault="00D75DB7" w:rsidP="0004709E">
      <w:pPr>
        <w:numPr>
          <w:ilvl w:val="0"/>
          <w:numId w:val="2"/>
        </w:numPr>
        <w:tabs>
          <w:tab w:val="clear" w:pos="1713"/>
          <w:tab w:val="num" w:pos="142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Главные распорядители (распорядители) средств местного бюджета;</w:t>
      </w:r>
    </w:p>
    <w:p w:rsidR="00D75DB7" w:rsidRPr="00D75DB7" w:rsidRDefault="00D75DB7" w:rsidP="0004709E">
      <w:pPr>
        <w:numPr>
          <w:ilvl w:val="0"/>
          <w:numId w:val="2"/>
        </w:numPr>
        <w:tabs>
          <w:tab w:val="clear" w:pos="1713"/>
          <w:tab w:val="num" w:pos="142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Главные администраторы (администраторы) доходов местного бюджета;</w:t>
      </w:r>
    </w:p>
    <w:p w:rsidR="00D75DB7" w:rsidRPr="00D75DB7" w:rsidRDefault="00D75DB7" w:rsidP="0004709E">
      <w:pPr>
        <w:numPr>
          <w:ilvl w:val="0"/>
          <w:numId w:val="2"/>
        </w:numPr>
        <w:tabs>
          <w:tab w:val="clear" w:pos="1713"/>
          <w:tab w:val="num" w:pos="142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Главные администраторы (администраторы) источников финансирования дефицита местного бюджета;</w:t>
      </w:r>
    </w:p>
    <w:p w:rsidR="00D75DB7" w:rsidRPr="00D75DB7" w:rsidRDefault="00D75DB7" w:rsidP="0004709E">
      <w:pPr>
        <w:numPr>
          <w:ilvl w:val="0"/>
          <w:numId w:val="2"/>
        </w:numPr>
        <w:tabs>
          <w:tab w:val="clear" w:pos="1713"/>
          <w:tab w:val="num" w:pos="142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Получатели средств местного бюджета. </w:t>
      </w:r>
    </w:p>
    <w:p w:rsidR="00D75DB7" w:rsidRPr="00D75DB7" w:rsidRDefault="00D75DB7" w:rsidP="00D75DB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Бюджетные  полномочия  участников  бюджетного  процесса муниципального района установлены Бюджетным  кодексом Российской Федерации.</w:t>
      </w:r>
    </w:p>
    <w:p w:rsidR="00D75DB7" w:rsidRPr="00D75DB7" w:rsidRDefault="00D75DB7" w:rsidP="00D75DB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Раздел </w:t>
      </w:r>
      <w:r w:rsidRPr="00D75DB7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D75DB7">
        <w:rPr>
          <w:rFonts w:ascii="Times New Roman" w:hAnsi="Times New Roman"/>
          <w:b/>
          <w:sz w:val="12"/>
          <w:szCs w:val="12"/>
        </w:rPr>
        <w:t xml:space="preserve">. </w:t>
      </w:r>
      <w:r w:rsidRPr="00D75DB7">
        <w:rPr>
          <w:rFonts w:ascii="Times New Roman" w:hAnsi="Times New Roman"/>
          <w:b/>
          <w:bCs/>
          <w:sz w:val="12"/>
          <w:szCs w:val="12"/>
        </w:rPr>
        <w:t>СОСТАВЛЕНИЕ ПРОЕКТА БЮДЖЕТА</w:t>
      </w:r>
      <w:r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D75DB7">
        <w:rPr>
          <w:rFonts w:ascii="Times New Roman" w:hAnsi="Times New Roman"/>
          <w:b/>
          <w:bCs/>
          <w:sz w:val="12"/>
          <w:szCs w:val="12"/>
        </w:rPr>
        <w:t>МУНИЦИПАЛЬНОГО РАЙОНА</w:t>
      </w:r>
    </w:p>
    <w:p w:rsidR="00D75DB7" w:rsidRDefault="00D75DB7" w:rsidP="00D75DB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5. </w:t>
      </w:r>
      <w:r w:rsidRPr="00D75DB7">
        <w:rPr>
          <w:rFonts w:ascii="Times New Roman" w:hAnsi="Times New Roman"/>
          <w:b/>
          <w:bCs/>
          <w:sz w:val="12"/>
          <w:szCs w:val="12"/>
        </w:rPr>
        <w:t xml:space="preserve">Основы составления проекта бюджета в </w:t>
      </w:r>
      <w:r w:rsidRPr="00D75DB7">
        <w:rPr>
          <w:rFonts w:ascii="Times New Roman" w:hAnsi="Times New Roman"/>
          <w:b/>
          <w:bCs/>
          <w:iCs/>
          <w:sz w:val="12"/>
          <w:szCs w:val="12"/>
        </w:rPr>
        <w:t>муниципальном районе</w:t>
      </w:r>
    </w:p>
    <w:p w:rsidR="002C3B1A" w:rsidRPr="00D75DB7" w:rsidRDefault="002C3B1A" w:rsidP="00D75DB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12"/>
          <w:szCs w:val="12"/>
        </w:rPr>
      </w:pPr>
    </w:p>
    <w:p w:rsidR="00D75DB7" w:rsidRPr="00D75DB7" w:rsidRDefault="00D75DB7" w:rsidP="00A72456">
      <w:pPr>
        <w:spacing w:after="0" w:line="240" w:lineRule="auto"/>
        <w:ind w:firstLine="284"/>
        <w:rPr>
          <w:rFonts w:ascii="Times New Roman" w:hAnsi="Times New Roman"/>
          <w:b/>
          <w:bCs/>
          <w:iCs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5.1. Составление проекта бюджета - исключительная прерогатива Администрации </w:t>
      </w:r>
      <w:r w:rsidRPr="00D75DB7">
        <w:rPr>
          <w:rFonts w:ascii="Times New Roman" w:hAnsi="Times New Roman"/>
          <w:iCs/>
          <w:sz w:val="12"/>
          <w:szCs w:val="12"/>
        </w:rPr>
        <w:t>муниципального района</w:t>
      </w:r>
      <w:r w:rsidRPr="00D75DB7">
        <w:rPr>
          <w:rFonts w:ascii="Times New Roman" w:hAnsi="Times New Roman"/>
          <w:i/>
          <w:iCs/>
          <w:sz w:val="12"/>
          <w:szCs w:val="12"/>
        </w:rPr>
        <w:t>.</w:t>
      </w:r>
    </w:p>
    <w:p w:rsidR="00D75DB7" w:rsidRPr="00D75DB7" w:rsidRDefault="00DB7258" w:rsidP="00A72456">
      <w:pPr>
        <w:tabs>
          <w:tab w:val="left" w:pos="142"/>
          <w:tab w:val="left" w:pos="284"/>
        </w:tabs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5.2. </w:t>
      </w:r>
      <w:r w:rsidR="00D75DB7" w:rsidRPr="00D75DB7">
        <w:rPr>
          <w:rFonts w:ascii="Times New Roman" w:hAnsi="Times New Roman"/>
          <w:sz w:val="12"/>
          <w:szCs w:val="12"/>
        </w:rPr>
        <w:t>Непосредственное составление проекта бюджета осуществляет управлением финансами администрации муниципального района</w:t>
      </w:r>
      <w:r w:rsidR="00D75DB7" w:rsidRPr="00D75DB7">
        <w:rPr>
          <w:rFonts w:ascii="Times New Roman" w:hAnsi="Times New Roman"/>
          <w:i/>
          <w:iCs/>
          <w:sz w:val="12"/>
          <w:szCs w:val="12"/>
        </w:rPr>
        <w:t>.</w:t>
      </w:r>
    </w:p>
    <w:p w:rsidR="00D75DB7" w:rsidRPr="00D75DB7" w:rsidRDefault="00D75DB7" w:rsidP="0004709E">
      <w:pPr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5.3.</w:t>
      </w:r>
      <w:r w:rsidR="00DB7258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>Составление проекта бюджета основывается на:</w:t>
      </w:r>
    </w:p>
    <w:p w:rsidR="00D75DB7" w:rsidRPr="00D75DB7" w:rsidRDefault="00D75DB7" w:rsidP="0004709E">
      <w:pPr>
        <w:numPr>
          <w:ilvl w:val="0"/>
          <w:numId w:val="3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прогнозе  социально-экономического  развития  </w:t>
      </w:r>
      <w:r w:rsidRPr="00D75DB7">
        <w:rPr>
          <w:rFonts w:ascii="Times New Roman" w:hAnsi="Times New Roman"/>
          <w:iCs/>
          <w:sz w:val="12"/>
          <w:szCs w:val="12"/>
        </w:rPr>
        <w:t>муниципального района;</w:t>
      </w:r>
    </w:p>
    <w:p w:rsidR="00D75DB7" w:rsidRPr="00D75DB7" w:rsidRDefault="00D75DB7" w:rsidP="0004709E">
      <w:pPr>
        <w:numPr>
          <w:ilvl w:val="0"/>
          <w:numId w:val="3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iCs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>основных направлениях бюджетной, налоговой политики Российской Федерации, Самарской области и муниципального района на очередной финансовый год;</w:t>
      </w:r>
    </w:p>
    <w:p w:rsidR="00D75DB7" w:rsidRPr="00D75DB7" w:rsidRDefault="00D75DB7" w:rsidP="0004709E">
      <w:pPr>
        <w:numPr>
          <w:ilvl w:val="0"/>
          <w:numId w:val="3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муниципальных программах.</w:t>
      </w:r>
    </w:p>
    <w:p w:rsidR="00D75DB7" w:rsidRPr="00D75DB7" w:rsidRDefault="00D75DB7" w:rsidP="00DB725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6. </w:t>
      </w:r>
      <w:r w:rsidRPr="00D75DB7">
        <w:rPr>
          <w:rFonts w:ascii="Times New Roman" w:hAnsi="Times New Roman"/>
          <w:b/>
          <w:bCs/>
          <w:sz w:val="12"/>
          <w:szCs w:val="12"/>
        </w:rPr>
        <w:t>Прогноз социально-экономического развития муниципального  района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6.1. Прогноз социально-экономического развития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</w:t>
      </w:r>
      <w:r w:rsidRPr="00D75DB7">
        <w:rPr>
          <w:rFonts w:ascii="Times New Roman" w:hAnsi="Times New Roman"/>
          <w:sz w:val="12"/>
          <w:szCs w:val="12"/>
        </w:rPr>
        <w:t>разрабатывается на период не менее трех лет.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iCs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6.2. Прогноз социально-экономического развития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ежегодно разрабатывается в порядке, установленном администрацией </w:t>
      </w:r>
      <w:r w:rsidRPr="00D75DB7">
        <w:rPr>
          <w:rFonts w:ascii="Times New Roman" w:hAnsi="Times New Roman"/>
          <w:iCs/>
          <w:sz w:val="12"/>
          <w:szCs w:val="12"/>
        </w:rPr>
        <w:t>муниципального района.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iCs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 xml:space="preserve">6.3. Прогноз социально-экономического развития муниципального района одобряется администрацией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одновременно с принятием решения о внесении проекта бюджета в </w:t>
      </w:r>
      <w:r w:rsidRPr="00D75DB7">
        <w:rPr>
          <w:rFonts w:ascii="Times New Roman" w:hAnsi="Times New Roman"/>
          <w:iCs/>
          <w:sz w:val="12"/>
          <w:szCs w:val="12"/>
        </w:rPr>
        <w:t>Собрание Представителей муниципального района</w:t>
      </w:r>
      <w:r w:rsidRPr="00D75DB7">
        <w:rPr>
          <w:rFonts w:ascii="Times New Roman" w:hAnsi="Times New Roman"/>
          <w:i/>
          <w:iCs/>
          <w:sz w:val="12"/>
          <w:szCs w:val="12"/>
        </w:rPr>
        <w:t>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6.4.</w:t>
      </w:r>
      <w:r w:rsidR="00A72456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>Изменение прогноза социально-экономического развития муниципального района в ходе составления или рассмотрения проекта бюджета влечет за собой изменение основных характеристик проекта бюджета.</w:t>
      </w:r>
    </w:p>
    <w:p w:rsidR="00D75DB7" w:rsidRPr="00D75DB7" w:rsidRDefault="00A72456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6.5. </w:t>
      </w:r>
      <w:r w:rsidR="00D75DB7" w:rsidRPr="00D75DB7">
        <w:rPr>
          <w:rFonts w:ascii="Times New Roman" w:hAnsi="Times New Roman"/>
          <w:sz w:val="12"/>
          <w:szCs w:val="12"/>
        </w:rPr>
        <w:t xml:space="preserve">Разработка прогноза социально-экономического развития муниципального  района осуществляется отделом торговли и экономического развития  администрации </w:t>
      </w:r>
      <w:r w:rsidR="00D75DB7" w:rsidRPr="00D75DB7">
        <w:rPr>
          <w:rFonts w:ascii="Times New Roman" w:hAnsi="Times New Roman"/>
          <w:iCs/>
          <w:sz w:val="12"/>
          <w:szCs w:val="12"/>
        </w:rPr>
        <w:t>муниципального района</w:t>
      </w:r>
      <w:r w:rsidR="00D75DB7" w:rsidRPr="00D75DB7">
        <w:rPr>
          <w:rFonts w:ascii="Times New Roman" w:hAnsi="Times New Roman"/>
          <w:i/>
          <w:iCs/>
          <w:sz w:val="12"/>
          <w:szCs w:val="12"/>
        </w:rPr>
        <w:t>.</w:t>
      </w:r>
    </w:p>
    <w:p w:rsidR="00D75DB7" w:rsidRPr="00D75DB7" w:rsidRDefault="00D75DB7" w:rsidP="00A724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7. </w:t>
      </w:r>
      <w:r w:rsidRPr="00D75DB7">
        <w:rPr>
          <w:rFonts w:ascii="Times New Roman" w:hAnsi="Times New Roman"/>
          <w:b/>
          <w:bCs/>
          <w:sz w:val="12"/>
          <w:szCs w:val="12"/>
        </w:rPr>
        <w:t xml:space="preserve">Реестр расходных обязательств </w:t>
      </w:r>
      <w:r w:rsidRPr="00D75DB7">
        <w:rPr>
          <w:rFonts w:ascii="Times New Roman" w:hAnsi="Times New Roman"/>
          <w:b/>
          <w:bCs/>
          <w:iCs/>
          <w:sz w:val="12"/>
          <w:szCs w:val="12"/>
        </w:rPr>
        <w:t>муниципального района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7.1. Администрация 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</w:t>
      </w:r>
      <w:r w:rsidRPr="00D75DB7">
        <w:rPr>
          <w:rFonts w:ascii="Times New Roman" w:hAnsi="Times New Roman"/>
          <w:sz w:val="12"/>
          <w:szCs w:val="12"/>
        </w:rPr>
        <w:t>обязана вести реестр расходных обязательств.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7.2. Реестр расходных обязательств муниципального района ведется в порядке, установленном администрацией  муниципального района.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Реестр расходных обязательств муниципального района представляется Управлением финансами администрации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</w:t>
      </w:r>
      <w:r w:rsidRPr="00D75DB7">
        <w:rPr>
          <w:rFonts w:ascii="Times New Roman" w:hAnsi="Times New Roman"/>
          <w:sz w:val="12"/>
          <w:szCs w:val="12"/>
        </w:rPr>
        <w:t>в Министерство управления финансами Самарской области в порядке, установленном Министерством управления финансами Самарской области.</w:t>
      </w:r>
    </w:p>
    <w:p w:rsidR="00A72456" w:rsidRDefault="00A72456" w:rsidP="00A724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D75DB7" w:rsidRPr="00D75DB7" w:rsidRDefault="00D75DB7" w:rsidP="00A724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Раздел </w:t>
      </w:r>
      <w:r w:rsidRPr="00D75DB7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D75DB7">
        <w:rPr>
          <w:rFonts w:ascii="Times New Roman" w:hAnsi="Times New Roman"/>
          <w:b/>
          <w:sz w:val="12"/>
          <w:szCs w:val="12"/>
        </w:rPr>
        <w:t xml:space="preserve">. </w:t>
      </w:r>
      <w:r w:rsidRPr="00D75DB7">
        <w:rPr>
          <w:rFonts w:ascii="Times New Roman" w:hAnsi="Times New Roman"/>
          <w:b/>
          <w:bCs/>
          <w:sz w:val="12"/>
          <w:szCs w:val="12"/>
        </w:rPr>
        <w:t>РАССМОТРЕНИЕ ПРОЕКТА МЕСТНОГО БЮДЖЕТА И УТВЕРЖДЕНИЕ МЕСТНОГО БЮДЖЕТА</w:t>
      </w:r>
    </w:p>
    <w:p w:rsidR="002C3B1A" w:rsidRDefault="00D75DB7" w:rsidP="00A7245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</w:t>
      </w:r>
      <w:r w:rsidRPr="00D75DB7">
        <w:rPr>
          <w:rFonts w:ascii="Times New Roman" w:hAnsi="Times New Roman"/>
          <w:b/>
          <w:bCs/>
          <w:sz w:val="12"/>
          <w:szCs w:val="12"/>
        </w:rPr>
        <w:t>8. Внесение  проекта  решения  о  бюджете муниципального района  на рассмотрение</w:t>
      </w:r>
    </w:p>
    <w:p w:rsidR="00D75DB7" w:rsidRDefault="00D75DB7" w:rsidP="00A7245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bCs/>
          <w:sz w:val="12"/>
          <w:szCs w:val="12"/>
        </w:rPr>
        <w:t xml:space="preserve"> в Собрание представителей муниципального района</w:t>
      </w:r>
    </w:p>
    <w:p w:rsidR="002C3B1A" w:rsidRPr="00D75DB7" w:rsidRDefault="002C3B1A" w:rsidP="00A724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8.1. Глава администрации муниципального района от имени администрации муниципального района не позднее 15 ноября текущего финансового года вносит на рассмотрение Собрания представителей муниципального района проект решения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Собрания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о бюджете муниципального района на очередной финансовый год (и плановый период) (далее - проект решения о бюджете).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8.2. До начала рассмотрения Собранием представителей муниципального района проекта решения о бюджете по нему проводятся публичные слушания.</w:t>
      </w:r>
    </w:p>
    <w:p w:rsidR="00D75DB7" w:rsidRPr="00D75DB7" w:rsidRDefault="00D75DB7" w:rsidP="00A72456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9. </w:t>
      </w:r>
      <w:r w:rsidRPr="00D75DB7">
        <w:rPr>
          <w:rFonts w:ascii="Times New Roman" w:hAnsi="Times New Roman"/>
          <w:b/>
          <w:bCs/>
          <w:sz w:val="12"/>
          <w:szCs w:val="12"/>
        </w:rPr>
        <w:t>Состав показателей, представляемых для рассмотрения и утверждения в проекте решения о бюджете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bCs/>
          <w:sz w:val="12"/>
          <w:szCs w:val="12"/>
        </w:rPr>
        <w:t xml:space="preserve"> 9.1. </w:t>
      </w:r>
      <w:r w:rsidRPr="00D75DB7">
        <w:rPr>
          <w:rFonts w:ascii="Times New Roman" w:hAnsi="Times New Roman"/>
          <w:sz w:val="12"/>
          <w:szCs w:val="12"/>
        </w:rPr>
        <w:t>В проекте решения о бюджете должны содержаться основные характеристики бюджета, к которым относятся: общий объем доходов бюджета, общий объем расходов, дефицит (профицит) бюджета, а также нормативы распределения доходов между бюджетами поселений в случае, если они не установлены Бюджетным Кодексом, законом Самарской области Российской Федерации о бюджете и муниципальными правовыми актами.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9.2. Проектом решения о бюджете утверждаются показатели в соответствии со статьей 184.1 Бюджетного кодекса Российской Федерации.</w:t>
      </w:r>
    </w:p>
    <w:p w:rsidR="00D75DB7" w:rsidRPr="00D75DB7" w:rsidRDefault="00D75DB7" w:rsidP="00A7245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</w:t>
      </w:r>
      <w:r w:rsidRPr="00D75DB7">
        <w:rPr>
          <w:rFonts w:ascii="Times New Roman" w:hAnsi="Times New Roman"/>
          <w:b/>
          <w:bCs/>
          <w:sz w:val="12"/>
          <w:szCs w:val="12"/>
        </w:rPr>
        <w:t>10. Документы и материалы, представляемые одновременно с проектом решения о бюджете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Одновременно с проектом решения о бюджете в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представляются документы и материалы в соответствии со статьей 184.2 Бюджетного кодекса Российской Федерации.</w:t>
      </w:r>
    </w:p>
    <w:p w:rsidR="00D75DB7" w:rsidRPr="00D75DB7" w:rsidRDefault="00D75DB7" w:rsidP="00A724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11. </w:t>
      </w:r>
      <w:r w:rsidRPr="00D75DB7">
        <w:rPr>
          <w:rFonts w:ascii="Times New Roman" w:hAnsi="Times New Roman"/>
          <w:b/>
          <w:bCs/>
          <w:sz w:val="12"/>
          <w:szCs w:val="12"/>
        </w:rPr>
        <w:t>Рассмотрение проекта решения о местном бюджете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iCs/>
          <w:sz w:val="12"/>
          <w:szCs w:val="12"/>
        </w:rPr>
        <w:t xml:space="preserve">11.1. 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рассматривает проект решения о местном бюджете в двух чтениях.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11.2. Прое</w:t>
      </w:r>
      <w:r w:rsidR="00412DBD">
        <w:rPr>
          <w:rFonts w:ascii="Times New Roman" w:hAnsi="Times New Roman"/>
          <w:sz w:val="12"/>
          <w:szCs w:val="12"/>
        </w:rPr>
        <w:t xml:space="preserve">кт решения о </w:t>
      </w:r>
      <w:r w:rsidRPr="00D75DB7">
        <w:rPr>
          <w:rFonts w:ascii="Times New Roman" w:hAnsi="Times New Roman"/>
          <w:sz w:val="12"/>
          <w:szCs w:val="12"/>
        </w:rPr>
        <w:t xml:space="preserve">местном  бюджете  рассматривается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Собранием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во внеочередном порядке.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11.3. В течение </w:t>
      </w:r>
      <w:r w:rsidRPr="00D75DB7">
        <w:rPr>
          <w:rFonts w:ascii="Times New Roman" w:hAnsi="Times New Roman"/>
          <w:iCs/>
          <w:sz w:val="12"/>
          <w:szCs w:val="12"/>
        </w:rPr>
        <w:t xml:space="preserve">2 рабочих дней </w:t>
      </w:r>
      <w:r w:rsidRPr="00D75DB7">
        <w:rPr>
          <w:rFonts w:ascii="Times New Roman" w:hAnsi="Times New Roman"/>
          <w:sz w:val="12"/>
          <w:szCs w:val="12"/>
        </w:rPr>
        <w:t xml:space="preserve">со дня внесения на рассмотрение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Собранием представителей </w:t>
      </w:r>
      <w:r w:rsidRPr="00D75DB7">
        <w:rPr>
          <w:rFonts w:ascii="Times New Roman" w:hAnsi="Times New Roman"/>
          <w:sz w:val="12"/>
          <w:szCs w:val="12"/>
        </w:rPr>
        <w:t>проекта решения о местном бюджете председатель Собрания представителей муниципального района направляет его в бюджетно-экономическую комиссию (далее - комиссия), которая является ответственной за рассмотрение данного проекта.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lastRenderedPageBreak/>
        <w:t>11.4. К</w:t>
      </w:r>
      <w:r w:rsidRPr="00D75DB7">
        <w:rPr>
          <w:rFonts w:ascii="Times New Roman" w:hAnsi="Times New Roman"/>
          <w:iCs/>
          <w:sz w:val="12"/>
          <w:szCs w:val="12"/>
        </w:rPr>
        <w:t xml:space="preserve">омиссия </w:t>
      </w:r>
      <w:r w:rsidRPr="00D75DB7">
        <w:rPr>
          <w:rFonts w:ascii="Times New Roman" w:hAnsi="Times New Roman"/>
          <w:sz w:val="12"/>
          <w:szCs w:val="12"/>
        </w:rPr>
        <w:t xml:space="preserve">в течение 2 </w:t>
      </w:r>
      <w:r w:rsidRPr="00D75DB7">
        <w:rPr>
          <w:rFonts w:ascii="Times New Roman" w:hAnsi="Times New Roman"/>
          <w:iCs/>
          <w:sz w:val="12"/>
          <w:szCs w:val="12"/>
        </w:rPr>
        <w:t xml:space="preserve">рабочих дней </w:t>
      </w:r>
      <w:r w:rsidRPr="00D75DB7">
        <w:rPr>
          <w:rFonts w:ascii="Times New Roman" w:hAnsi="Times New Roman"/>
          <w:sz w:val="12"/>
          <w:szCs w:val="12"/>
        </w:rPr>
        <w:t>со дня получения ею проекта решения о местном бюджете готовит заключение о соответствии состава представленных документов и материалов требованиям законодательства Российской Федерации и настоящего Положения.</w:t>
      </w:r>
    </w:p>
    <w:p w:rsidR="00D75DB7" w:rsidRPr="00D75DB7" w:rsidRDefault="00C4650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11.5. </w:t>
      </w:r>
      <w:r w:rsidR="00D75DB7" w:rsidRPr="00D75DB7">
        <w:rPr>
          <w:rFonts w:ascii="Times New Roman" w:hAnsi="Times New Roman"/>
          <w:sz w:val="12"/>
          <w:szCs w:val="12"/>
        </w:rPr>
        <w:t xml:space="preserve">Председатель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Собрания представителей </w:t>
      </w:r>
      <w:r w:rsidR="00D75DB7" w:rsidRPr="00D75DB7">
        <w:rPr>
          <w:rFonts w:ascii="Times New Roman" w:hAnsi="Times New Roman"/>
          <w:sz w:val="12"/>
          <w:szCs w:val="12"/>
        </w:rPr>
        <w:t xml:space="preserve">на основании заключения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комиссии </w:t>
      </w:r>
      <w:r w:rsidR="00D75DB7" w:rsidRPr="00D75DB7">
        <w:rPr>
          <w:rFonts w:ascii="Times New Roman" w:hAnsi="Times New Roman"/>
          <w:sz w:val="12"/>
          <w:szCs w:val="12"/>
        </w:rPr>
        <w:t xml:space="preserve">в течение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2  рабочих дней </w:t>
      </w:r>
      <w:r w:rsidR="00D75DB7" w:rsidRPr="00D75DB7">
        <w:rPr>
          <w:rFonts w:ascii="Times New Roman" w:hAnsi="Times New Roman"/>
          <w:sz w:val="12"/>
          <w:szCs w:val="12"/>
        </w:rPr>
        <w:t>принимает решение о принятии к рассмотрению Со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бранием представителей муниципального района </w:t>
      </w:r>
      <w:r w:rsidR="00D75DB7" w:rsidRPr="00D75DB7">
        <w:rPr>
          <w:rFonts w:ascii="Times New Roman" w:hAnsi="Times New Roman"/>
          <w:sz w:val="12"/>
          <w:szCs w:val="12"/>
        </w:rPr>
        <w:t>проекта  решения  о  местном  бюджете  либо  о  возвращении его в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 администрацию муниципального района </w:t>
      </w:r>
      <w:r w:rsidR="00D75DB7" w:rsidRPr="00D75DB7">
        <w:rPr>
          <w:rFonts w:ascii="Times New Roman" w:hAnsi="Times New Roman"/>
          <w:sz w:val="12"/>
          <w:szCs w:val="12"/>
        </w:rPr>
        <w:t>для доработки.</w:t>
      </w:r>
    </w:p>
    <w:p w:rsidR="00D75DB7" w:rsidRPr="00D75DB7" w:rsidRDefault="00C4650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11.6. </w:t>
      </w:r>
      <w:r w:rsidR="00D75DB7" w:rsidRPr="00D75DB7">
        <w:rPr>
          <w:rFonts w:ascii="Times New Roman" w:hAnsi="Times New Roman"/>
          <w:sz w:val="12"/>
          <w:szCs w:val="12"/>
        </w:rPr>
        <w:t xml:space="preserve"> В случае возвращения проекта решения о местном бюджете он должен быть повторно внесен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администрацией муниципального района </w:t>
      </w:r>
      <w:r w:rsidR="00D75DB7" w:rsidRPr="00D75DB7">
        <w:rPr>
          <w:rFonts w:ascii="Times New Roman" w:hAnsi="Times New Roman"/>
          <w:sz w:val="12"/>
          <w:szCs w:val="12"/>
        </w:rPr>
        <w:t xml:space="preserve">со всеми необходимыми документами и материалами в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="00D75DB7" w:rsidRPr="00D75DB7">
        <w:rPr>
          <w:rFonts w:ascii="Times New Roman" w:hAnsi="Times New Roman"/>
          <w:sz w:val="12"/>
          <w:szCs w:val="12"/>
        </w:rPr>
        <w:t xml:space="preserve">в течение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5 рабочих дней </w:t>
      </w:r>
      <w:r w:rsidR="00D75DB7" w:rsidRPr="00D75DB7">
        <w:rPr>
          <w:rFonts w:ascii="Times New Roman" w:hAnsi="Times New Roman"/>
          <w:sz w:val="12"/>
          <w:szCs w:val="12"/>
        </w:rPr>
        <w:t>со дня его поступления на доработку и вновь рассмотрен в порядке, установленном пунктами 11.3-11.5 настоящей статьи.</w:t>
      </w:r>
    </w:p>
    <w:p w:rsidR="00D75DB7" w:rsidRPr="00D75DB7" w:rsidRDefault="00C4650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11.7. </w:t>
      </w:r>
      <w:r w:rsidR="00D75DB7" w:rsidRPr="00D75DB7">
        <w:rPr>
          <w:rFonts w:ascii="Times New Roman" w:hAnsi="Times New Roman"/>
          <w:sz w:val="12"/>
          <w:szCs w:val="12"/>
        </w:rPr>
        <w:t xml:space="preserve">В течение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2 рабочих дней </w:t>
      </w:r>
      <w:r w:rsidR="00D75DB7" w:rsidRPr="00D75DB7">
        <w:rPr>
          <w:rFonts w:ascii="Times New Roman" w:hAnsi="Times New Roman"/>
          <w:sz w:val="12"/>
          <w:szCs w:val="12"/>
        </w:rPr>
        <w:t>со дня принятия проекта решения о местном  бюджете  к рассмотрению</w:t>
      </w:r>
      <w:r w:rsidR="00D75DB7" w:rsidRPr="00D75DB7">
        <w:rPr>
          <w:rFonts w:ascii="Times New Roman" w:hAnsi="Times New Roman"/>
          <w:sz w:val="12"/>
          <w:szCs w:val="12"/>
        </w:rPr>
        <w:tab/>
        <w:t>С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обранием представителей муниципального района </w:t>
      </w:r>
      <w:r w:rsidR="00D75DB7" w:rsidRPr="00D75DB7">
        <w:rPr>
          <w:rFonts w:ascii="Times New Roman" w:hAnsi="Times New Roman"/>
          <w:sz w:val="12"/>
          <w:szCs w:val="12"/>
        </w:rPr>
        <w:t xml:space="preserve">председатель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Собрания представителей </w:t>
      </w:r>
      <w:r w:rsidR="00D75DB7" w:rsidRPr="00D75DB7">
        <w:rPr>
          <w:rFonts w:ascii="Times New Roman" w:hAnsi="Times New Roman"/>
          <w:sz w:val="12"/>
          <w:szCs w:val="12"/>
        </w:rPr>
        <w:t xml:space="preserve">направляет его в комиссии и депутатам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Собрания представителей муниципального района </w:t>
      </w:r>
      <w:r w:rsidR="00D75DB7" w:rsidRPr="00D75DB7">
        <w:rPr>
          <w:rFonts w:ascii="Times New Roman" w:hAnsi="Times New Roman"/>
          <w:sz w:val="12"/>
          <w:szCs w:val="12"/>
        </w:rPr>
        <w:t>для подготовки замечаний и предложений.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11.8.Комиссии и депутаты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Собрания представителей </w:t>
      </w:r>
      <w:r w:rsidRPr="00D75DB7">
        <w:rPr>
          <w:rFonts w:ascii="Times New Roman" w:hAnsi="Times New Roman"/>
          <w:sz w:val="12"/>
          <w:szCs w:val="12"/>
        </w:rPr>
        <w:t xml:space="preserve">направляют подготовленные замечания и предложения в </w:t>
      </w:r>
      <w:r w:rsidRPr="00D75DB7">
        <w:rPr>
          <w:rFonts w:ascii="Times New Roman" w:hAnsi="Times New Roman"/>
          <w:iCs/>
          <w:sz w:val="12"/>
          <w:szCs w:val="12"/>
        </w:rPr>
        <w:t>комиссию</w:t>
      </w:r>
      <w:r w:rsidRPr="00D75DB7">
        <w:rPr>
          <w:rFonts w:ascii="Times New Roman" w:hAnsi="Times New Roman"/>
          <w:i/>
          <w:iCs/>
          <w:sz w:val="12"/>
          <w:szCs w:val="12"/>
        </w:rPr>
        <w:t xml:space="preserve">, </w:t>
      </w:r>
      <w:r w:rsidRPr="00D75DB7">
        <w:rPr>
          <w:rFonts w:ascii="Times New Roman" w:hAnsi="Times New Roman"/>
          <w:sz w:val="12"/>
          <w:szCs w:val="12"/>
        </w:rPr>
        <w:t>которая готовит сводный перечень замечаний и предложений к проекту решения о местном бюджете.</w:t>
      </w:r>
    </w:p>
    <w:p w:rsidR="00D75DB7" w:rsidRPr="00D75DB7" w:rsidRDefault="00C4650C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11.9. </w:t>
      </w:r>
      <w:r w:rsidR="00D75DB7" w:rsidRPr="00D75DB7">
        <w:rPr>
          <w:rFonts w:ascii="Times New Roman" w:hAnsi="Times New Roman"/>
          <w:sz w:val="12"/>
          <w:szCs w:val="12"/>
        </w:rPr>
        <w:t xml:space="preserve">В течение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7 рабочих дней </w:t>
      </w:r>
      <w:r w:rsidR="00D75DB7" w:rsidRPr="00D75DB7">
        <w:rPr>
          <w:rFonts w:ascii="Times New Roman" w:hAnsi="Times New Roman"/>
          <w:sz w:val="12"/>
          <w:szCs w:val="12"/>
        </w:rPr>
        <w:t>с момента направления проекта решения о местном  бюджете в комиссии  и депутатам</w:t>
      </w:r>
      <w:r w:rsidR="00D75DB7" w:rsidRPr="00D75DB7">
        <w:rPr>
          <w:rFonts w:ascii="Times New Roman" w:hAnsi="Times New Roman"/>
          <w:sz w:val="12"/>
          <w:szCs w:val="12"/>
        </w:rPr>
        <w:tab/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Собрания представителей муниципального района Сергиевский </w:t>
      </w:r>
      <w:r w:rsidR="00D75DB7" w:rsidRPr="00D75DB7">
        <w:rPr>
          <w:rFonts w:ascii="Times New Roman" w:hAnsi="Times New Roman"/>
          <w:sz w:val="12"/>
          <w:szCs w:val="12"/>
        </w:rPr>
        <w:t>проект решения о местном бюджете рассматривается в первом чтении.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В  первом  чтении  проекта решения  о  местном  бюджете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рассматривает его концепцию, прогноз социально-экономического развития муниципального района, основные направления бюджетной и налоговой политики, а также следующие характеристики местного бюджета:</w:t>
      </w:r>
    </w:p>
    <w:p w:rsidR="00D75DB7" w:rsidRPr="00D75DB7" w:rsidRDefault="00D75DB7" w:rsidP="0004709E">
      <w:pPr>
        <w:numPr>
          <w:ilvl w:val="0"/>
          <w:numId w:val="4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доходы местного бюджета по группам, подгруппам и статьям классификации доходов бюджетов Российской Федерации;</w:t>
      </w:r>
    </w:p>
    <w:p w:rsidR="00D75DB7" w:rsidRPr="00D75DB7" w:rsidRDefault="00D75DB7" w:rsidP="0004709E">
      <w:pPr>
        <w:numPr>
          <w:ilvl w:val="0"/>
          <w:numId w:val="4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дефицит местного бюджета и источники его покрытия;</w:t>
      </w:r>
    </w:p>
    <w:p w:rsidR="00D75DB7" w:rsidRPr="00D75DB7" w:rsidRDefault="00D75DB7" w:rsidP="0004709E">
      <w:pPr>
        <w:numPr>
          <w:ilvl w:val="0"/>
          <w:numId w:val="4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общий объем расходов местного бюджета на очередной финансовый год </w:t>
      </w:r>
      <w:r w:rsidRPr="00D75DB7">
        <w:rPr>
          <w:rFonts w:ascii="Times New Roman" w:hAnsi="Times New Roman"/>
          <w:iCs/>
          <w:sz w:val="12"/>
          <w:szCs w:val="12"/>
        </w:rPr>
        <w:t>и плановый период</w:t>
      </w:r>
      <w:r w:rsidRPr="00D75DB7">
        <w:rPr>
          <w:rFonts w:ascii="Times New Roman" w:hAnsi="Times New Roman"/>
          <w:i/>
          <w:iCs/>
          <w:sz w:val="12"/>
          <w:szCs w:val="12"/>
        </w:rPr>
        <w:t>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11.10.</w:t>
      </w:r>
      <w:r w:rsidR="003B7279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 xml:space="preserve">При рассмотрении в первом чтении проекта решения о местном бюджете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заслушивает</w:t>
      </w:r>
      <w:r w:rsidR="003B7279">
        <w:rPr>
          <w:rFonts w:ascii="Times New Roman" w:hAnsi="Times New Roman"/>
          <w:sz w:val="12"/>
          <w:szCs w:val="12"/>
        </w:rPr>
        <w:t xml:space="preserve">  доклад </w:t>
      </w:r>
      <w:r w:rsidRPr="00D75DB7">
        <w:rPr>
          <w:rFonts w:ascii="Times New Roman" w:hAnsi="Times New Roman"/>
          <w:iCs/>
          <w:sz w:val="12"/>
          <w:szCs w:val="12"/>
        </w:rPr>
        <w:t>руководителя Управления финансами администрации муниципального района</w:t>
      </w:r>
      <w:r w:rsidRPr="00D75DB7">
        <w:rPr>
          <w:rFonts w:ascii="Times New Roman" w:hAnsi="Times New Roman"/>
          <w:i/>
          <w:iCs/>
          <w:sz w:val="12"/>
          <w:szCs w:val="12"/>
        </w:rPr>
        <w:t xml:space="preserve">, </w:t>
      </w:r>
      <w:r w:rsidRPr="00D75DB7">
        <w:rPr>
          <w:rFonts w:ascii="Times New Roman" w:hAnsi="Times New Roman"/>
          <w:sz w:val="12"/>
          <w:szCs w:val="12"/>
        </w:rPr>
        <w:t xml:space="preserve">содоклад председателя </w:t>
      </w:r>
      <w:r w:rsidRPr="00D75DB7">
        <w:rPr>
          <w:rFonts w:ascii="Times New Roman" w:hAnsi="Times New Roman"/>
          <w:iCs/>
          <w:sz w:val="12"/>
          <w:szCs w:val="12"/>
        </w:rPr>
        <w:t xml:space="preserve">комиссии </w:t>
      </w:r>
      <w:r w:rsidRPr="00D75DB7">
        <w:rPr>
          <w:rFonts w:ascii="Times New Roman" w:hAnsi="Times New Roman"/>
          <w:sz w:val="12"/>
          <w:szCs w:val="12"/>
        </w:rPr>
        <w:t>и принимает решение о принятии в первом чтении проекта решения о местном бюджете или об отклонении указанного проекта.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11.11. В случае отклонения проекта решения о местном бюджете при его</w:t>
      </w:r>
      <w:r w:rsidR="00E00307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 xml:space="preserve">рассмотрении в первом чтении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готовит соответствующее решение с указанием причин отклонения и возвращает   указанный проект в администрацию муниципального района на доработку.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В случае возвращения  проекта  решения о местном бюджете </w:t>
      </w:r>
      <w:r w:rsidRPr="00D75DB7">
        <w:rPr>
          <w:rFonts w:ascii="Times New Roman" w:hAnsi="Times New Roman"/>
          <w:iCs/>
          <w:sz w:val="12"/>
          <w:szCs w:val="12"/>
        </w:rPr>
        <w:t xml:space="preserve">администрация 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в течение </w:t>
      </w:r>
      <w:r w:rsidRPr="00D75DB7">
        <w:rPr>
          <w:rFonts w:ascii="Times New Roman" w:hAnsi="Times New Roman"/>
          <w:iCs/>
          <w:sz w:val="12"/>
          <w:szCs w:val="12"/>
        </w:rPr>
        <w:t xml:space="preserve">10 рабочих дней </w:t>
      </w:r>
      <w:r w:rsidRPr="00D75DB7">
        <w:rPr>
          <w:rFonts w:ascii="Times New Roman" w:hAnsi="Times New Roman"/>
          <w:sz w:val="12"/>
          <w:szCs w:val="12"/>
        </w:rPr>
        <w:t xml:space="preserve">дорабатывает указанный проект с учетом предложений и рекомендаций, изложенных   в   решении </w:t>
      </w:r>
      <w:r w:rsidRPr="00D75DB7">
        <w:rPr>
          <w:rFonts w:ascii="Times New Roman" w:hAnsi="Times New Roman"/>
          <w:iCs/>
          <w:sz w:val="12"/>
          <w:szCs w:val="12"/>
        </w:rPr>
        <w:t>Собрания представителей муниципального района</w:t>
      </w:r>
      <w:r w:rsidRPr="00D75DB7">
        <w:rPr>
          <w:rFonts w:ascii="Times New Roman" w:hAnsi="Times New Roman"/>
          <w:i/>
          <w:iCs/>
          <w:sz w:val="12"/>
          <w:szCs w:val="12"/>
        </w:rPr>
        <w:t xml:space="preserve">, </w:t>
      </w:r>
      <w:r w:rsidRPr="00D75DB7">
        <w:rPr>
          <w:rFonts w:ascii="Times New Roman" w:hAnsi="Times New Roman"/>
          <w:sz w:val="12"/>
          <w:szCs w:val="12"/>
        </w:rPr>
        <w:t xml:space="preserve">и вновь вносит проект решения о местном бюджете на рассмотрение </w:t>
      </w:r>
      <w:r w:rsidRPr="00D75DB7">
        <w:rPr>
          <w:rFonts w:ascii="Times New Roman" w:hAnsi="Times New Roman"/>
          <w:iCs/>
          <w:sz w:val="12"/>
          <w:szCs w:val="12"/>
        </w:rPr>
        <w:t>Собрания представителей муниципального района.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11.12.</w:t>
      </w:r>
      <w:r w:rsidR="003B7279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 xml:space="preserve">При повторном внесении проекта решения о местном бюджете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рассматривает его в первом чтении в течение </w:t>
      </w:r>
      <w:r w:rsidRPr="00D75DB7">
        <w:rPr>
          <w:rFonts w:ascii="Times New Roman" w:hAnsi="Times New Roman"/>
          <w:iCs/>
          <w:sz w:val="12"/>
          <w:szCs w:val="12"/>
        </w:rPr>
        <w:t xml:space="preserve">5 рабочих дней </w:t>
      </w:r>
      <w:r w:rsidRPr="00D75DB7">
        <w:rPr>
          <w:rFonts w:ascii="Times New Roman" w:hAnsi="Times New Roman"/>
          <w:sz w:val="12"/>
          <w:szCs w:val="12"/>
        </w:rPr>
        <w:t>со дня его внесения.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11.13.</w:t>
      </w:r>
      <w:r w:rsidR="003B7279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 xml:space="preserve">Проект решения о местном бюджете рассматривается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Собранием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во втором чтении в течение </w:t>
      </w:r>
      <w:r w:rsidRPr="00D75DB7">
        <w:rPr>
          <w:rFonts w:ascii="Times New Roman" w:hAnsi="Times New Roman"/>
          <w:iCs/>
          <w:sz w:val="12"/>
          <w:szCs w:val="12"/>
        </w:rPr>
        <w:t xml:space="preserve">20 рабочих дней </w:t>
      </w:r>
      <w:r w:rsidRPr="00D75DB7">
        <w:rPr>
          <w:rFonts w:ascii="Times New Roman" w:hAnsi="Times New Roman"/>
          <w:sz w:val="12"/>
          <w:szCs w:val="12"/>
        </w:rPr>
        <w:t>со дня его принятия в первом чтении.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Во втором чтении проект решения о местном бюджете принимается окончательно.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11.14. Принятое</w:t>
      </w:r>
      <w:r w:rsidR="003B7279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Собранием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решение о местном бюджете подлежит подписанию председателем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Собрания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и официальному опубликованию непозднее 10 дней со дня принятия.</w:t>
      </w:r>
    </w:p>
    <w:p w:rsidR="002C3B1A" w:rsidRDefault="002C3B1A" w:rsidP="00B4744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D75DB7" w:rsidRPr="00D75DB7" w:rsidRDefault="00D75DB7" w:rsidP="00B4744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12. </w:t>
      </w:r>
      <w:r w:rsidRPr="00D75DB7">
        <w:rPr>
          <w:rFonts w:ascii="Times New Roman" w:hAnsi="Times New Roman"/>
          <w:b/>
          <w:bCs/>
          <w:sz w:val="12"/>
          <w:szCs w:val="12"/>
        </w:rPr>
        <w:t>Внесение изменений в решение о местном бюджете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12.1. Проект </w:t>
      </w:r>
      <w:r w:rsidR="003B7279">
        <w:rPr>
          <w:rFonts w:ascii="Times New Roman" w:hAnsi="Times New Roman"/>
          <w:sz w:val="12"/>
          <w:szCs w:val="12"/>
        </w:rPr>
        <w:t xml:space="preserve">решения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Собрания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о внесении изменений в решение о мест</w:t>
      </w:r>
      <w:r w:rsidR="00B4744F">
        <w:rPr>
          <w:rFonts w:ascii="Times New Roman" w:hAnsi="Times New Roman"/>
          <w:sz w:val="12"/>
          <w:szCs w:val="12"/>
        </w:rPr>
        <w:t xml:space="preserve">ном бюджете вносится в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администрацией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с представлением соответствующих обоснований.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12.2. Проект решения о внесении изменений в решение о местном бюджете рассматривается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Собранием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во внеочередном порядке.</w:t>
      </w:r>
    </w:p>
    <w:p w:rsidR="00D75DB7" w:rsidRPr="00D75DB7" w:rsidRDefault="00B4744F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12.3. Принятое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Собранием представителей муниципального района </w:t>
      </w:r>
      <w:r w:rsidR="00D75DB7" w:rsidRPr="00D75DB7">
        <w:rPr>
          <w:rFonts w:ascii="Times New Roman" w:hAnsi="Times New Roman"/>
          <w:sz w:val="12"/>
          <w:szCs w:val="12"/>
        </w:rPr>
        <w:t>решение о внесении изменений в решение о местном бюджете подлежит подписанию председателем Собрания представителем муниципального района и официальному опубликованию не позднее 10 дней со дня принятия.</w:t>
      </w:r>
    </w:p>
    <w:p w:rsidR="00D75DB7" w:rsidRPr="00D75DB7" w:rsidRDefault="00D75DB7" w:rsidP="00B4744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13. </w:t>
      </w:r>
      <w:r w:rsidRPr="00D75DB7">
        <w:rPr>
          <w:rFonts w:ascii="Times New Roman" w:hAnsi="Times New Roman"/>
          <w:b/>
          <w:bCs/>
          <w:sz w:val="12"/>
          <w:szCs w:val="12"/>
        </w:rPr>
        <w:t>Временное управление бюджетом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13.1  В случае если решение о бюджете не вступило в силу с начала текущего финансового года:</w:t>
      </w:r>
    </w:p>
    <w:p w:rsidR="00D75DB7" w:rsidRPr="00D75DB7" w:rsidRDefault="00D75DB7" w:rsidP="0004709E">
      <w:pPr>
        <w:numPr>
          <w:ilvl w:val="0"/>
          <w:numId w:val="5"/>
        </w:numPr>
        <w:tabs>
          <w:tab w:val="clear" w:pos="1260"/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iCs/>
          <w:sz w:val="12"/>
          <w:szCs w:val="12"/>
        </w:rPr>
        <w:t xml:space="preserve">Управление финансами администрации муниципального района </w:t>
      </w:r>
      <w:r w:rsidRPr="00D75DB7">
        <w:rPr>
          <w:rFonts w:ascii="Times New Roman" w:hAnsi="Times New Roman"/>
          <w:sz w:val="12"/>
          <w:szCs w:val="12"/>
        </w:rPr>
        <w:t>правомочно ежемесячно доводить до главных распорядителей бюджетных средств бюджетные ассигнования и лимиты бюджетных обязательств в размере, не превышающем одной двенадцатой части бюджетных ассигнований и лимитов бюджетных обязательств в отчетном финансовом году;</w:t>
      </w:r>
    </w:p>
    <w:p w:rsidR="00D75DB7" w:rsidRPr="00D75DB7" w:rsidRDefault="00D75DB7" w:rsidP="0004709E">
      <w:pPr>
        <w:numPr>
          <w:ilvl w:val="0"/>
          <w:numId w:val="5"/>
        </w:numPr>
        <w:tabs>
          <w:tab w:val="clear" w:pos="1260"/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иные показатели, определяемые решением о бюджете, применяются в размерах (нормативах) и порядке, которые были установлены решением о бюджете на отчетный финансовый год;</w:t>
      </w:r>
    </w:p>
    <w:p w:rsidR="00D75DB7" w:rsidRPr="00D75DB7" w:rsidRDefault="00D75DB7" w:rsidP="0004709E">
      <w:pPr>
        <w:numPr>
          <w:ilvl w:val="0"/>
          <w:numId w:val="5"/>
        </w:numPr>
        <w:tabs>
          <w:tab w:val="clear" w:pos="1260"/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порядок распределения и (или) предоставления межбюджетных</w:t>
      </w:r>
      <w:r w:rsidR="00711D2E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>трансфертов другим бюджетам бюджетной системы Российской Федерации</w:t>
      </w:r>
      <w:r w:rsidR="00711D2E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>сохраняется в виде, определенном на отчетный финансовый год.</w:t>
      </w:r>
    </w:p>
    <w:p w:rsidR="00D75DB7" w:rsidRPr="00D75DB7" w:rsidRDefault="00711D2E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13.2.</w:t>
      </w:r>
      <w:r w:rsidR="00D75DB7" w:rsidRPr="00D75DB7">
        <w:rPr>
          <w:rFonts w:ascii="Times New Roman" w:hAnsi="Times New Roman"/>
          <w:sz w:val="12"/>
          <w:szCs w:val="12"/>
        </w:rPr>
        <w:t xml:space="preserve"> Если решение о бюджете не вступило в силу через три месяца после начала финансового года,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Управление финансами администрации муниципального района </w:t>
      </w:r>
      <w:r w:rsidR="00D75DB7" w:rsidRPr="00D75DB7">
        <w:rPr>
          <w:rFonts w:ascii="Times New Roman" w:hAnsi="Times New Roman"/>
          <w:sz w:val="12"/>
          <w:szCs w:val="12"/>
        </w:rPr>
        <w:t>организует исполнение бюджета при соблюдении условий, определенных пунктом 13.1 настоящей статьи.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При этом У</w:t>
      </w:r>
      <w:r w:rsidRPr="00D75DB7">
        <w:rPr>
          <w:rFonts w:ascii="Times New Roman" w:hAnsi="Times New Roman"/>
          <w:iCs/>
          <w:sz w:val="12"/>
          <w:szCs w:val="12"/>
        </w:rPr>
        <w:t>правление финансами администрации муниципального района</w:t>
      </w:r>
      <w:r w:rsidRPr="00D75DB7">
        <w:rPr>
          <w:rFonts w:ascii="Times New Roman" w:hAnsi="Times New Roman"/>
          <w:sz w:val="12"/>
          <w:szCs w:val="12"/>
        </w:rPr>
        <w:t xml:space="preserve"> не имеет права:</w:t>
      </w:r>
    </w:p>
    <w:p w:rsidR="00D75DB7" w:rsidRPr="00D75DB7" w:rsidRDefault="00D75DB7" w:rsidP="0004709E">
      <w:pPr>
        <w:numPr>
          <w:ilvl w:val="0"/>
          <w:numId w:val="6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доводить лимиты бюджетных обязательств и бюджетные ассигнования на бюджетные инвестиции и субсидии юридическим и физическим лицам, установленные Бюджетным кодексом Российской Федерации;</w:t>
      </w:r>
    </w:p>
    <w:p w:rsidR="00D75DB7" w:rsidRPr="00D75DB7" w:rsidRDefault="00D75DB7" w:rsidP="0004709E">
      <w:pPr>
        <w:numPr>
          <w:ilvl w:val="0"/>
          <w:numId w:val="6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предоставлять бюджетные кредиты;</w:t>
      </w:r>
    </w:p>
    <w:p w:rsidR="00D75DB7" w:rsidRPr="00D75DB7" w:rsidRDefault="00D75DB7" w:rsidP="0004709E">
      <w:pPr>
        <w:numPr>
          <w:ilvl w:val="0"/>
          <w:numId w:val="6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осуществлять заимствования в размере более одной восьмой объема заимствований предыдущего финансового года в расчете на квартал;</w:t>
      </w:r>
    </w:p>
    <w:p w:rsidR="00D75DB7" w:rsidRPr="00D75DB7" w:rsidRDefault="00D75DB7" w:rsidP="0004709E">
      <w:pPr>
        <w:numPr>
          <w:ilvl w:val="0"/>
          <w:numId w:val="6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формировать резервные фонды.</w:t>
      </w:r>
    </w:p>
    <w:p w:rsidR="00D75DB7" w:rsidRPr="00D75DB7" w:rsidRDefault="00711D2E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13.3. </w:t>
      </w:r>
      <w:r w:rsidR="00D75DB7" w:rsidRPr="00D75DB7">
        <w:rPr>
          <w:rFonts w:ascii="Times New Roman" w:hAnsi="Times New Roman"/>
          <w:sz w:val="12"/>
          <w:szCs w:val="12"/>
        </w:rPr>
        <w:t>Указанные в пунктах 13.1 и 13.2 настоящей статьи ограничения не</w:t>
      </w:r>
      <w:r>
        <w:rPr>
          <w:rFonts w:ascii="Times New Roman" w:hAnsi="Times New Roman"/>
          <w:sz w:val="12"/>
          <w:szCs w:val="12"/>
        </w:rPr>
        <w:t xml:space="preserve"> </w:t>
      </w:r>
      <w:r w:rsidR="00D75DB7" w:rsidRPr="00D75DB7">
        <w:rPr>
          <w:rFonts w:ascii="Times New Roman" w:hAnsi="Times New Roman"/>
          <w:sz w:val="12"/>
          <w:szCs w:val="12"/>
        </w:rPr>
        <w:t>распространяются на расходы, связанные с выполнением публичных</w:t>
      </w:r>
      <w:r>
        <w:rPr>
          <w:rFonts w:ascii="Times New Roman" w:hAnsi="Times New Roman"/>
          <w:sz w:val="12"/>
          <w:szCs w:val="12"/>
        </w:rPr>
        <w:t xml:space="preserve"> </w:t>
      </w:r>
      <w:r w:rsidR="00D75DB7" w:rsidRPr="00D75DB7">
        <w:rPr>
          <w:rFonts w:ascii="Times New Roman" w:hAnsi="Times New Roman"/>
          <w:sz w:val="12"/>
          <w:szCs w:val="12"/>
        </w:rPr>
        <w:t>нормативных обязательств, обслуживанием и погашением муниципального долга, выполнением международных договоров.</w:t>
      </w:r>
    </w:p>
    <w:p w:rsidR="006F05F4" w:rsidRDefault="00D75DB7" w:rsidP="005D66D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14. </w:t>
      </w:r>
      <w:r w:rsidRPr="00D75DB7">
        <w:rPr>
          <w:rFonts w:ascii="Times New Roman" w:hAnsi="Times New Roman"/>
          <w:b/>
          <w:bCs/>
          <w:sz w:val="12"/>
          <w:szCs w:val="12"/>
        </w:rPr>
        <w:t xml:space="preserve">Внесение изменений в муниципальный нормативный правовой акт о бюджете </w:t>
      </w:r>
    </w:p>
    <w:p w:rsidR="00D75DB7" w:rsidRPr="00D75DB7" w:rsidRDefault="00D75DB7" w:rsidP="005D66D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bCs/>
          <w:sz w:val="12"/>
          <w:szCs w:val="12"/>
        </w:rPr>
        <w:t>по окончании периода временного управления бюджетом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14.1. Если решение о бюджете вступает в силу после начала текущего финансового года и исполнение бюджета до дня вступления в силу указанного решения осуществляется в соответствии со статьей 13 настоящего Положения, в течение одного месяца со дня вступления в силу указанного решения администрация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представляет на рассмотрение и утверждение в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проект решения о внесении изменений в решение о бюджете, уточняющего показатели бюджета с учетом исполнения бюджета за период временного управления бюджетом.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14.2. Указанный проект решения рассматривается и утверждается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Собранием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в срок, не превышающий 15 дней со дня его представления.</w:t>
      </w:r>
    </w:p>
    <w:p w:rsidR="00D75DB7" w:rsidRPr="00D75DB7" w:rsidRDefault="00D75DB7" w:rsidP="005D66D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lastRenderedPageBreak/>
        <w:t xml:space="preserve">Раздел </w:t>
      </w:r>
      <w:r w:rsidRPr="00D75DB7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D75DB7">
        <w:rPr>
          <w:rFonts w:ascii="Times New Roman" w:hAnsi="Times New Roman"/>
          <w:b/>
          <w:sz w:val="12"/>
          <w:szCs w:val="12"/>
        </w:rPr>
        <w:t xml:space="preserve">. </w:t>
      </w:r>
      <w:r w:rsidRPr="00D75DB7">
        <w:rPr>
          <w:rFonts w:ascii="Times New Roman" w:hAnsi="Times New Roman"/>
          <w:b/>
          <w:bCs/>
          <w:sz w:val="12"/>
          <w:szCs w:val="12"/>
        </w:rPr>
        <w:t>ИСПОЛНЕНИЕ МЕСТНОГО БЮДЖЕТА</w:t>
      </w:r>
    </w:p>
    <w:p w:rsidR="00D75DB7" w:rsidRPr="00D75DB7" w:rsidRDefault="00D75DB7" w:rsidP="005D66D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15. </w:t>
      </w:r>
      <w:r w:rsidRPr="00D75DB7">
        <w:rPr>
          <w:rFonts w:ascii="Times New Roman" w:hAnsi="Times New Roman"/>
          <w:b/>
          <w:bCs/>
          <w:sz w:val="12"/>
          <w:szCs w:val="12"/>
        </w:rPr>
        <w:t>Основы исполнения местного бюджета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Организация исполнения местного бюджета возлагается на У</w:t>
      </w:r>
      <w:r w:rsidRPr="00D75DB7">
        <w:rPr>
          <w:rFonts w:ascii="Times New Roman" w:hAnsi="Times New Roman"/>
          <w:iCs/>
          <w:sz w:val="12"/>
          <w:szCs w:val="12"/>
        </w:rPr>
        <w:t xml:space="preserve">правление финансами администрации муниципального района. </w:t>
      </w:r>
      <w:r w:rsidRPr="00D75DB7">
        <w:rPr>
          <w:rFonts w:ascii="Times New Roman" w:hAnsi="Times New Roman"/>
          <w:sz w:val="12"/>
          <w:szCs w:val="12"/>
        </w:rPr>
        <w:t>Исполнение местного бюджета организуется на основе сводной бюджетной росписи и кассового плана.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Местный бюджет исполняется на основе единства кассы по казначейской системе и подведомственности расходов.</w:t>
      </w:r>
    </w:p>
    <w:p w:rsidR="00D75DB7" w:rsidRPr="00D75DB7" w:rsidRDefault="00D75DB7" w:rsidP="005D66D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16. </w:t>
      </w:r>
      <w:r w:rsidRPr="00D75DB7">
        <w:rPr>
          <w:rFonts w:ascii="Times New Roman" w:hAnsi="Times New Roman"/>
          <w:b/>
          <w:bCs/>
          <w:sz w:val="12"/>
          <w:szCs w:val="12"/>
        </w:rPr>
        <w:t>Исполнение местного бюджета по доходам, расходам и по источникам финансирования его дефицита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bCs/>
          <w:sz w:val="12"/>
          <w:szCs w:val="12"/>
        </w:rPr>
        <w:t xml:space="preserve">16.1. </w:t>
      </w:r>
      <w:r w:rsidRPr="00D75DB7">
        <w:rPr>
          <w:rFonts w:ascii="Times New Roman" w:hAnsi="Times New Roman"/>
          <w:sz w:val="12"/>
          <w:szCs w:val="12"/>
        </w:rPr>
        <w:t>Исполнение местного бюджета производится по доходам, расходам и источникам финансирования его дефицита.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i/>
          <w:iCs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16.2. Исполнение местного бюджета по расходам осуществ</w:t>
      </w:r>
      <w:r w:rsidR="005D66DD">
        <w:rPr>
          <w:rFonts w:ascii="Times New Roman" w:hAnsi="Times New Roman"/>
          <w:sz w:val="12"/>
          <w:szCs w:val="12"/>
        </w:rPr>
        <w:t>ляется в порядке,</w:t>
      </w:r>
      <w:r w:rsidR="005D66DD">
        <w:rPr>
          <w:rFonts w:ascii="Times New Roman" w:hAnsi="Times New Roman"/>
          <w:sz w:val="12"/>
          <w:szCs w:val="12"/>
        </w:rPr>
        <w:tab/>
        <w:t xml:space="preserve">установленном </w:t>
      </w:r>
      <w:r w:rsidRPr="00D75DB7">
        <w:rPr>
          <w:rFonts w:ascii="Times New Roman" w:hAnsi="Times New Roman"/>
          <w:sz w:val="12"/>
          <w:szCs w:val="12"/>
        </w:rPr>
        <w:t>У</w:t>
      </w:r>
      <w:r w:rsidRPr="00D75DB7">
        <w:rPr>
          <w:rFonts w:ascii="Times New Roman" w:hAnsi="Times New Roman"/>
          <w:iCs/>
          <w:sz w:val="12"/>
          <w:szCs w:val="12"/>
        </w:rPr>
        <w:t>правлением финансами администрации муниципального района</w:t>
      </w:r>
      <w:r w:rsidRPr="00D75DB7">
        <w:rPr>
          <w:rFonts w:ascii="Times New Roman" w:hAnsi="Times New Roman"/>
          <w:i/>
          <w:iCs/>
          <w:sz w:val="12"/>
          <w:szCs w:val="12"/>
        </w:rPr>
        <w:t xml:space="preserve">, </w:t>
      </w:r>
      <w:r w:rsidRPr="00D75DB7">
        <w:rPr>
          <w:rFonts w:ascii="Times New Roman" w:hAnsi="Times New Roman"/>
          <w:sz w:val="12"/>
          <w:szCs w:val="12"/>
        </w:rPr>
        <w:t>с соблюдением требований, установленных Бюджетным кодексом Российской Федерации</w:t>
      </w:r>
      <w:r w:rsidRPr="00D75DB7">
        <w:rPr>
          <w:rFonts w:ascii="Times New Roman" w:hAnsi="Times New Roman"/>
          <w:i/>
          <w:iCs/>
          <w:sz w:val="12"/>
          <w:szCs w:val="12"/>
        </w:rPr>
        <w:t>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iCs/>
          <w:sz w:val="12"/>
          <w:szCs w:val="12"/>
        </w:rPr>
        <w:t>16.3.</w:t>
      </w:r>
      <w:r w:rsidRPr="00D75DB7">
        <w:rPr>
          <w:rFonts w:ascii="Times New Roman" w:hAnsi="Times New Roman"/>
          <w:sz w:val="12"/>
          <w:szCs w:val="12"/>
        </w:rPr>
        <w:t xml:space="preserve"> Исполнение местного бюджета по доходам предусматривает:</w:t>
      </w:r>
    </w:p>
    <w:p w:rsidR="00D75DB7" w:rsidRPr="00D75DB7" w:rsidRDefault="00D75DB7" w:rsidP="0004709E">
      <w:pPr>
        <w:numPr>
          <w:ilvl w:val="0"/>
          <w:numId w:val="7"/>
        </w:numPr>
        <w:tabs>
          <w:tab w:val="clear" w:pos="1260"/>
          <w:tab w:val="num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перечисление и зачисление доходов на единый счет бюджета;</w:t>
      </w:r>
    </w:p>
    <w:p w:rsidR="00D75DB7" w:rsidRPr="00D75DB7" w:rsidRDefault="00D75DB7" w:rsidP="0004709E">
      <w:pPr>
        <w:numPr>
          <w:ilvl w:val="0"/>
          <w:numId w:val="7"/>
        </w:numPr>
        <w:tabs>
          <w:tab w:val="clear" w:pos="1260"/>
          <w:tab w:val="num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перечисление излишне распределенных сумм и доходов, возврат;</w:t>
      </w:r>
    </w:p>
    <w:p w:rsidR="00D75DB7" w:rsidRPr="00D75DB7" w:rsidRDefault="00D75DB7" w:rsidP="0004709E">
      <w:pPr>
        <w:numPr>
          <w:ilvl w:val="0"/>
          <w:numId w:val="7"/>
        </w:numPr>
        <w:tabs>
          <w:tab w:val="clear" w:pos="1260"/>
          <w:tab w:val="num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учет доходов  бюджета и  составление  отчетности  о  доходах соответствующего бюджета;</w:t>
      </w:r>
    </w:p>
    <w:p w:rsidR="00D75DB7" w:rsidRPr="00D75DB7" w:rsidRDefault="00D75DB7" w:rsidP="0004709E">
      <w:pPr>
        <w:numPr>
          <w:ilvl w:val="0"/>
          <w:numId w:val="7"/>
        </w:numPr>
        <w:tabs>
          <w:tab w:val="clear" w:pos="1260"/>
          <w:tab w:val="num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уточнение администратором доходов бюджета платежей в бюджет.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16.4. Исполнение местного бюджета по источникам финансирования его</w:t>
      </w:r>
      <w:r w:rsidR="00E00307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>дефицита осуществляется главными администраторами, администраторами источников финансирования дефицита местного бюджета в соответствии со сводной бюджетной росписью за исключением операций по управлению остатками средств на едином счете   бюджета, в порядке, установленном У</w:t>
      </w:r>
      <w:r w:rsidRPr="00D75DB7">
        <w:rPr>
          <w:rFonts w:ascii="Times New Roman" w:hAnsi="Times New Roman"/>
          <w:iCs/>
          <w:sz w:val="12"/>
          <w:szCs w:val="12"/>
        </w:rPr>
        <w:t xml:space="preserve">правлением финансами администрации муниципального района </w:t>
      </w:r>
      <w:r w:rsidRPr="00D75DB7">
        <w:rPr>
          <w:rFonts w:ascii="Times New Roman" w:hAnsi="Times New Roman"/>
          <w:sz w:val="12"/>
          <w:szCs w:val="12"/>
        </w:rPr>
        <w:t>в соответствии с положениями Бюджетного кодекса Российской Федерации.</w:t>
      </w:r>
    </w:p>
    <w:p w:rsidR="005D66DD" w:rsidRDefault="005D66DD" w:rsidP="005D66D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D75DB7" w:rsidRPr="00D75DB7" w:rsidRDefault="00D75DB7" w:rsidP="005D66D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Раздел </w:t>
      </w:r>
      <w:r w:rsidRPr="00D75DB7">
        <w:rPr>
          <w:rFonts w:ascii="Times New Roman" w:hAnsi="Times New Roman"/>
          <w:b/>
          <w:sz w:val="12"/>
          <w:szCs w:val="12"/>
          <w:lang w:val="en-US"/>
        </w:rPr>
        <w:t>V</w:t>
      </w:r>
      <w:r w:rsidRPr="00D75DB7">
        <w:rPr>
          <w:rFonts w:ascii="Times New Roman" w:hAnsi="Times New Roman"/>
          <w:b/>
          <w:sz w:val="12"/>
          <w:szCs w:val="12"/>
        </w:rPr>
        <w:t xml:space="preserve">. </w:t>
      </w:r>
      <w:r w:rsidRPr="00D75DB7">
        <w:rPr>
          <w:rFonts w:ascii="Times New Roman" w:hAnsi="Times New Roman"/>
          <w:b/>
          <w:bCs/>
          <w:sz w:val="12"/>
          <w:szCs w:val="12"/>
        </w:rPr>
        <w:t>СОСТАВЛЕНИЕ, ВНЕШНЯЯ ПРОВЕРКА, РАССМОТРЕНИЕ И УТВЕРЖДЕНИЕ БЮДЖЕТНОЙ ОТЧЕТНОСТИ</w:t>
      </w:r>
    </w:p>
    <w:p w:rsidR="00D75DB7" w:rsidRDefault="00D75DB7" w:rsidP="005D66D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17. </w:t>
      </w:r>
      <w:r w:rsidRPr="00D75DB7">
        <w:rPr>
          <w:rFonts w:ascii="Times New Roman" w:hAnsi="Times New Roman"/>
          <w:b/>
          <w:bCs/>
          <w:sz w:val="12"/>
          <w:szCs w:val="12"/>
        </w:rPr>
        <w:t>Подготовка бюджетной отчетности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Порядок, сроки и иные условия составления бюджетной отчетности, в том числе об исполнении бюджета муниципального района, устанавливаются в соответствии с нормативными правовыми актами Российской Федерации и </w:t>
      </w:r>
      <w:r w:rsidRPr="00D75DB7">
        <w:rPr>
          <w:rFonts w:ascii="Times New Roman" w:hAnsi="Times New Roman"/>
          <w:iCs/>
          <w:sz w:val="12"/>
          <w:szCs w:val="12"/>
        </w:rPr>
        <w:t>муниципального района</w:t>
      </w:r>
      <w:r w:rsidRPr="00D75DB7">
        <w:rPr>
          <w:rFonts w:ascii="Times New Roman" w:hAnsi="Times New Roman"/>
          <w:i/>
          <w:iCs/>
          <w:sz w:val="12"/>
          <w:szCs w:val="12"/>
        </w:rPr>
        <w:t>.</w:t>
      </w:r>
    </w:p>
    <w:p w:rsidR="00D75DB7" w:rsidRPr="00D75DB7" w:rsidRDefault="00D75DB7" w:rsidP="005D66D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18. </w:t>
      </w:r>
      <w:r w:rsidRPr="00D75DB7">
        <w:rPr>
          <w:rFonts w:ascii="Times New Roman" w:hAnsi="Times New Roman"/>
          <w:b/>
          <w:bCs/>
          <w:sz w:val="12"/>
          <w:szCs w:val="12"/>
        </w:rPr>
        <w:t>Составление бюджетной отчетности</w:t>
      </w:r>
    </w:p>
    <w:p w:rsidR="00D75DB7" w:rsidRPr="00D75DB7" w:rsidRDefault="005D66DD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18.1. </w:t>
      </w:r>
      <w:r w:rsidR="00D75DB7" w:rsidRPr="00D75DB7">
        <w:rPr>
          <w:rFonts w:ascii="Times New Roman" w:hAnsi="Times New Roman"/>
          <w:sz w:val="12"/>
          <w:szCs w:val="12"/>
        </w:rPr>
        <w:t>Главные распорядители (распорядители) бюджетных средств,</w:t>
      </w:r>
      <w:r>
        <w:rPr>
          <w:rFonts w:ascii="Times New Roman" w:hAnsi="Times New Roman"/>
          <w:sz w:val="12"/>
          <w:szCs w:val="12"/>
        </w:rPr>
        <w:t xml:space="preserve"> </w:t>
      </w:r>
      <w:r w:rsidR="00D75DB7" w:rsidRPr="00D75DB7">
        <w:rPr>
          <w:rFonts w:ascii="Times New Roman" w:hAnsi="Times New Roman"/>
          <w:sz w:val="12"/>
          <w:szCs w:val="12"/>
        </w:rPr>
        <w:t>главные администраторы (администраторы) доходов бюджета, главные</w:t>
      </w:r>
      <w:r>
        <w:rPr>
          <w:rFonts w:ascii="Times New Roman" w:hAnsi="Times New Roman"/>
          <w:sz w:val="12"/>
          <w:szCs w:val="12"/>
        </w:rPr>
        <w:t xml:space="preserve"> </w:t>
      </w:r>
      <w:r w:rsidR="00D75DB7" w:rsidRPr="00D75DB7">
        <w:rPr>
          <w:rFonts w:ascii="Times New Roman" w:hAnsi="Times New Roman"/>
          <w:sz w:val="12"/>
          <w:szCs w:val="12"/>
        </w:rPr>
        <w:t>администраторы (администраторы) источников финансирования дефицита</w:t>
      </w:r>
      <w:r>
        <w:rPr>
          <w:rFonts w:ascii="Times New Roman" w:hAnsi="Times New Roman"/>
          <w:sz w:val="12"/>
          <w:szCs w:val="12"/>
        </w:rPr>
        <w:t xml:space="preserve"> </w:t>
      </w:r>
      <w:r w:rsidR="00D75DB7" w:rsidRPr="00D75DB7">
        <w:rPr>
          <w:rFonts w:ascii="Times New Roman" w:hAnsi="Times New Roman"/>
          <w:sz w:val="12"/>
          <w:szCs w:val="12"/>
        </w:rPr>
        <w:t>бюджета (далее - главные администраторы бюджетных средств) составляют</w:t>
      </w:r>
      <w:r>
        <w:rPr>
          <w:rFonts w:ascii="Times New Roman" w:hAnsi="Times New Roman"/>
          <w:sz w:val="12"/>
          <w:szCs w:val="12"/>
        </w:rPr>
        <w:t xml:space="preserve"> </w:t>
      </w:r>
      <w:r w:rsidR="00D75DB7" w:rsidRPr="00D75DB7">
        <w:rPr>
          <w:rFonts w:ascii="Times New Roman" w:hAnsi="Times New Roman"/>
          <w:sz w:val="12"/>
          <w:szCs w:val="12"/>
        </w:rPr>
        <w:t>сводную  бюджетную  отчетность  и  представляют  ее  в  Управление финансами администрации муниципального района в установленные им сроки.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18.2. Бюджетная отчетность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</w:t>
      </w:r>
      <w:r w:rsidRPr="00D75DB7">
        <w:rPr>
          <w:rFonts w:ascii="Times New Roman" w:hAnsi="Times New Roman"/>
          <w:sz w:val="12"/>
          <w:szCs w:val="12"/>
        </w:rPr>
        <w:t>составляется Управлением финансами администрации муниципального района на  основании сводной  бюджетной  отчетности соответствующих главных администраторов бюджетных средств.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18.3. Управление финансами администрации муниципального района представляет сводную бюджетную отчетность об исполнении консолидированного бюджета муниципального района в Министерство управления финансами Самарской области.</w:t>
      </w:r>
    </w:p>
    <w:p w:rsidR="00D75DB7" w:rsidRPr="00D75DB7" w:rsidRDefault="005D66DD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18.4.</w:t>
      </w:r>
      <w:r w:rsidR="00D75DB7" w:rsidRPr="00D75DB7">
        <w:rPr>
          <w:rFonts w:ascii="Times New Roman" w:hAnsi="Times New Roman"/>
          <w:sz w:val="12"/>
          <w:szCs w:val="12"/>
        </w:rPr>
        <w:t xml:space="preserve">Отчет об исполнении бюджета муниципального района за первый квартал, полугодие и девять месяцев текущего финансового года утверждается постановлением администрации района и направляется в </w:t>
      </w:r>
      <w:r w:rsidR="00D75DB7" w:rsidRPr="00D75DB7">
        <w:rPr>
          <w:rFonts w:ascii="Times New Roman" w:hAnsi="Times New Roman"/>
          <w:iCs/>
          <w:sz w:val="12"/>
          <w:szCs w:val="12"/>
        </w:rPr>
        <w:t>Собрание представителей муниципального района.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Годовой отчет об исполнении бюджета муниципального района подлежит утверждению решением Собрания представителей муниципального района.</w:t>
      </w:r>
    </w:p>
    <w:p w:rsidR="00D75DB7" w:rsidRPr="00D75DB7" w:rsidRDefault="00D75DB7" w:rsidP="005D66D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19. </w:t>
      </w:r>
      <w:r w:rsidRPr="00D75DB7">
        <w:rPr>
          <w:rFonts w:ascii="Times New Roman" w:hAnsi="Times New Roman"/>
          <w:b/>
          <w:bCs/>
          <w:sz w:val="12"/>
          <w:szCs w:val="12"/>
        </w:rPr>
        <w:t>Внешняя проверка годового отчета об исполнении бюджета муниципального района</w:t>
      </w:r>
    </w:p>
    <w:p w:rsidR="00D75DB7" w:rsidRPr="00D75DB7" w:rsidRDefault="005D66DD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19.1.</w:t>
      </w:r>
      <w:r w:rsidR="00D75DB7" w:rsidRPr="00D75DB7">
        <w:rPr>
          <w:rFonts w:ascii="Times New Roman" w:hAnsi="Times New Roman"/>
          <w:sz w:val="12"/>
          <w:szCs w:val="12"/>
        </w:rPr>
        <w:t>Годовой отчет об исполнении бюджета муниципального района до его рассмотрения на заседании Собрания представителей муниципального район подлежит внешней проверке,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бюджета.</w:t>
      </w:r>
    </w:p>
    <w:p w:rsidR="00D75DB7" w:rsidRPr="00D75DB7" w:rsidRDefault="005D66DD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19.2.</w:t>
      </w:r>
      <w:r w:rsidR="00D75DB7" w:rsidRPr="00D75DB7">
        <w:rPr>
          <w:rFonts w:ascii="Times New Roman" w:hAnsi="Times New Roman"/>
          <w:sz w:val="12"/>
          <w:szCs w:val="12"/>
        </w:rPr>
        <w:t>Внешняя проверка годового отчета об исполнении бюджета муниципального   района осуществляется уполномоченным лицом, подотчетным Собранию Представителей муниципального района, в  порядке, установленном муниципальным правовым актом представительного органа муниципального района, с соблюдением требований Бюджетного кодекса Российской Федерации и с учетом особенностей, установленных федеральными законами.</w:t>
      </w:r>
    </w:p>
    <w:p w:rsidR="00D75DB7" w:rsidRPr="00D75DB7" w:rsidRDefault="00995131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19.3.</w:t>
      </w:r>
      <w:r w:rsidR="00D75DB7" w:rsidRPr="00D75DB7">
        <w:rPr>
          <w:rFonts w:ascii="Times New Roman" w:hAnsi="Times New Roman"/>
          <w:sz w:val="12"/>
          <w:szCs w:val="12"/>
        </w:rPr>
        <w:t xml:space="preserve">Администрация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</w:t>
      </w:r>
      <w:r w:rsidR="00D75DB7" w:rsidRPr="00D75DB7">
        <w:rPr>
          <w:rFonts w:ascii="Times New Roman" w:hAnsi="Times New Roman"/>
          <w:sz w:val="12"/>
          <w:szCs w:val="12"/>
        </w:rPr>
        <w:t>представляет уполномоченному лицу годовой отчет об исполнении бюджета муниципального района для подготовки заключения на него не позднее 1 апреля текущего года. Подготовка заключения на годовой отчет об исполнении бюджета муниципального района проводится в срок, не превышающий одного месяца.</w:t>
      </w:r>
    </w:p>
    <w:p w:rsidR="00D75DB7" w:rsidRPr="00D75DB7" w:rsidRDefault="00995131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19.4.</w:t>
      </w:r>
      <w:r w:rsidR="00D75DB7" w:rsidRPr="00D75DB7">
        <w:rPr>
          <w:rFonts w:ascii="Times New Roman" w:hAnsi="Times New Roman"/>
          <w:sz w:val="12"/>
          <w:szCs w:val="12"/>
        </w:rPr>
        <w:t xml:space="preserve">Уполномоченное лицо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 </w:t>
      </w:r>
      <w:r w:rsidR="00D75DB7" w:rsidRPr="00D75DB7">
        <w:rPr>
          <w:rFonts w:ascii="Times New Roman" w:hAnsi="Times New Roman"/>
          <w:sz w:val="12"/>
          <w:szCs w:val="12"/>
        </w:rPr>
        <w:t>готовит заключение на отчет об исполнении бюджета муниципального района с учетом данных внешней проверки годовой бюджетной отчетности главных администраторов бюджетных средств.</w:t>
      </w:r>
    </w:p>
    <w:p w:rsidR="00D75DB7" w:rsidRPr="00D75DB7" w:rsidRDefault="00995131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19.5.</w:t>
      </w:r>
      <w:r w:rsidR="00D75DB7" w:rsidRPr="00D75DB7">
        <w:rPr>
          <w:rFonts w:ascii="Times New Roman" w:hAnsi="Times New Roman"/>
          <w:sz w:val="12"/>
          <w:szCs w:val="12"/>
        </w:rPr>
        <w:t>Заключение  на  годовой  отчет  об  исполнении  бюджета муниципального района представляется уполномоченным лицом в Собрание представителей муниципального района с одновременным</w:t>
      </w:r>
      <w:r w:rsidR="00E00307">
        <w:rPr>
          <w:rFonts w:ascii="Times New Roman" w:hAnsi="Times New Roman"/>
          <w:sz w:val="12"/>
          <w:szCs w:val="12"/>
        </w:rPr>
        <w:t xml:space="preserve"> </w:t>
      </w:r>
      <w:r w:rsidR="00D75DB7" w:rsidRPr="00D75DB7">
        <w:rPr>
          <w:rFonts w:ascii="Times New Roman" w:hAnsi="Times New Roman"/>
          <w:sz w:val="12"/>
          <w:szCs w:val="12"/>
        </w:rPr>
        <w:t xml:space="preserve">направлением его в администрацию </w:t>
      </w:r>
      <w:r w:rsidR="00D75DB7" w:rsidRPr="00D75DB7">
        <w:rPr>
          <w:rFonts w:ascii="Times New Roman" w:hAnsi="Times New Roman"/>
          <w:iCs/>
          <w:sz w:val="12"/>
          <w:szCs w:val="12"/>
        </w:rPr>
        <w:t>муниципального района.</w:t>
      </w:r>
    </w:p>
    <w:p w:rsidR="00995131" w:rsidRDefault="00D75DB7" w:rsidP="009951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20. </w:t>
      </w:r>
      <w:r w:rsidRPr="00D75DB7">
        <w:rPr>
          <w:rFonts w:ascii="Times New Roman" w:hAnsi="Times New Roman"/>
          <w:b/>
          <w:bCs/>
          <w:sz w:val="12"/>
          <w:szCs w:val="12"/>
        </w:rPr>
        <w:t xml:space="preserve">Представление, рассмотрение и  утверждение годового отчета   об исполнении местного бюджета </w:t>
      </w:r>
    </w:p>
    <w:p w:rsidR="00D75DB7" w:rsidRPr="00D75DB7" w:rsidRDefault="00D75DB7" w:rsidP="00995131">
      <w:pPr>
        <w:spacing w:after="0" w:line="240" w:lineRule="auto"/>
        <w:jc w:val="center"/>
        <w:rPr>
          <w:rFonts w:ascii="Times New Roman" w:hAnsi="Times New Roman"/>
          <w:b/>
          <w:iCs/>
          <w:sz w:val="12"/>
          <w:szCs w:val="12"/>
        </w:rPr>
      </w:pPr>
      <w:r w:rsidRPr="00D75DB7">
        <w:rPr>
          <w:rFonts w:ascii="Times New Roman" w:hAnsi="Times New Roman"/>
          <w:b/>
          <w:iCs/>
          <w:sz w:val="12"/>
          <w:szCs w:val="12"/>
        </w:rPr>
        <w:t>Собранием представителей муниципального района</w:t>
      </w:r>
    </w:p>
    <w:p w:rsidR="00D75DB7" w:rsidRPr="00D75DB7" w:rsidRDefault="00995131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20.1.</w:t>
      </w:r>
      <w:r w:rsidR="00D75DB7" w:rsidRPr="00D75DB7">
        <w:rPr>
          <w:rFonts w:ascii="Times New Roman" w:hAnsi="Times New Roman"/>
          <w:sz w:val="12"/>
          <w:szCs w:val="12"/>
        </w:rPr>
        <w:t xml:space="preserve"> Годовой отчет об исполнении местного бюджета представляется в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="00D75DB7" w:rsidRPr="00D75DB7">
        <w:rPr>
          <w:rFonts w:ascii="Times New Roman" w:hAnsi="Times New Roman"/>
          <w:sz w:val="12"/>
          <w:szCs w:val="12"/>
        </w:rPr>
        <w:t xml:space="preserve">не позднее </w:t>
      </w:r>
      <w:r w:rsidR="00D75DB7" w:rsidRPr="00D75DB7">
        <w:rPr>
          <w:rFonts w:ascii="Times New Roman" w:hAnsi="Times New Roman"/>
          <w:iCs/>
          <w:sz w:val="12"/>
          <w:szCs w:val="12"/>
        </w:rPr>
        <w:t xml:space="preserve">1 мая </w:t>
      </w:r>
      <w:r w:rsidR="00D75DB7" w:rsidRPr="00D75DB7">
        <w:rPr>
          <w:rFonts w:ascii="Times New Roman" w:hAnsi="Times New Roman"/>
          <w:sz w:val="12"/>
          <w:szCs w:val="12"/>
        </w:rPr>
        <w:t>текущего года.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20.2. Одновременно с годовым отчетом об исполнении бюджета муниципального района в 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вносятся:</w:t>
      </w:r>
    </w:p>
    <w:p w:rsidR="00D75DB7" w:rsidRPr="00D75DB7" w:rsidRDefault="00D75DB7" w:rsidP="0004709E">
      <w:pPr>
        <w:numPr>
          <w:ilvl w:val="0"/>
          <w:numId w:val="8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проект решения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Собрания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об исполнении бюджета муниципального района за отчетный финансовый год (далее - проект решения об исполнении бюджета);</w:t>
      </w:r>
    </w:p>
    <w:p w:rsidR="00D75DB7" w:rsidRPr="00D75DB7" w:rsidRDefault="00D75DB7" w:rsidP="0004709E">
      <w:pPr>
        <w:numPr>
          <w:ilvl w:val="0"/>
          <w:numId w:val="8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отчет о расходовании средств резервного фонда администрации </w:t>
      </w:r>
      <w:r w:rsidRPr="00D75DB7">
        <w:rPr>
          <w:rFonts w:ascii="Times New Roman" w:hAnsi="Times New Roman"/>
          <w:iCs/>
          <w:sz w:val="12"/>
          <w:szCs w:val="12"/>
        </w:rPr>
        <w:t xml:space="preserve">муниципального района </w:t>
      </w:r>
      <w:r w:rsidRPr="00D75DB7">
        <w:rPr>
          <w:rFonts w:ascii="Times New Roman" w:hAnsi="Times New Roman"/>
          <w:sz w:val="12"/>
          <w:szCs w:val="12"/>
        </w:rPr>
        <w:t>за отчетный финансовый год;</w:t>
      </w:r>
    </w:p>
    <w:p w:rsidR="00D75DB7" w:rsidRPr="00D75DB7" w:rsidRDefault="00D75DB7" w:rsidP="0004709E">
      <w:pPr>
        <w:numPr>
          <w:ilvl w:val="0"/>
          <w:numId w:val="8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сведения о предоставлении и погашении бюджетных кредитов;</w:t>
      </w:r>
    </w:p>
    <w:p w:rsidR="00D75DB7" w:rsidRPr="00D75DB7" w:rsidRDefault="00D75DB7" w:rsidP="0004709E">
      <w:pPr>
        <w:numPr>
          <w:ilvl w:val="0"/>
          <w:numId w:val="8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сведения о предоставленных муниципальных гарантиях;</w:t>
      </w:r>
    </w:p>
    <w:p w:rsidR="00D75DB7" w:rsidRPr="00D75DB7" w:rsidRDefault="00D75DB7" w:rsidP="0004709E">
      <w:pPr>
        <w:numPr>
          <w:ilvl w:val="0"/>
          <w:numId w:val="8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сведения о муниципальных заимствованиях по видам заимствований;  </w:t>
      </w:r>
    </w:p>
    <w:p w:rsidR="00D75DB7" w:rsidRPr="00D75DB7" w:rsidRDefault="00D75DB7" w:rsidP="0004709E">
      <w:pPr>
        <w:numPr>
          <w:ilvl w:val="0"/>
          <w:numId w:val="8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сведения о структуре муниципального долга;</w:t>
      </w:r>
    </w:p>
    <w:p w:rsidR="00D75DB7" w:rsidRPr="00D75DB7" w:rsidRDefault="00D75DB7" w:rsidP="0004709E">
      <w:pPr>
        <w:numPr>
          <w:ilvl w:val="0"/>
          <w:numId w:val="8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сведения о доходах, полученных от использования муниципального</w:t>
      </w:r>
      <w:r w:rsidR="00E00307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sz w:val="12"/>
          <w:szCs w:val="12"/>
        </w:rPr>
        <w:t>имущества;</w:t>
      </w:r>
    </w:p>
    <w:p w:rsidR="00D75DB7" w:rsidRPr="00D75DB7" w:rsidRDefault="00D75DB7" w:rsidP="0004709E">
      <w:pPr>
        <w:numPr>
          <w:ilvl w:val="0"/>
          <w:numId w:val="8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сведения об исполнении консолидированного бюджета;</w:t>
      </w:r>
    </w:p>
    <w:p w:rsidR="00D75DB7" w:rsidRPr="00D75DB7" w:rsidRDefault="00D75DB7" w:rsidP="0004709E">
      <w:pPr>
        <w:numPr>
          <w:ilvl w:val="0"/>
          <w:numId w:val="8"/>
        </w:numPr>
        <w:tabs>
          <w:tab w:val="clear" w:pos="1260"/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иные документы, предусмотренные бюджетным законодательством Российской Федерации.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20.3. В течение </w:t>
      </w:r>
      <w:r w:rsidRPr="00D75DB7">
        <w:rPr>
          <w:rFonts w:ascii="Times New Roman" w:hAnsi="Times New Roman"/>
          <w:iCs/>
          <w:sz w:val="12"/>
          <w:szCs w:val="12"/>
        </w:rPr>
        <w:t xml:space="preserve">20 рабочих дней </w:t>
      </w:r>
      <w:r w:rsidRPr="00D75DB7">
        <w:rPr>
          <w:rFonts w:ascii="Times New Roman" w:hAnsi="Times New Roman"/>
          <w:sz w:val="12"/>
          <w:szCs w:val="12"/>
        </w:rPr>
        <w:t xml:space="preserve">после внесения годового отчета об исполнении местного бюджета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проводит по нему публичные слушания.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20.4.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рассматривает годовой отчет об исполнении бюджета в течение </w:t>
      </w:r>
      <w:r w:rsidRPr="00D75DB7">
        <w:rPr>
          <w:rFonts w:ascii="Times New Roman" w:hAnsi="Times New Roman"/>
          <w:iCs/>
          <w:sz w:val="12"/>
          <w:szCs w:val="12"/>
        </w:rPr>
        <w:t xml:space="preserve">45 рабочих дней </w:t>
      </w:r>
      <w:r w:rsidRPr="00D75DB7">
        <w:rPr>
          <w:rFonts w:ascii="Times New Roman" w:hAnsi="Times New Roman"/>
          <w:sz w:val="12"/>
          <w:szCs w:val="12"/>
        </w:rPr>
        <w:t>со дня его внесения.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20.5. При рассмотрении годового отчета об исполнении местного бюджета на заседании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заслушиваются доклады: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Руководителя У</w:t>
      </w:r>
      <w:r w:rsidRPr="00D75DB7">
        <w:rPr>
          <w:rFonts w:ascii="Times New Roman" w:hAnsi="Times New Roman"/>
          <w:iCs/>
          <w:sz w:val="12"/>
          <w:szCs w:val="12"/>
        </w:rPr>
        <w:t>правления финансами администрации муниципального района Сергиевский;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lastRenderedPageBreak/>
        <w:t>Уполномоченного лица, наделенного обязанностями проведения внешней проверки годового отчета об исполнении бюджета муниципального   района.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 20.6. По результатам рассмотрения годового отчета  об исполнении местного бюджета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>принимает решение об утверждении либо отклонении решения об исполнении местного бюджета.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В случае отклонения </w:t>
      </w:r>
      <w:r w:rsidRPr="00D75DB7">
        <w:rPr>
          <w:rFonts w:ascii="Times New Roman" w:hAnsi="Times New Roman"/>
          <w:iCs/>
          <w:sz w:val="12"/>
          <w:szCs w:val="12"/>
        </w:rPr>
        <w:t xml:space="preserve">Собранием представителей 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решения об исполнении местного бюджета оно возвращается в </w:t>
      </w:r>
      <w:r w:rsidRPr="00D75DB7">
        <w:rPr>
          <w:rFonts w:ascii="Times New Roman" w:hAnsi="Times New Roman"/>
          <w:iCs/>
          <w:sz w:val="12"/>
          <w:szCs w:val="12"/>
        </w:rPr>
        <w:t xml:space="preserve">администрацию муниципального района </w:t>
      </w:r>
      <w:r w:rsidRPr="00D75DB7">
        <w:rPr>
          <w:rFonts w:ascii="Times New Roman" w:hAnsi="Times New Roman"/>
          <w:sz w:val="12"/>
          <w:szCs w:val="12"/>
        </w:rPr>
        <w:t xml:space="preserve">для устранения фактов недостоверного или неполного отражения данных и повторного представления в срок, не превышающий </w:t>
      </w:r>
      <w:r w:rsidRPr="00D75DB7">
        <w:rPr>
          <w:rFonts w:ascii="Times New Roman" w:hAnsi="Times New Roman"/>
          <w:iCs/>
          <w:sz w:val="12"/>
          <w:szCs w:val="12"/>
        </w:rPr>
        <w:t>один месяц.</w:t>
      </w:r>
    </w:p>
    <w:p w:rsidR="00D75DB7" w:rsidRPr="00D75DB7" w:rsidRDefault="00995131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20.7.</w:t>
      </w:r>
      <w:r w:rsidR="00D75DB7" w:rsidRPr="00D75DB7">
        <w:rPr>
          <w:rFonts w:ascii="Times New Roman" w:hAnsi="Times New Roman"/>
          <w:sz w:val="12"/>
          <w:szCs w:val="12"/>
        </w:rPr>
        <w:t xml:space="preserve"> Годовой отчет об исполнении местного бюджета подлежит утверждению  решением </w:t>
      </w:r>
      <w:r w:rsidR="00D75DB7" w:rsidRPr="00D75DB7">
        <w:rPr>
          <w:rFonts w:ascii="Times New Roman" w:hAnsi="Times New Roman"/>
          <w:iCs/>
          <w:sz w:val="12"/>
          <w:szCs w:val="12"/>
        </w:rPr>
        <w:t>Собрания представителей муниципального района.</w:t>
      </w:r>
    </w:p>
    <w:p w:rsidR="00D75DB7" w:rsidRPr="00D75DB7" w:rsidRDefault="00995131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20.8.</w:t>
      </w:r>
      <w:r w:rsidR="00D75DB7" w:rsidRPr="00D75DB7">
        <w:rPr>
          <w:rFonts w:ascii="Times New Roman" w:hAnsi="Times New Roman"/>
          <w:sz w:val="12"/>
          <w:szCs w:val="12"/>
        </w:rPr>
        <w:t xml:space="preserve"> Годовой отчет об исполнении местного бюджета подлежит официальному опубликованию.</w:t>
      </w:r>
    </w:p>
    <w:p w:rsidR="00995131" w:rsidRDefault="00995131" w:rsidP="00D75DB7">
      <w:pPr>
        <w:spacing w:after="0" w:line="240" w:lineRule="auto"/>
        <w:rPr>
          <w:rFonts w:ascii="Times New Roman" w:hAnsi="Times New Roman"/>
          <w:b/>
          <w:sz w:val="12"/>
          <w:szCs w:val="12"/>
        </w:rPr>
      </w:pPr>
    </w:p>
    <w:p w:rsidR="00D75DB7" w:rsidRDefault="00D75DB7" w:rsidP="009951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Раздел </w:t>
      </w:r>
      <w:r w:rsidRPr="00D75DB7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D75DB7">
        <w:rPr>
          <w:rFonts w:ascii="Times New Roman" w:hAnsi="Times New Roman"/>
          <w:b/>
          <w:sz w:val="12"/>
          <w:szCs w:val="12"/>
        </w:rPr>
        <w:t xml:space="preserve">. </w:t>
      </w:r>
      <w:r w:rsidRPr="00D75DB7">
        <w:rPr>
          <w:rFonts w:ascii="Times New Roman" w:hAnsi="Times New Roman"/>
          <w:b/>
          <w:bCs/>
          <w:sz w:val="12"/>
          <w:szCs w:val="12"/>
        </w:rPr>
        <w:t>МУНИЦИПАЛЬНЫЙ ФИНАНСОВЫЙ КОНТРОЛЬ</w:t>
      </w:r>
    </w:p>
    <w:p w:rsidR="00D75DB7" w:rsidRPr="00D75DB7" w:rsidRDefault="00D75DB7" w:rsidP="009951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95131">
        <w:rPr>
          <w:rFonts w:ascii="Times New Roman" w:hAnsi="Times New Roman"/>
          <w:b/>
          <w:sz w:val="12"/>
          <w:szCs w:val="12"/>
        </w:rPr>
        <w:t>Статья 21.</w:t>
      </w:r>
      <w:r w:rsidRPr="00D75DB7">
        <w:rPr>
          <w:rFonts w:ascii="Times New Roman" w:hAnsi="Times New Roman"/>
          <w:sz w:val="12"/>
          <w:szCs w:val="12"/>
        </w:rPr>
        <w:t xml:space="preserve"> </w:t>
      </w:r>
      <w:r w:rsidRPr="00D75DB7">
        <w:rPr>
          <w:rFonts w:ascii="Times New Roman" w:hAnsi="Times New Roman"/>
          <w:b/>
          <w:sz w:val="12"/>
          <w:szCs w:val="12"/>
        </w:rPr>
        <w:t>Муниципальный финансовый контроль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21.1. Муниципальный финансовый контроль осуществляется в целях обеспечения соблюдения бюджетного законодательства Российской Федерации и иных нормативных правовых актов, регулирующих бюджетные правоотношения.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Муниципальный финансовый контроль подразделяется на внешний и внутренний, предварительный и последующий.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21.2. Внешний муниципальный финансовый контроль в сфере бюджетных правоотношений является контрольной деятельностью уполномоченного лица, подотчетного Собранию Представителей муниципального района.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21.3. Внутренний муниципальный финансовый контроль в сфере бюджетных правоотношений является контрольной деятельностью органов муниципального финансового контроля, являющихся органами  администрации муниципального района (далее - органы внутреннего муниципального финансового контроля).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21.4. Предварительный контроль осуществляется в целях предупреждения и пресечения бюджетных нарушений в процессе исполнения бюджета. 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21.5. Последующий контроль осуществляется по результатам исполнения бюджета в целях установления законности его исполнения, достоверности учета и отчетности.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21.6. Порядок осуществления муниципального финансового контроля устанавливается бюджетным законодательством Российской Федерации, настоящим Положением и муниципальными правовыми актами.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i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21.7. Порядок осуществления полномочий уполномоченным лицом внешнего муниципального финансового контроля по внешнему муниципальному финансовому контролю определяется федеральными законами, законом Самарской области, муниципальными правовыми актами Собрания представителей муниципального района</w:t>
      </w:r>
      <w:r w:rsidRPr="00D75DB7">
        <w:rPr>
          <w:rFonts w:ascii="Times New Roman" w:hAnsi="Times New Roman"/>
          <w:i/>
          <w:sz w:val="12"/>
          <w:szCs w:val="12"/>
        </w:rPr>
        <w:t>.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i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 xml:space="preserve">21.8. </w:t>
      </w:r>
      <w:hyperlink r:id="rId478" w:history="1">
        <w:r w:rsidRPr="00D75DB7">
          <w:rPr>
            <w:rStyle w:val="ac"/>
            <w:rFonts w:ascii="Times New Roman" w:hAnsi="Times New Roman"/>
            <w:sz w:val="12"/>
            <w:szCs w:val="12"/>
          </w:rPr>
          <w:t>Порядок</w:t>
        </w:r>
      </w:hyperlink>
      <w:r w:rsidRPr="00D75DB7">
        <w:rPr>
          <w:rFonts w:ascii="Times New Roman" w:hAnsi="Times New Roman"/>
          <w:sz w:val="12"/>
          <w:szCs w:val="12"/>
        </w:rPr>
        <w:t xml:space="preserve">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федеральными законами, муниципальными правовыми актами  администрации муниципального района.</w:t>
      </w:r>
    </w:p>
    <w:p w:rsidR="0028484A" w:rsidRDefault="0028484A" w:rsidP="009951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bookmarkStart w:id="31" w:name="Par375"/>
      <w:bookmarkEnd w:id="31"/>
    </w:p>
    <w:p w:rsidR="00D75DB7" w:rsidRDefault="00D75DB7" w:rsidP="009951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Раздел </w:t>
      </w:r>
      <w:r w:rsidRPr="00D75DB7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D75DB7">
        <w:rPr>
          <w:rFonts w:ascii="Times New Roman" w:hAnsi="Times New Roman"/>
          <w:b/>
          <w:sz w:val="12"/>
          <w:szCs w:val="12"/>
        </w:rPr>
        <w:t xml:space="preserve">. </w:t>
      </w:r>
      <w:r w:rsidRPr="00D75DB7">
        <w:rPr>
          <w:rFonts w:ascii="Times New Roman" w:hAnsi="Times New Roman"/>
          <w:b/>
          <w:bCs/>
          <w:sz w:val="12"/>
          <w:szCs w:val="12"/>
        </w:rPr>
        <w:t>ОТВЕТСТВЕННОСТЬ ЗА НАРУШЕНИЕ БЮДЖЕТНОГО ЗАКОНОДАТЕЛЬСТВА</w:t>
      </w:r>
    </w:p>
    <w:p w:rsidR="00D75DB7" w:rsidRPr="00D75DB7" w:rsidRDefault="00D75DB7" w:rsidP="009951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22. </w:t>
      </w:r>
      <w:r w:rsidRPr="00D75DB7">
        <w:rPr>
          <w:rFonts w:ascii="Times New Roman" w:hAnsi="Times New Roman"/>
          <w:b/>
          <w:bCs/>
          <w:sz w:val="12"/>
          <w:szCs w:val="12"/>
        </w:rPr>
        <w:t>Ответственность за нарушение бюджетного законодательства</w:t>
      </w:r>
    </w:p>
    <w:p w:rsidR="00D75DB7" w:rsidRPr="00D75DB7" w:rsidRDefault="00D75DB7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За неисполнение или ненадлежащее исполнение установленного порядка составления и рассмотрения проекта бюджета, утверждения бюджета, исполнения и контроля за исполнением бюджета должностные лица органов местного самоуправления, главные распорядители и получатели бюджетных средств несут дисциплинарную, административную, уголовную и иную ответственность в соответствии с законодательством Российской Федерации.</w:t>
      </w:r>
    </w:p>
    <w:p w:rsidR="0028484A" w:rsidRDefault="0028484A" w:rsidP="009951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D75DB7" w:rsidRDefault="00D75DB7" w:rsidP="009951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5DB7">
        <w:rPr>
          <w:rFonts w:ascii="Times New Roman" w:hAnsi="Times New Roman"/>
          <w:b/>
          <w:bCs/>
          <w:sz w:val="12"/>
          <w:szCs w:val="12"/>
        </w:rPr>
        <w:t xml:space="preserve">Раздел </w:t>
      </w:r>
      <w:r w:rsidRPr="00D75DB7">
        <w:rPr>
          <w:rFonts w:ascii="Times New Roman" w:hAnsi="Times New Roman"/>
          <w:b/>
          <w:bCs/>
          <w:sz w:val="12"/>
          <w:szCs w:val="12"/>
          <w:lang w:val="en-US"/>
        </w:rPr>
        <w:t>VIII</w:t>
      </w:r>
      <w:r w:rsidRPr="00D75DB7">
        <w:rPr>
          <w:rFonts w:ascii="Times New Roman" w:hAnsi="Times New Roman"/>
          <w:b/>
          <w:bCs/>
          <w:sz w:val="12"/>
          <w:szCs w:val="12"/>
        </w:rPr>
        <w:t>. ПОРЯДОК ВСТУПЛЕНИЯ В СИЛУ НАСТОЯЩЕГО ПОЛОЖЕНИЯ</w:t>
      </w:r>
    </w:p>
    <w:p w:rsidR="00D75DB7" w:rsidRPr="00D75DB7" w:rsidRDefault="00D75DB7" w:rsidP="009951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b/>
          <w:sz w:val="12"/>
          <w:szCs w:val="12"/>
        </w:rPr>
        <w:t xml:space="preserve">Статья 23.  </w:t>
      </w:r>
      <w:r w:rsidRPr="00D75DB7">
        <w:rPr>
          <w:rFonts w:ascii="Times New Roman" w:hAnsi="Times New Roman"/>
          <w:b/>
          <w:bCs/>
          <w:sz w:val="12"/>
          <w:szCs w:val="12"/>
        </w:rPr>
        <w:t>Порядок вступления в силу настоящего Положения</w:t>
      </w:r>
    </w:p>
    <w:p w:rsidR="00FF2C0D" w:rsidRDefault="00D75DB7" w:rsidP="0099513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D75DB7">
        <w:rPr>
          <w:rFonts w:ascii="Times New Roman" w:hAnsi="Times New Roman"/>
          <w:sz w:val="12"/>
          <w:szCs w:val="12"/>
        </w:rPr>
        <w:t>Настоящее Положение вступает в силу со дня его официального опубликования</w:t>
      </w:r>
    </w:p>
    <w:p w:rsidR="00FF2C0D" w:rsidRDefault="00FF2C0D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510F40" w:rsidRPr="00510F40" w:rsidRDefault="00510F40" w:rsidP="00510F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10F40">
        <w:rPr>
          <w:rFonts w:ascii="Times New Roman" w:hAnsi="Times New Roman"/>
          <w:b/>
          <w:sz w:val="12"/>
          <w:szCs w:val="12"/>
        </w:rPr>
        <w:t>АДМИНИСТРАЦИЯ</w:t>
      </w:r>
    </w:p>
    <w:p w:rsidR="00510F40" w:rsidRPr="00510F40" w:rsidRDefault="00510F40" w:rsidP="00510F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10F40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10F40" w:rsidRPr="00510F40" w:rsidRDefault="00510F40" w:rsidP="00510F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10F40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10F40" w:rsidRPr="00510F40" w:rsidRDefault="00510F40" w:rsidP="00510F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10F40" w:rsidRPr="00510F40" w:rsidRDefault="00510F40" w:rsidP="00510F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ПОСТАНОВЛЕНИЕ</w:t>
      </w:r>
    </w:p>
    <w:p w:rsidR="00510F40" w:rsidRPr="00510F40" w:rsidRDefault="00510F40" w:rsidP="00510F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 xml:space="preserve">31 декабря 2014г.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№1966</w:t>
      </w:r>
    </w:p>
    <w:p w:rsidR="00510F40" w:rsidRDefault="00510F40" w:rsidP="00510F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10F40">
        <w:rPr>
          <w:rFonts w:ascii="Times New Roman" w:hAnsi="Times New Roman"/>
          <w:b/>
          <w:sz w:val="12"/>
          <w:szCs w:val="12"/>
        </w:rPr>
        <w:t xml:space="preserve">О внесении изменений в приложение №1 к Постановлению администрации муниципального района Сергиевский № 1479 от 20.12.2013г. «Об утверждении муниципальной программы муниципального района Сергиевский «Стимулирование развития </w:t>
      </w:r>
    </w:p>
    <w:p w:rsidR="00510F40" w:rsidRPr="00510F40" w:rsidRDefault="00510F40" w:rsidP="00510F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10F40">
        <w:rPr>
          <w:rFonts w:ascii="Times New Roman" w:hAnsi="Times New Roman"/>
          <w:b/>
          <w:sz w:val="12"/>
          <w:szCs w:val="12"/>
        </w:rPr>
        <w:t>жилищного строительства на территории  муниципального района Сергиевский Самарской области на 2014-2016гг.»</w:t>
      </w:r>
    </w:p>
    <w:p w:rsidR="00510F40" w:rsidRPr="00510F40" w:rsidRDefault="00510F40" w:rsidP="00510F40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уточнения объемов финансирования муниципальной Программы «Стимулирование развития жилищного строительства на территории  муниципального района Сергиевский Самарской области на 2014-2016гг.», администрация муниципального района Сергиевский,</w:t>
      </w:r>
    </w:p>
    <w:p w:rsid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10F40">
        <w:rPr>
          <w:rFonts w:ascii="Times New Roman" w:hAnsi="Times New Roman"/>
          <w:b/>
          <w:sz w:val="12"/>
          <w:szCs w:val="12"/>
        </w:rPr>
        <w:t>ПОСТАНОВЛЯЕТ:</w:t>
      </w:r>
    </w:p>
    <w:p w:rsidR="0028484A" w:rsidRDefault="0028484A" w:rsidP="000470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510F40">
        <w:rPr>
          <w:rFonts w:ascii="Times New Roman" w:hAnsi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№ 1479 от 20.12.2013 года «Об утверждении муниципальной Программы «Стимулирование развития жилищного строительства на территории  муниципального района Сергиевский Самарской области на 2014-2016гг.» (далее - Программа) следующего содержания: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1.1. В паспорте Программы позицию «Объемы и источники финансирования Программных мероприятий» изложить в следующей редакции: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«Объемы и источники финансирования Программных мероприятий.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Планируемый объем финансирования Программы составит 1 112 596,92 рублей (прогноз), в том числе: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2014 год – 612 596,92 рублей (прогноз):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местного бюджета – 562 596,92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внебюджетные средства – 50 000,00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областного бюджета – 0,00 рублей.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2015 год – 500 000,00 рублей (прогноз):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местного бюджета – 500 000,00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внебюджетные средства – 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областного бюджета – 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lastRenderedPageBreak/>
        <w:t>2016 год – 0,00 рублей (прогноз):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местного бюджета – 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внебюджетные средства – 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областного бюджета – 0,00 рублей».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1.2. Раздел 5 Программы «Обоснование ресурсного обеспечения Программы»  изложить в следующей редакции: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«5. Обоснование ресурсного обеспечения Программы.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Объем финансирования, необходимый для реализации мероприятий Программы составляет: 1 112 596,92 рублей (прогноз), в том числе: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2014 год – 612 596,92 рублей (прогноз):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местного бюджета – 562 596,92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внебюджетные средства – 50 000,00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областного бюджета – 0,00 рублей.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2015 год – 500 000,00 рублей (прогноз):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местного бюджета – 500 000,00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внебюджетные средства – 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областного бюджета – 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2016 год – 0,00 рублей (прогноз):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местного бюджета – 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внебюджетные средства – 0,00 рублей;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- средства областного бюджета – 0,00 рублей».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 xml:space="preserve">1.3. Приложение №1 изложить в редакции согласно приложению №1 к настоящему постановлению. 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3. Настоящее постановление вступает в силу с момента его официального опубликования.</w:t>
      </w:r>
    </w:p>
    <w:p w:rsidR="00510F40" w:rsidRPr="00510F40" w:rsidRDefault="00510F40" w:rsidP="000470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возложить на руководителя Управления заказчика-застройщика, архитектуры и градостроительства администрации муниципального района Сергиевский Астапову Е.А.</w:t>
      </w:r>
    </w:p>
    <w:p w:rsidR="00510F40" w:rsidRPr="00510F40" w:rsidRDefault="00510F40" w:rsidP="00510F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Глава администрации</w:t>
      </w:r>
    </w:p>
    <w:p w:rsidR="00510F40" w:rsidRDefault="00510F40" w:rsidP="00510F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10F40" w:rsidRPr="00510F40" w:rsidRDefault="00510F40" w:rsidP="00510F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10F40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510F40">
        <w:rPr>
          <w:rFonts w:ascii="Times New Roman" w:hAnsi="Times New Roman"/>
          <w:sz w:val="12"/>
          <w:szCs w:val="12"/>
        </w:rPr>
        <w:t>Веселов</w:t>
      </w:r>
    </w:p>
    <w:p w:rsidR="00784698" w:rsidRDefault="00784698" w:rsidP="0079745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79745C" w:rsidRPr="0079745C" w:rsidRDefault="0079745C" w:rsidP="0079745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9745C">
        <w:rPr>
          <w:rFonts w:ascii="Times New Roman" w:hAnsi="Times New Roman"/>
          <w:i/>
          <w:sz w:val="12"/>
          <w:szCs w:val="12"/>
        </w:rPr>
        <w:t>Приложение№1</w:t>
      </w:r>
    </w:p>
    <w:p w:rsidR="0079745C" w:rsidRPr="0079745C" w:rsidRDefault="0079745C" w:rsidP="0079745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9745C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79745C" w:rsidRPr="0079745C" w:rsidRDefault="0079745C" w:rsidP="0079745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9745C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9745C" w:rsidRPr="0079745C" w:rsidRDefault="0079745C" w:rsidP="0079745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9745C">
        <w:rPr>
          <w:rFonts w:ascii="Times New Roman" w:hAnsi="Times New Roman"/>
          <w:i/>
          <w:sz w:val="12"/>
          <w:szCs w:val="12"/>
        </w:rPr>
        <w:t>№196</w:t>
      </w:r>
      <w:r>
        <w:rPr>
          <w:rFonts w:ascii="Times New Roman" w:hAnsi="Times New Roman"/>
          <w:i/>
          <w:sz w:val="12"/>
          <w:szCs w:val="12"/>
        </w:rPr>
        <w:t>6</w:t>
      </w:r>
      <w:r w:rsidRPr="0079745C">
        <w:rPr>
          <w:rFonts w:ascii="Times New Roman" w:hAnsi="Times New Roman"/>
          <w:i/>
          <w:sz w:val="12"/>
          <w:szCs w:val="12"/>
        </w:rPr>
        <w:t xml:space="preserve"> от “31”декабря 2014 г.</w:t>
      </w:r>
    </w:p>
    <w:p w:rsidR="00FF2C0D" w:rsidRPr="0079745C" w:rsidRDefault="0079745C" w:rsidP="0079745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9745C">
        <w:rPr>
          <w:rFonts w:ascii="Times New Roman" w:hAnsi="Times New Roman"/>
          <w:b/>
          <w:sz w:val="12"/>
          <w:szCs w:val="12"/>
        </w:rPr>
        <w:t>Объемы и источники финансирования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79745C">
        <w:rPr>
          <w:rFonts w:ascii="Times New Roman" w:hAnsi="Times New Roman"/>
          <w:b/>
          <w:sz w:val="12"/>
          <w:szCs w:val="12"/>
        </w:rPr>
        <w:t>мероприятий Программы в 2014-2016гг.</w:t>
      </w:r>
    </w:p>
    <w:p w:rsidR="00FF2C0D" w:rsidRDefault="0079745C" w:rsidP="0079745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9745C">
        <w:rPr>
          <w:rFonts w:ascii="Times New Roman" w:hAnsi="Times New Roman"/>
          <w:sz w:val="12"/>
          <w:szCs w:val="12"/>
        </w:rPr>
        <w:t>Данные в рублях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79745C" w:rsidRPr="0079745C" w:rsidTr="004C6B28">
        <w:trPr>
          <w:trHeight w:val="20"/>
        </w:trPr>
        <w:tc>
          <w:tcPr>
            <w:tcW w:w="284" w:type="dxa"/>
            <w:vMerge w:val="restart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vMerge w:val="restart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425" w:type="dxa"/>
            <w:vMerge w:val="restart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5103" w:type="dxa"/>
            <w:gridSpan w:val="12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79745C" w:rsidRPr="0079745C" w:rsidTr="004C6B28">
        <w:trPr>
          <w:trHeight w:val="20"/>
        </w:trPr>
        <w:tc>
          <w:tcPr>
            <w:tcW w:w="284" w:type="dxa"/>
            <w:vMerge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276" w:type="dxa"/>
            <w:gridSpan w:val="3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425" w:type="dxa"/>
            <w:vMerge w:val="restart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276" w:type="dxa"/>
            <w:gridSpan w:val="3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425" w:type="dxa"/>
            <w:vMerge w:val="restart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276" w:type="dxa"/>
            <w:gridSpan w:val="3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</w:tr>
      <w:tr w:rsidR="0079745C" w:rsidRPr="0079745C" w:rsidTr="004C6B28">
        <w:trPr>
          <w:trHeight w:val="20"/>
        </w:trPr>
        <w:tc>
          <w:tcPr>
            <w:tcW w:w="284" w:type="dxa"/>
            <w:vMerge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Внебюджет</w:t>
            </w:r>
          </w:p>
        </w:tc>
        <w:tc>
          <w:tcPr>
            <w:tcW w:w="425" w:type="dxa"/>
            <w:vMerge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Внебюджет</w:t>
            </w:r>
          </w:p>
        </w:tc>
        <w:tc>
          <w:tcPr>
            <w:tcW w:w="425" w:type="dxa"/>
            <w:vMerge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Внебюджет</w:t>
            </w:r>
          </w:p>
        </w:tc>
      </w:tr>
      <w:tr w:rsidR="0079745C" w:rsidRPr="0079745C" w:rsidTr="004C6B28">
        <w:trPr>
          <w:trHeight w:val="20"/>
        </w:trPr>
        <w:tc>
          <w:tcPr>
            <w:tcW w:w="284" w:type="dxa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Технологические присоединения инженерных коммуникаций к жилым домам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676 461,44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176 461,44</w:t>
            </w: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126 461,44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50 000,00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500 000,00</w:t>
            </w: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500 000,00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79745C" w:rsidRPr="0079745C" w:rsidTr="004C6B28">
        <w:trPr>
          <w:trHeight w:val="20"/>
        </w:trPr>
        <w:tc>
          <w:tcPr>
            <w:tcW w:w="284" w:type="dxa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Оформление документации в целях приобретения жилых помещений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436 135,48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436 135,48</w:t>
            </w: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436 135,48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  <w:tr w:rsidR="0079745C" w:rsidRPr="0079745C" w:rsidTr="0079745C">
        <w:trPr>
          <w:trHeight w:val="20"/>
        </w:trPr>
        <w:tc>
          <w:tcPr>
            <w:tcW w:w="1985" w:type="dxa"/>
            <w:gridSpan w:val="2"/>
            <w:hideMark/>
          </w:tcPr>
          <w:p w:rsidR="0079745C" w:rsidRPr="0079745C" w:rsidRDefault="0079745C" w:rsidP="0079745C">
            <w:pPr>
              <w:rPr>
                <w:rFonts w:ascii="Times New Roman" w:hAnsi="Times New Roman"/>
                <w:sz w:val="12"/>
                <w:szCs w:val="12"/>
              </w:rPr>
            </w:pPr>
            <w:r w:rsidRPr="0079745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1112596,92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612 596,92</w:t>
            </w: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562 596,92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50 000,00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500 000,00</w:t>
            </w: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500 000,00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6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  <w:tc>
          <w:tcPr>
            <w:tcW w:w="425" w:type="dxa"/>
            <w:hideMark/>
          </w:tcPr>
          <w:p w:rsidR="0079745C" w:rsidRPr="005B3DAB" w:rsidRDefault="0079745C" w:rsidP="0079745C">
            <w:pPr>
              <w:rPr>
                <w:rFonts w:ascii="Times New Roman" w:hAnsi="Times New Roman"/>
                <w:sz w:val="11"/>
                <w:szCs w:val="11"/>
              </w:rPr>
            </w:pPr>
            <w:r w:rsidRPr="005B3DAB">
              <w:rPr>
                <w:rFonts w:ascii="Times New Roman" w:hAnsi="Times New Roman"/>
                <w:sz w:val="11"/>
                <w:szCs w:val="11"/>
              </w:rPr>
              <w:t>0,00</w:t>
            </w:r>
          </w:p>
        </w:tc>
      </w:tr>
    </w:tbl>
    <w:p w:rsidR="00FF2C0D" w:rsidRDefault="00FF2C0D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2A7ECD" w:rsidRDefault="002A7ECD" w:rsidP="002A7EC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7ECD">
        <w:rPr>
          <w:rFonts w:ascii="Times New Roman" w:hAnsi="Times New Roman"/>
          <w:b/>
          <w:sz w:val="12"/>
          <w:szCs w:val="12"/>
        </w:rPr>
        <w:t>АДМИНИСТРАЦИЯ</w:t>
      </w:r>
    </w:p>
    <w:p w:rsidR="002A7ECD" w:rsidRPr="002A7ECD" w:rsidRDefault="002A7ECD" w:rsidP="002A7EC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АНТОНОВКА</w:t>
      </w:r>
    </w:p>
    <w:p w:rsidR="002A7ECD" w:rsidRPr="002A7ECD" w:rsidRDefault="002A7ECD" w:rsidP="002A7EC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7ECD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2A7ECD" w:rsidRPr="002A7ECD" w:rsidRDefault="002A7ECD" w:rsidP="002A7EC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7ECD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2A7ECD" w:rsidRPr="002A7ECD" w:rsidRDefault="002A7ECD" w:rsidP="002A7EC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2A7ECD" w:rsidRPr="002A7ECD" w:rsidRDefault="002A7ECD" w:rsidP="002A7EC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A7ECD">
        <w:rPr>
          <w:rFonts w:ascii="Times New Roman" w:hAnsi="Times New Roman"/>
          <w:sz w:val="12"/>
          <w:szCs w:val="12"/>
        </w:rPr>
        <w:t>ПОСТАНОВЛЕНИЕ</w:t>
      </w:r>
    </w:p>
    <w:p w:rsidR="002A7ECD" w:rsidRPr="002A7ECD" w:rsidRDefault="002A7ECD" w:rsidP="002A7EC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A7ECD">
        <w:rPr>
          <w:rFonts w:ascii="Times New Roman" w:hAnsi="Times New Roman"/>
          <w:sz w:val="12"/>
          <w:szCs w:val="12"/>
        </w:rPr>
        <w:t xml:space="preserve">31 декабря 2014г.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</w:t>
      </w:r>
      <w:r w:rsidRPr="002A7ECD">
        <w:rPr>
          <w:rFonts w:ascii="Times New Roman" w:hAnsi="Times New Roman"/>
          <w:sz w:val="12"/>
          <w:szCs w:val="12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№33</w:t>
      </w:r>
    </w:p>
    <w:p w:rsidR="00455E8C" w:rsidRPr="00455E8C" w:rsidRDefault="00455E8C" w:rsidP="00455E8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55E8C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Антоновка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455E8C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55E8C" w:rsidRPr="00455E8C" w:rsidRDefault="00455E8C" w:rsidP="00455E8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55E8C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455E8C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455E8C">
        <w:rPr>
          <w:rFonts w:ascii="Times New Roman" w:hAnsi="Times New Roman"/>
          <w:b/>
          <w:sz w:val="12"/>
          <w:szCs w:val="12"/>
        </w:rPr>
        <w:t>сельского поселения гражданам, ведущим</w:t>
      </w:r>
    </w:p>
    <w:p w:rsidR="00455E8C" w:rsidRPr="00455E8C" w:rsidRDefault="00455E8C" w:rsidP="00455E8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55E8C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455E8C">
        <w:rPr>
          <w:rFonts w:ascii="Times New Roman" w:hAnsi="Times New Roman"/>
          <w:b/>
          <w:sz w:val="12"/>
          <w:szCs w:val="12"/>
        </w:rPr>
        <w:t>сельского поселения Антоновка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455E8C" w:rsidRPr="00455E8C" w:rsidRDefault="00455E8C" w:rsidP="00455E8C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455E8C" w:rsidRPr="00455E8C" w:rsidRDefault="00455E8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E8C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Антоновка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Антоновка муниципального района Сергиевский в соответствие с действующим законодательством, Администрация сельского поселения Антоновка муниципального района Сергиевский</w:t>
      </w:r>
    </w:p>
    <w:p w:rsidR="00455E8C" w:rsidRDefault="00455E8C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455E8C">
        <w:rPr>
          <w:rFonts w:ascii="Times New Roman" w:hAnsi="Times New Roman"/>
          <w:b/>
          <w:sz w:val="12"/>
          <w:szCs w:val="12"/>
        </w:rPr>
        <w:t>ПОСТАНОВЛЯЕТ:</w:t>
      </w:r>
    </w:p>
    <w:p w:rsidR="0028484A" w:rsidRDefault="0028484A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455E8C" w:rsidRPr="00455E8C" w:rsidRDefault="00455E8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E8C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Антоновка муниципального района Сергиевский муниципального района Сергиевский №1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Антоновка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455E8C" w:rsidRPr="00455E8C" w:rsidRDefault="00455E8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E8C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455E8C" w:rsidRPr="00455E8C" w:rsidRDefault="00455E8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E8C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455E8C" w:rsidRPr="00455E8C" w:rsidRDefault="00455E8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E8C">
        <w:rPr>
          <w:rFonts w:ascii="Times New Roman" w:hAnsi="Times New Roman"/>
          <w:sz w:val="12"/>
          <w:szCs w:val="12"/>
        </w:rPr>
        <w:lastRenderedPageBreak/>
        <w:t>4. Контроль за выполнением настоящего постановления оставляю за собой.</w:t>
      </w:r>
    </w:p>
    <w:p w:rsidR="00455E8C" w:rsidRPr="00455E8C" w:rsidRDefault="00455E8C" w:rsidP="00455E8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55E8C">
        <w:rPr>
          <w:rFonts w:ascii="Times New Roman" w:hAnsi="Times New Roman"/>
          <w:sz w:val="12"/>
          <w:szCs w:val="12"/>
        </w:rPr>
        <w:t>Глава сельского поселения Антоновка</w:t>
      </w:r>
    </w:p>
    <w:p w:rsidR="00455E8C" w:rsidRDefault="00455E8C" w:rsidP="00455E8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55E8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55E8C" w:rsidRPr="00455E8C" w:rsidRDefault="00455E8C" w:rsidP="00455E8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55E8C">
        <w:rPr>
          <w:rFonts w:ascii="Times New Roman" w:hAnsi="Times New Roman"/>
          <w:sz w:val="12"/>
          <w:szCs w:val="12"/>
        </w:rPr>
        <w:t>К.Н. Мурзин</w:t>
      </w:r>
    </w:p>
    <w:p w:rsidR="00C57EE4" w:rsidRPr="00C57EE4" w:rsidRDefault="00C57EE4" w:rsidP="00C57EE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57EE4">
        <w:rPr>
          <w:rFonts w:ascii="Times New Roman" w:hAnsi="Times New Roman"/>
          <w:b/>
          <w:sz w:val="12"/>
          <w:szCs w:val="12"/>
        </w:rPr>
        <w:t>АДМИНИСТРАЦИЯ</w:t>
      </w:r>
    </w:p>
    <w:p w:rsidR="00C57EE4" w:rsidRPr="00C57EE4" w:rsidRDefault="00C57EE4" w:rsidP="00C57EE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57EE4">
        <w:rPr>
          <w:rFonts w:ascii="Times New Roman" w:hAnsi="Times New Roman"/>
          <w:b/>
          <w:sz w:val="12"/>
          <w:szCs w:val="12"/>
        </w:rPr>
        <w:t>СЕЛЬ</w:t>
      </w:r>
      <w:r>
        <w:rPr>
          <w:rFonts w:ascii="Times New Roman" w:hAnsi="Times New Roman"/>
          <w:b/>
          <w:sz w:val="12"/>
          <w:szCs w:val="12"/>
        </w:rPr>
        <w:t>СКОГО ПОСЕЛЕНИЯ ВЕРХНЯЯ ОРЛЯНКА</w:t>
      </w:r>
    </w:p>
    <w:p w:rsidR="00C57EE4" w:rsidRPr="00C57EE4" w:rsidRDefault="00C57EE4" w:rsidP="00C57EE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57EE4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57EE4" w:rsidRPr="00C57EE4" w:rsidRDefault="00C57EE4" w:rsidP="00C57EE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57EE4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57EE4" w:rsidRPr="00C57EE4" w:rsidRDefault="00C57EE4" w:rsidP="00C57EE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57EE4" w:rsidRPr="00C57EE4" w:rsidRDefault="00C57EE4" w:rsidP="00C57EE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57EE4">
        <w:rPr>
          <w:rFonts w:ascii="Times New Roman" w:hAnsi="Times New Roman"/>
          <w:sz w:val="12"/>
          <w:szCs w:val="12"/>
        </w:rPr>
        <w:t>ПОСТАНОВЛЕНИЕ</w:t>
      </w:r>
    </w:p>
    <w:p w:rsidR="00C57EE4" w:rsidRPr="00C57EE4" w:rsidRDefault="00C57EE4" w:rsidP="00C57EE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57EE4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32</w:t>
      </w:r>
    </w:p>
    <w:p w:rsidR="00C57EE4" w:rsidRPr="00C57EE4" w:rsidRDefault="00C57EE4" w:rsidP="00C57EE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57EE4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Верхняя Орлянка муниципального района Сергиевский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EE4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EE4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EE4">
        <w:rPr>
          <w:rFonts w:ascii="Times New Roman" w:hAnsi="Times New Roman"/>
          <w:b/>
          <w:sz w:val="12"/>
          <w:szCs w:val="12"/>
        </w:rPr>
        <w:t>сельского поселения гражданам, ведущим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EE4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57EE4">
        <w:rPr>
          <w:rFonts w:ascii="Times New Roman" w:hAnsi="Times New Roman"/>
          <w:b/>
          <w:sz w:val="12"/>
          <w:szCs w:val="12"/>
        </w:rPr>
        <w:t>сельского поселения Верхняя Орлянка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C57EE4" w:rsidRPr="00C57EE4" w:rsidRDefault="00C57EE4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57EE4" w:rsidRPr="00C57EE4" w:rsidRDefault="00C57EE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EE4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Верхняя Орлянка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Верхняя Орлянка  муниципального района Сергиевский в соответствие с действующим законодательством, Администрация сельского поселения Верхняя Орлянка муниципального района Сергиевский</w:t>
      </w:r>
    </w:p>
    <w:p w:rsidR="00C57EE4" w:rsidRDefault="00C57EE4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57EE4">
        <w:rPr>
          <w:rFonts w:ascii="Times New Roman" w:hAnsi="Times New Roman"/>
          <w:b/>
          <w:sz w:val="12"/>
          <w:szCs w:val="12"/>
        </w:rPr>
        <w:t>ПОСТАНОВЛЯЕТ:</w:t>
      </w:r>
    </w:p>
    <w:p w:rsidR="00C57EE4" w:rsidRPr="00C57EE4" w:rsidRDefault="00C57EE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EE4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Верхняя Орлянка муниципального района Сергиевский муниципального района Сергиевский № 1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Верхняя Орлянка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C57EE4" w:rsidRPr="00C57EE4" w:rsidRDefault="00C57EE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EE4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57EE4" w:rsidRPr="00C57EE4" w:rsidRDefault="00C57EE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57EE4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C57EE4" w:rsidRPr="00C57EE4" w:rsidRDefault="00C57EE4" w:rsidP="00C57EE4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C57EE4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C57EE4" w:rsidRPr="00C57EE4" w:rsidRDefault="00C57EE4" w:rsidP="00C57EE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57EE4">
        <w:rPr>
          <w:rFonts w:ascii="Times New Roman" w:hAnsi="Times New Roman"/>
          <w:sz w:val="12"/>
          <w:szCs w:val="12"/>
        </w:rPr>
        <w:t>Глава сельского поселения Верхняя Орлянка</w:t>
      </w:r>
    </w:p>
    <w:p w:rsidR="00C57EE4" w:rsidRDefault="00C57EE4" w:rsidP="00C57EE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57EE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57EE4" w:rsidRPr="00C57EE4" w:rsidRDefault="00C57EE4" w:rsidP="00C57EE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57EE4">
        <w:rPr>
          <w:rFonts w:ascii="Times New Roman" w:hAnsi="Times New Roman"/>
          <w:sz w:val="12"/>
          <w:szCs w:val="12"/>
        </w:rPr>
        <w:t>Р.Р. Исмагилов</w:t>
      </w:r>
    </w:p>
    <w:p w:rsidR="00252C7E" w:rsidRPr="00252C7E" w:rsidRDefault="00252C7E" w:rsidP="00252C7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C7E">
        <w:rPr>
          <w:rFonts w:ascii="Times New Roman" w:hAnsi="Times New Roman"/>
          <w:b/>
          <w:sz w:val="12"/>
          <w:szCs w:val="12"/>
        </w:rPr>
        <w:t>АДМИНИСТРАЦИЯ</w:t>
      </w:r>
    </w:p>
    <w:p w:rsidR="00252C7E" w:rsidRPr="00252C7E" w:rsidRDefault="00252C7E" w:rsidP="00252C7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C7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ВОРОТНЕЕ</w:t>
      </w:r>
    </w:p>
    <w:p w:rsidR="00252C7E" w:rsidRPr="00252C7E" w:rsidRDefault="00252C7E" w:rsidP="00252C7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C7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252C7E" w:rsidRPr="00252C7E" w:rsidRDefault="00252C7E" w:rsidP="00252C7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C7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252C7E" w:rsidRPr="00252C7E" w:rsidRDefault="00252C7E" w:rsidP="00252C7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252C7E" w:rsidRPr="00252C7E" w:rsidRDefault="00252C7E" w:rsidP="00252C7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52C7E">
        <w:rPr>
          <w:rFonts w:ascii="Times New Roman" w:hAnsi="Times New Roman"/>
          <w:sz w:val="12"/>
          <w:szCs w:val="12"/>
        </w:rPr>
        <w:t>ПОСТАНОВЛЕНИЕ</w:t>
      </w:r>
    </w:p>
    <w:p w:rsidR="00252C7E" w:rsidRPr="00252C7E" w:rsidRDefault="00252C7E" w:rsidP="00252C7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252C7E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3</w:t>
      </w:r>
    </w:p>
    <w:p w:rsidR="00252C7E" w:rsidRPr="00252C7E" w:rsidRDefault="00252C7E" w:rsidP="00252C7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C7E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Воротнее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252C7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252C7E" w:rsidRPr="00252C7E" w:rsidRDefault="00252C7E" w:rsidP="00252C7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C7E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252C7E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252C7E">
        <w:rPr>
          <w:rFonts w:ascii="Times New Roman" w:hAnsi="Times New Roman"/>
          <w:b/>
          <w:sz w:val="12"/>
          <w:szCs w:val="12"/>
        </w:rPr>
        <w:t>сельского поселения гражданам, ведущим</w:t>
      </w:r>
    </w:p>
    <w:p w:rsidR="00252C7E" w:rsidRPr="00252C7E" w:rsidRDefault="00252C7E" w:rsidP="00252C7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C7E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252C7E">
        <w:rPr>
          <w:rFonts w:ascii="Times New Roman" w:hAnsi="Times New Roman"/>
          <w:b/>
          <w:sz w:val="12"/>
          <w:szCs w:val="12"/>
        </w:rPr>
        <w:t>сельского поселения Воротнее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252C7E" w:rsidRPr="00252C7E" w:rsidRDefault="00252C7E" w:rsidP="00252C7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252C7E" w:rsidRPr="00252C7E" w:rsidRDefault="00252C7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C7E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Воротнее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Воротнее  муниципального района Сергиевский в соответствие с действующим законодательством, Администрация сельского поселения Воротнее муниципального района Сергиевский</w:t>
      </w:r>
    </w:p>
    <w:p w:rsidR="00252C7E" w:rsidRDefault="00252C7E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52C7E">
        <w:rPr>
          <w:rFonts w:ascii="Times New Roman" w:hAnsi="Times New Roman"/>
          <w:b/>
          <w:sz w:val="12"/>
          <w:szCs w:val="12"/>
        </w:rPr>
        <w:t>ПОСТАНОВЛЯЕТ:</w:t>
      </w:r>
    </w:p>
    <w:p w:rsidR="00252C7E" w:rsidRPr="00252C7E" w:rsidRDefault="00252C7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C7E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Воротнее муниципального района Сергиевский муниципального района Сергиевский № 1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Воротнее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252C7E" w:rsidRPr="00252C7E" w:rsidRDefault="00252C7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C7E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252C7E" w:rsidRPr="00252C7E" w:rsidRDefault="00252C7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C7E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252C7E" w:rsidRPr="00252C7E" w:rsidRDefault="00252C7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C7E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252C7E" w:rsidRPr="00252C7E" w:rsidRDefault="00252C7E" w:rsidP="00252C7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52C7E">
        <w:rPr>
          <w:rFonts w:ascii="Times New Roman" w:hAnsi="Times New Roman"/>
          <w:sz w:val="12"/>
          <w:szCs w:val="12"/>
        </w:rPr>
        <w:t>Глава сельского поселения Воротнее</w:t>
      </w:r>
    </w:p>
    <w:p w:rsidR="00252C7E" w:rsidRDefault="00252C7E" w:rsidP="00252C7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52C7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52C7E" w:rsidRPr="00252C7E" w:rsidRDefault="00252C7E" w:rsidP="00252C7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52C7E">
        <w:rPr>
          <w:rFonts w:ascii="Times New Roman" w:hAnsi="Times New Roman"/>
          <w:sz w:val="12"/>
          <w:szCs w:val="12"/>
        </w:rPr>
        <w:t>А.И.</w:t>
      </w:r>
      <w:r w:rsidR="00C33BD2">
        <w:rPr>
          <w:rFonts w:ascii="Times New Roman" w:hAnsi="Times New Roman"/>
          <w:sz w:val="12"/>
          <w:szCs w:val="12"/>
        </w:rPr>
        <w:t xml:space="preserve"> </w:t>
      </w:r>
      <w:r w:rsidRPr="00252C7E">
        <w:rPr>
          <w:rFonts w:ascii="Times New Roman" w:hAnsi="Times New Roman"/>
          <w:sz w:val="12"/>
          <w:szCs w:val="12"/>
        </w:rPr>
        <w:t>Сидельников</w:t>
      </w:r>
    </w:p>
    <w:p w:rsidR="00C33BD2" w:rsidRPr="00C33BD2" w:rsidRDefault="00C33BD2" w:rsidP="00C33B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33BD2">
        <w:rPr>
          <w:rFonts w:ascii="Times New Roman" w:hAnsi="Times New Roman"/>
          <w:b/>
          <w:sz w:val="12"/>
          <w:szCs w:val="12"/>
        </w:rPr>
        <w:t>АДМИНИСТРАЦИЯ</w:t>
      </w:r>
    </w:p>
    <w:p w:rsidR="00C33BD2" w:rsidRPr="00C33BD2" w:rsidRDefault="00C33BD2" w:rsidP="00C33B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33BD2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ЕЛШАНКА</w:t>
      </w:r>
    </w:p>
    <w:p w:rsidR="00C33BD2" w:rsidRPr="00C33BD2" w:rsidRDefault="00C33BD2" w:rsidP="00C33B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33BD2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33BD2" w:rsidRPr="00C33BD2" w:rsidRDefault="00C33BD2" w:rsidP="00C33B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33BD2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33BD2" w:rsidRPr="00C33BD2" w:rsidRDefault="00C33BD2" w:rsidP="00C33B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33BD2" w:rsidRPr="00C33BD2" w:rsidRDefault="00C33BD2" w:rsidP="00C33B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33BD2">
        <w:rPr>
          <w:rFonts w:ascii="Times New Roman" w:hAnsi="Times New Roman"/>
          <w:sz w:val="12"/>
          <w:szCs w:val="12"/>
        </w:rPr>
        <w:t>ПОСТАНОВЛЕНИЕ</w:t>
      </w:r>
    </w:p>
    <w:p w:rsidR="00C33BD2" w:rsidRPr="00C33BD2" w:rsidRDefault="00C33BD2" w:rsidP="00C33B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33BD2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0</w:t>
      </w:r>
    </w:p>
    <w:p w:rsidR="00C33BD2" w:rsidRPr="00C33BD2" w:rsidRDefault="00C33BD2" w:rsidP="00C33B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33BD2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Елшанка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33BD2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33BD2" w:rsidRPr="00C33BD2" w:rsidRDefault="00C33BD2" w:rsidP="00C33B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33BD2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33BD2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33BD2">
        <w:rPr>
          <w:rFonts w:ascii="Times New Roman" w:hAnsi="Times New Roman"/>
          <w:b/>
          <w:sz w:val="12"/>
          <w:szCs w:val="12"/>
        </w:rPr>
        <w:t>сельского поселения гражданам, ведущим</w:t>
      </w:r>
    </w:p>
    <w:p w:rsidR="00C33BD2" w:rsidRPr="00C33BD2" w:rsidRDefault="00C33BD2" w:rsidP="00C33B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33BD2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33BD2">
        <w:rPr>
          <w:rFonts w:ascii="Times New Roman" w:hAnsi="Times New Roman"/>
          <w:b/>
          <w:sz w:val="12"/>
          <w:szCs w:val="12"/>
        </w:rPr>
        <w:t>сельского поселения Елшанка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C33BD2" w:rsidRPr="00C33BD2" w:rsidRDefault="00C33BD2" w:rsidP="00C33BD2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C33BD2" w:rsidRPr="00C33BD2" w:rsidRDefault="00C33BD2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3BD2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Елшанка муниципального района Сергиевский Самарской области, в целях приведения </w:t>
      </w:r>
      <w:r w:rsidRPr="00C33BD2">
        <w:rPr>
          <w:rFonts w:ascii="Times New Roman" w:hAnsi="Times New Roman"/>
          <w:sz w:val="12"/>
          <w:szCs w:val="12"/>
        </w:rPr>
        <w:lastRenderedPageBreak/>
        <w:t>нормативных правовых актов органов местного самоуправления сельского поселения Елшанка муниципального района Сергиевский в соответствие с действующим законодательством, Администрация сельского поселения Елшанка муниципального района Сергиевский</w:t>
      </w:r>
    </w:p>
    <w:p w:rsidR="00C33BD2" w:rsidRDefault="00C33BD2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33BD2">
        <w:rPr>
          <w:rFonts w:ascii="Times New Roman" w:hAnsi="Times New Roman"/>
          <w:b/>
          <w:sz w:val="12"/>
          <w:szCs w:val="12"/>
        </w:rPr>
        <w:t>ПОСТАНОВЛЯЕТ:</w:t>
      </w:r>
    </w:p>
    <w:p w:rsidR="0028484A" w:rsidRDefault="0028484A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C33BD2" w:rsidRPr="00C33BD2" w:rsidRDefault="00C33BD2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3BD2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Елшанка муниципального района Сергиевский муниципального района Сергиевский №1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Елшанка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C33BD2" w:rsidRPr="00C33BD2" w:rsidRDefault="00C33BD2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3BD2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33BD2" w:rsidRPr="00C33BD2" w:rsidRDefault="00C33BD2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3BD2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C33BD2" w:rsidRPr="00C33BD2" w:rsidRDefault="00C33BD2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3BD2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C33BD2" w:rsidRPr="00C33BD2" w:rsidRDefault="00C33BD2" w:rsidP="00C33BD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33BD2">
        <w:rPr>
          <w:rFonts w:ascii="Times New Roman" w:hAnsi="Times New Roman"/>
          <w:sz w:val="12"/>
          <w:szCs w:val="12"/>
        </w:rPr>
        <w:t>Глава сельского поселения Елшанка</w:t>
      </w:r>
    </w:p>
    <w:p w:rsidR="00C33BD2" w:rsidRDefault="00C33BD2" w:rsidP="00C33BD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33BD2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33BD2" w:rsidRPr="00C33BD2" w:rsidRDefault="00C33BD2" w:rsidP="00C33BD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33BD2">
        <w:rPr>
          <w:rFonts w:ascii="Times New Roman" w:hAnsi="Times New Roman"/>
          <w:sz w:val="12"/>
          <w:szCs w:val="12"/>
        </w:rPr>
        <w:t>С.В.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C33BD2">
        <w:rPr>
          <w:rFonts w:ascii="Times New Roman" w:hAnsi="Times New Roman"/>
          <w:sz w:val="12"/>
          <w:szCs w:val="12"/>
        </w:rPr>
        <w:t>Прокаев</w:t>
      </w:r>
    </w:p>
    <w:p w:rsidR="00B935DE" w:rsidRPr="00B935DE" w:rsidRDefault="00B935DE" w:rsidP="00B9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5DE">
        <w:rPr>
          <w:rFonts w:ascii="Times New Roman" w:hAnsi="Times New Roman"/>
          <w:b/>
          <w:sz w:val="12"/>
          <w:szCs w:val="12"/>
        </w:rPr>
        <w:t>АДМИНИСТРАЦИЯ</w:t>
      </w:r>
    </w:p>
    <w:p w:rsidR="00B935DE" w:rsidRPr="00B935DE" w:rsidRDefault="00B935DE" w:rsidP="00B9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5D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ЗАХАРКИНО</w:t>
      </w:r>
    </w:p>
    <w:p w:rsidR="00B935DE" w:rsidRPr="00B935DE" w:rsidRDefault="00B935DE" w:rsidP="00B9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5D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935DE" w:rsidRPr="00B935DE" w:rsidRDefault="00B935DE" w:rsidP="00B9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5D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B935DE" w:rsidRPr="00B935DE" w:rsidRDefault="00B935DE" w:rsidP="00B935D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935DE" w:rsidRPr="00B935DE" w:rsidRDefault="00B935DE" w:rsidP="00B935D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935DE">
        <w:rPr>
          <w:rFonts w:ascii="Times New Roman" w:hAnsi="Times New Roman"/>
          <w:sz w:val="12"/>
          <w:szCs w:val="12"/>
        </w:rPr>
        <w:t>ПОСТАНОВЛЕНИЕ</w:t>
      </w:r>
    </w:p>
    <w:p w:rsidR="00B935DE" w:rsidRPr="00B935DE" w:rsidRDefault="00B935DE" w:rsidP="00B935D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935DE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3</w:t>
      </w:r>
    </w:p>
    <w:p w:rsidR="00B935DE" w:rsidRPr="00B935DE" w:rsidRDefault="00B935DE" w:rsidP="00B9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5DE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Захаркино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935D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935DE" w:rsidRPr="00B935DE" w:rsidRDefault="00B935DE" w:rsidP="00B9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5DE">
        <w:rPr>
          <w:rFonts w:ascii="Times New Roman" w:hAnsi="Times New Roman"/>
          <w:b/>
          <w:sz w:val="12"/>
          <w:szCs w:val="12"/>
        </w:rPr>
        <w:t>«Об утверждении Порядка предоставления в  2014 году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935DE">
        <w:rPr>
          <w:rFonts w:ascii="Times New Roman" w:hAnsi="Times New Roman"/>
          <w:b/>
          <w:sz w:val="12"/>
          <w:szCs w:val="12"/>
        </w:rPr>
        <w:t>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935DE">
        <w:rPr>
          <w:rFonts w:ascii="Times New Roman" w:hAnsi="Times New Roman"/>
          <w:b/>
          <w:sz w:val="12"/>
          <w:szCs w:val="12"/>
        </w:rPr>
        <w:t xml:space="preserve">сельского поселения гражданам, </w:t>
      </w:r>
    </w:p>
    <w:p w:rsidR="00B935DE" w:rsidRPr="00B935DE" w:rsidRDefault="00B935DE" w:rsidP="00B9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5DE">
        <w:rPr>
          <w:rFonts w:ascii="Times New Roman" w:hAnsi="Times New Roman"/>
          <w:b/>
          <w:sz w:val="12"/>
          <w:szCs w:val="12"/>
        </w:rPr>
        <w:t xml:space="preserve">ведущим личное подсобное хозяйство на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935DE">
        <w:rPr>
          <w:rFonts w:ascii="Times New Roman" w:hAnsi="Times New Roman"/>
          <w:b/>
          <w:sz w:val="12"/>
          <w:szCs w:val="12"/>
        </w:rPr>
        <w:t>территории сельского поселения Захаркино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B935DE" w:rsidRPr="00B935DE" w:rsidRDefault="00B935DE" w:rsidP="00B935D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B935DE" w:rsidRPr="00B935DE" w:rsidRDefault="00B935D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5DE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 Захаркино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 Захаркино муниципального района Сергиевский в соответствие с действующим законодательством, Администрация сельского поселения  Захаркино муниципального района Сергиевский</w:t>
      </w:r>
    </w:p>
    <w:p w:rsidR="00B935DE" w:rsidRDefault="00B935DE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935DE">
        <w:rPr>
          <w:rFonts w:ascii="Times New Roman" w:hAnsi="Times New Roman"/>
          <w:b/>
          <w:sz w:val="12"/>
          <w:szCs w:val="12"/>
        </w:rPr>
        <w:t>ПОСТАНОВЛЯЕТ:</w:t>
      </w:r>
    </w:p>
    <w:p w:rsidR="005B3DAB" w:rsidRPr="00B935DE" w:rsidRDefault="005B3DAB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B935DE" w:rsidRPr="00B935DE" w:rsidRDefault="00B935D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5DE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 Захаркино муниципального района Сергиевский №3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Захаркино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B935DE" w:rsidRPr="00B935DE" w:rsidRDefault="00B935D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5DE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B935DE" w:rsidRPr="00B935DE" w:rsidRDefault="00B935D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5DE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B935DE" w:rsidRPr="00B935DE" w:rsidRDefault="00B935D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5DE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28484A" w:rsidRDefault="0028484A" w:rsidP="00B935D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B935DE" w:rsidRPr="00B935DE" w:rsidRDefault="00B935DE" w:rsidP="00B935D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935DE">
        <w:rPr>
          <w:rFonts w:ascii="Times New Roman" w:hAnsi="Times New Roman"/>
          <w:sz w:val="12"/>
          <w:szCs w:val="12"/>
        </w:rPr>
        <w:t>Глава  администрации</w:t>
      </w:r>
      <w:r>
        <w:rPr>
          <w:rFonts w:ascii="Times New Roman" w:hAnsi="Times New Roman"/>
          <w:sz w:val="12"/>
          <w:szCs w:val="12"/>
        </w:rPr>
        <w:t xml:space="preserve"> </w:t>
      </w:r>
      <w:r w:rsidRPr="00B935DE">
        <w:rPr>
          <w:rFonts w:ascii="Times New Roman" w:hAnsi="Times New Roman"/>
          <w:sz w:val="12"/>
          <w:szCs w:val="12"/>
        </w:rPr>
        <w:t>сельского поселения  Захаркино</w:t>
      </w:r>
    </w:p>
    <w:p w:rsidR="00B935DE" w:rsidRDefault="00B935DE" w:rsidP="00B935D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935D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935DE" w:rsidRPr="00B935DE" w:rsidRDefault="00B935DE" w:rsidP="00B935D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935DE">
        <w:rPr>
          <w:rFonts w:ascii="Times New Roman" w:hAnsi="Times New Roman"/>
          <w:sz w:val="12"/>
          <w:szCs w:val="12"/>
        </w:rPr>
        <w:t>С.Е.Служаева</w:t>
      </w:r>
    </w:p>
    <w:p w:rsidR="005B3DAB" w:rsidRDefault="005B3DAB" w:rsidP="00135A2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35A22" w:rsidRPr="00135A22" w:rsidRDefault="00135A22" w:rsidP="00135A2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5A22">
        <w:rPr>
          <w:rFonts w:ascii="Times New Roman" w:hAnsi="Times New Roman"/>
          <w:b/>
          <w:sz w:val="12"/>
          <w:szCs w:val="12"/>
        </w:rPr>
        <w:t>АДМИНИСТРАЦИЯ</w:t>
      </w:r>
    </w:p>
    <w:p w:rsidR="00135A22" w:rsidRPr="00135A22" w:rsidRDefault="00135A22" w:rsidP="00135A2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5A22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КАРМАЛО-АДЕЛЯКОВО</w:t>
      </w:r>
    </w:p>
    <w:p w:rsidR="00135A22" w:rsidRPr="00135A22" w:rsidRDefault="00135A22" w:rsidP="00135A2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5A22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135A22" w:rsidRPr="00135A22" w:rsidRDefault="00135A22" w:rsidP="00135A2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5A22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135A22" w:rsidRPr="00135A22" w:rsidRDefault="00135A22" w:rsidP="00135A2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35A22" w:rsidRPr="00135A22" w:rsidRDefault="00135A22" w:rsidP="00135A2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35A22">
        <w:rPr>
          <w:rFonts w:ascii="Times New Roman" w:hAnsi="Times New Roman"/>
          <w:sz w:val="12"/>
          <w:szCs w:val="12"/>
        </w:rPr>
        <w:t>ПОСТАНОВЛЕНИЕ</w:t>
      </w:r>
    </w:p>
    <w:p w:rsidR="00135A22" w:rsidRPr="00135A22" w:rsidRDefault="00135A22" w:rsidP="00135A2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35A22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1</w:t>
      </w:r>
    </w:p>
    <w:p w:rsidR="00135A22" w:rsidRPr="00135A22" w:rsidRDefault="00135A22" w:rsidP="00135A2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5A22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Кармало-Аделяково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35A22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35A22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35A22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35A22">
        <w:rPr>
          <w:rFonts w:ascii="Times New Roman" w:hAnsi="Times New Roman"/>
          <w:b/>
          <w:sz w:val="12"/>
          <w:szCs w:val="12"/>
        </w:rPr>
        <w:t>сельского поселения гражданам, ведущим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35A22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35A22">
        <w:rPr>
          <w:rFonts w:ascii="Times New Roman" w:hAnsi="Times New Roman"/>
          <w:b/>
          <w:sz w:val="12"/>
          <w:szCs w:val="12"/>
        </w:rPr>
        <w:t>сельского поселения Кармало-Аделяково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135A22" w:rsidRPr="00135A22" w:rsidRDefault="00135A22" w:rsidP="00135A22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135A22" w:rsidRPr="00135A22" w:rsidRDefault="00135A22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5A22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Кармало-Аделяково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Кармало-Аделяково  муниципального района Сергиевский в соответствие с действующим законодательством, Администрация сельского поселения Кармало-Аделяково муниципального района Сергиевский</w:t>
      </w:r>
    </w:p>
    <w:p w:rsidR="00135A22" w:rsidRDefault="00135A22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135A22">
        <w:rPr>
          <w:rFonts w:ascii="Times New Roman" w:hAnsi="Times New Roman"/>
          <w:b/>
          <w:sz w:val="12"/>
          <w:szCs w:val="12"/>
        </w:rPr>
        <w:t>ПОСТАНОВЛЯЕТ:</w:t>
      </w:r>
    </w:p>
    <w:p w:rsidR="005B3DAB" w:rsidRPr="00135A22" w:rsidRDefault="005B3DAB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135A22" w:rsidRPr="00135A22" w:rsidRDefault="00135A22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5A22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Кармало-Аделяково муниципального района Сергиевский муниципального района Сергиевский № 3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Кармало-Аделяково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135A22" w:rsidRPr="00135A22" w:rsidRDefault="00135A22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5A22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135A22" w:rsidRPr="00135A22" w:rsidRDefault="00135A22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5A22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135A22" w:rsidRPr="00135A22" w:rsidRDefault="00135A22" w:rsidP="00135A22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135A22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135A22" w:rsidRPr="00135A22" w:rsidRDefault="00135A22" w:rsidP="00135A2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5A22">
        <w:rPr>
          <w:rFonts w:ascii="Times New Roman" w:hAnsi="Times New Roman"/>
          <w:sz w:val="12"/>
          <w:szCs w:val="12"/>
        </w:rPr>
        <w:t>Глава сельского поселения Кармало-Аделяково</w:t>
      </w:r>
    </w:p>
    <w:p w:rsidR="00135A22" w:rsidRDefault="00135A22" w:rsidP="00135A2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5A22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35A22" w:rsidRPr="00135A22" w:rsidRDefault="00135A22" w:rsidP="00135A2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5A22">
        <w:rPr>
          <w:rFonts w:ascii="Times New Roman" w:hAnsi="Times New Roman"/>
          <w:sz w:val="12"/>
          <w:szCs w:val="12"/>
        </w:rPr>
        <w:t>О.М. Карягин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КАЛИНОВКА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ПОСТАНОВЛЕНИЕ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6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Калиновка муниципального района Сергиевский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9B3B27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9B3B27">
        <w:rPr>
          <w:rFonts w:ascii="Times New Roman" w:hAnsi="Times New Roman"/>
          <w:b/>
          <w:sz w:val="12"/>
          <w:szCs w:val="12"/>
        </w:rPr>
        <w:t>сельского поселения гражданам, ведущим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9B3B27">
        <w:rPr>
          <w:rFonts w:ascii="Times New Roman" w:hAnsi="Times New Roman"/>
          <w:b/>
          <w:sz w:val="12"/>
          <w:szCs w:val="12"/>
        </w:rPr>
        <w:t>сельского поселения Калиновка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9B3B27" w:rsidRPr="009B3B27" w:rsidRDefault="009B3B27" w:rsidP="009B3B27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9B3B27" w:rsidRPr="009B3B27" w:rsidRDefault="009B3B27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Калиновка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Калиновка  муниципального района Сергиевский в соответствие с действующим законодательством, Администрация сельского поселения Калиновка муниципального района Сергиевский</w:t>
      </w:r>
    </w:p>
    <w:p w:rsidR="009B3B27" w:rsidRDefault="009B3B27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>ПОСТАНОВЛЯЕТ:</w:t>
      </w:r>
    </w:p>
    <w:p w:rsidR="005B3DAB" w:rsidRPr="009B3B27" w:rsidRDefault="005B3DAB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9B3B27" w:rsidRPr="009B3B27" w:rsidRDefault="009B3B27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Калиновка муниципального района Сергиевский муниципального района Сергиевский №3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Калиновка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9B3B27" w:rsidRPr="009B3B27" w:rsidRDefault="009B3B27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9B3B27" w:rsidRPr="009B3B27" w:rsidRDefault="009B3B27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9B3B27" w:rsidRPr="009B3B27" w:rsidRDefault="009B3B27" w:rsidP="009B3B27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9B3B27" w:rsidRPr="009B3B27" w:rsidRDefault="009B3B27" w:rsidP="009B3B2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Глава сельского поселения Калиновка</w:t>
      </w:r>
    </w:p>
    <w:p w:rsidR="009B3B27" w:rsidRDefault="009B3B27" w:rsidP="009B3B2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B3B27" w:rsidRPr="009B3B27" w:rsidRDefault="009B3B27" w:rsidP="009B3B2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С.В.Беспалов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>АДМИНИСТРАЦИЯ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>СЕЛЬСКОГО ПОСЕЛЕНИЯ КА</w:t>
      </w:r>
      <w:r w:rsidR="00686B6E">
        <w:rPr>
          <w:rFonts w:ascii="Times New Roman" w:hAnsi="Times New Roman"/>
          <w:b/>
          <w:sz w:val="12"/>
          <w:szCs w:val="12"/>
        </w:rPr>
        <w:t>НДАБУЛАК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3B2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ПОСТАНОВЛЕНИЕ</w:t>
      </w:r>
    </w:p>
    <w:p w:rsidR="009B3B27" w:rsidRPr="009B3B27" w:rsidRDefault="009B3B27" w:rsidP="009B3B2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B3B27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№36</w:t>
      </w:r>
    </w:p>
    <w:p w:rsidR="00686B6E" w:rsidRPr="00686B6E" w:rsidRDefault="00686B6E" w:rsidP="00686B6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86B6E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Кандабулак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686B6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686B6E" w:rsidRPr="00686B6E" w:rsidRDefault="00686B6E" w:rsidP="00686B6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86B6E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686B6E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686B6E">
        <w:rPr>
          <w:rFonts w:ascii="Times New Roman" w:hAnsi="Times New Roman"/>
          <w:b/>
          <w:sz w:val="12"/>
          <w:szCs w:val="12"/>
        </w:rPr>
        <w:t>сельского поселения гражданам, ведущим</w:t>
      </w:r>
    </w:p>
    <w:p w:rsidR="00686B6E" w:rsidRPr="00686B6E" w:rsidRDefault="00686B6E" w:rsidP="00686B6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86B6E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686B6E">
        <w:rPr>
          <w:rFonts w:ascii="Times New Roman" w:hAnsi="Times New Roman"/>
          <w:b/>
          <w:sz w:val="12"/>
          <w:szCs w:val="12"/>
        </w:rPr>
        <w:t>сельского поселения Кандабулак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686B6E" w:rsidRPr="00686B6E" w:rsidRDefault="00686B6E" w:rsidP="00686B6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686B6E" w:rsidRPr="00686B6E" w:rsidRDefault="00686B6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86B6E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Кандабулак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Кандабулак муниципального района Сергиевский в соответствие с действующим законодательством, Администрация сельского поселения Кандабулак муниципального района Сергиевский</w:t>
      </w:r>
    </w:p>
    <w:p w:rsidR="00686B6E" w:rsidRPr="00686B6E" w:rsidRDefault="00686B6E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686B6E">
        <w:rPr>
          <w:rFonts w:ascii="Times New Roman" w:hAnsi="Times New Roman"/>
          <w:b/>
          <w:sz w:val="12"/>
          <w:szCs w:val="12"/>
        </w:rPr>
        <w:t>ПОСТАНОВЛЯЕТ:</w:t>
      </w:r>
    </w:p>
    <w:p w:rsidR="00686B6E" w:rsidRPr="00686B6E" w:rsidRDefault="00686B6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86B6E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Кандабулак муниципального района Сергиевский муниципального района Сергиевский №3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Кандабулак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686B6E" w:rsidRPr="00686B6E" w:rsidRDefault="00686B6E" w:rsidP="00686B6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686B6E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686B6E" w:rsidRPr="00686B6E" w:rsidRDefault="00686B6E" w:rsidP="00686B6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686B6E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686B6E" w:rsidRPr="00686B6E" w:rsidRDefault="00686B6E" w:rsidP="00686B6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686B6E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686B6E" w:rsidRPr="00686B6E" w:rsidRDefault="00686B6E" w:rsidP="00686B6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86B6E">
        <w:rPr>
          <w:rFonts w:ascii="Times New Roman" w:hAnsi="Times New Roman"/>
          <w:sz w:val="12"/>
          <w:szCs w:val="12"/>
        </w:rPr>
        <w:t>Глава администрации сельского поселения Кандабулак</w:t>
      </w:r>
    </w:p>
    <w:p w:rsidR="00686B6E" w:rsidRDefault="00686B6E" w:rsidP="00686B6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86B6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686B6E" w:rsidRPr="00686B6E" w:rsidRDefault="00686B6E" w:rsidP="00686B6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86B6E">
        <w:rPr>
          <w:rFonts w:ascii="Times New Roman" w:hAnsi="Times New Roman"/>
          <w:sz w:val="12"/>
          <w:szCs w:val="12"/>
        </w:rPr>
        <w:t>А.А. Мартынов</w:t>
      </w:r>
    </w:p>
    <w:p w:rsidR="00824486" w:rsidRPr="00824486" w:rsidRDefault="00824486" w:rsidP="008244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4486">
        <w:rPr>
          <w:rFonts w:ascii="Times New Roman" w:hAnsi="Times New Roman"/>
          <w:b/>
          <w:sz w:val="12"/>
          <w:szCs w:val="12"/>
        </w:rPr>
        <w:t>АДМИНИСТРАЦИЯ</w:t>
      </w:r>
    </w:p>
    <w:p w:rsidR="00824486" w:rsidRPr="00824486" w:rsidRDefault="00824486" w:rsidP="008244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4486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КРАСНОСЕЛЬСКОЕ</w:t>
      </w:r>
    </w:p>
    <w:p w:rsidR="00824486" w:rsidRPr="00824486" w:rsidRDefault="00824486" w:rsidP="008244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4486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824486" w:rsidRPr="00824486" w:rsidRDefault="00824486" w:rsidP="008244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4486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824486" w:rsidRPr="00824486" w:rsidRDefault="00824486" w:rsidP="0082448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24486" w:rsidRPr="00824486" w:rsidRDefault="00824486" w:rsidP="0082448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24486">
        <w:rPr>
          <w:rFonts w:ascii="Times New Roman" w:hAnsi="Times New Roman"/>
          <w:sz w:val="12"/>
          <w:szCs w:val="12"/>
        </w:rPr>
        <w:t>ПОСТАНОВЛЕНИЕ</w:t>
      </w:r>
    </w:p>
    <w:p w:rsidR="00824486" w:rsidRPr="00824486" w:rsidRDefault="00824486" w:rsidP="0082448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24486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7</w:t>
      </w:r>
    </w:p>
    <w:p w:rsidR="00824486" w:rsidRPr="00824486" w:rsidRDefault="00824486" w:rsidP="008244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4486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Красносельское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Красносельское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824486" w:rsidRPr="00824486" w:rsidRDefault="00824486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24486" w:rsidRPr="00824486" w:rsidRDefault="0082448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4486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Красносельское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Красносельское  муниципального района Сергиевский в соответствие с действующим законодательством, Администрация сельского поселения Красносельское  муниципального района Сергиевский</w:t>
      </w:r>
    </w:p>
    <w:p w:rsidR="00824486" w:rsidRDefault="00824486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824486">
        <w:rPr>
          <w:rFonts w:ascii="Times New Roman" w:hAnsi="Times New Roman"/>
          <w:b/>
          <w:sz w:val="12"/>
          <w:szCs w:val="12"/>
        </w:rPr>
        <w:lastRenderedPageBreak/>
        <w:t>ПОСТАНОВЛЯЕТ:</w:t>
      </w:r>
    </w:p>
    <w:p w:rsidR="0028484A" w:rsidRPr="00824486" w:rsidRDefault="0028484A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824486" w:rsidRPr="00824486" w:rsidRDefault="0082448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4486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Красносельское муниципального района Сергиевский муниципального района Сергиевский № 2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Красносельское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824486" w:rsidRPr="00824486" w:rsidRDefault="00824486" w:rsidP="00824486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24486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824486" w:rsidRPr="00824486" w:rsidRDefault="00824486" w:rsidP="00824486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24486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824486" w:rsidRPr="00824486" w:rsidRDefault="00824486" w:rsidP="00824486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24486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28484A" w:rsidRDefault="0028484A" w:rsidP="0082448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824486" w:rsidRPr="00824486" w:rsidRDefault="00824486" w:rsidP="0082448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24486">
        <w:rPr>
          <w:rFonts w:ascii="Times New Roman" w:hAnsi="Times New Roman"/>
          <w:sz w:val="12"/>
          <w:szCs w:val="12"/>
        </w:rPr>
        <w:t>И.о. Главы администрации</w:t>
      </w:r>
      <w:r>
        <w:rPr>
          <w:rFonts w:ascii="Times New Roman" w:hAnsi="Times New Roman"/>
          <w:sz w:val="12"/>
          <w:szCs w:val="12"/>
        </w:rPr>
        <w:t xml:space="preserve"> </w:t>
      </w:r>
      <w:r w:rsidRPr="00824486">
        <w:rPr>
          <w:rFonts w:ascii="Times New Roman" w:hAnsi="Times New Roman"/>
          <w:sz w:val="12"/>
          <w:szCs w:val="12"/>
        </w:rPr>
        <w:t>сельского поселения Красносельское</w:t>
      </w:r>
    </w:p>
    <w:p w:rsidR="00824486" w:rsidRDefault="00824486" w:rsidP="0082448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2448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24486" w:rsidRPr="00824486" w:rsidRDefault="00824486" w:rsidP="0082448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24486">
        <w:rPr>
          <w:rFonts w:ascii="Times New Roman" w:hAnsi="Times New Roman"/>
          <w:sz w:val="12"/>
          <w:szCs w:val="12"/>
        </w:rPr>
        <w:t>А.Г.Корчагина</w:t>
      </w:r>
    </w:p>
    <w:p w:rsidR="00B20240" w:rsidRPr="00B20240" w:rsidRDefault="00B20240" w:rsidP="00B202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0240">
        <w:rPr>
          <w:rFonts w:ascii="Times New Roman" w:hAnsi="Times New Roman"/>
          <w:b/>
          <w:sz w:val="12"/>
          <w:szCs w:val="12"/>
        </w:rPr>
        <w:t>АДМИНИСТРАЦИЯ</w:t>
      </w:r>
    </w:p>
    <w:p w:rsidR="00B20240" w:rsidRPr="00B20240" w:rsidRDefault="00B20240" w:rsidP="00B202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0240">
        <w:rPr>
          <w:rFonts w:ascii="Times New Roman" w:hAnsi="Times New Roman"/>
          <w:b/>
          <w:sz w:val="12"/>
          <w:szCs w:val="12"/>
        </w:rPr>
        <w:t>СЕЛЬСКОГО ПОСЕЛЕНИЯ К</w:t>
      </w:r>
      <w:r>
        <w:rPr>
          <w:rFonts w:ascii="Times New Roman" w:hAnsi="Times New Roman"/>
          <w:b/>
          <w:sz w:val="12"/>
          <w:szCs w:val="12"/>
        </w:rPr>
        <w:t>УТУЗОВСКИЙ</w:t>
      </w:r>
    </w:p>
    <w:p w:rsidR="00B20240" w:rsidRPr="00B20240" w:rsidRDefault="00B20240" w:rsidP="00B202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0240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20240" w:rsidRPr="00B20240" w:rsidRDefault="00B20240" w:rsidP="00B202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0240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B20240" w:rsidRPr="00B20240" w:rsidRDefault="00B20240" w:rsidP="00B202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20240" w:rsidRPr="00B20240" w:rsidRDefault="00B20240" w:rsidP="00B202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20240">
        <w:rPr>
          <w:rFonts w:ascii="Times New Roman" w:hAnsi="Times New Roman"/>
          <w:sz w:val="12"/>
          <w:szCs w:val="12"/>
        </w:rPr>
        <w:t>ПОСТАНОВЛЕНИЕ</w:t>
      </w:r>
    </w:p>
    <w:p w:rsidR="00B20240" w:rsidRPr="00B20240" w:rsidRDefault="00B20240" w:rsidP="00B202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20240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2</w:t>
      </w:r>
    </w:p>
    <w:p w:rsidR="00B20240" w:rsidRPr="00B20240" w:rsidRDefault="00B20240" w:rsidP="00B202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0240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Кутузовский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20240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20240">
        <w:rPr>
          <w:rFonts w:ascii="Times New Roman" w:hAnsi="Times New Roman"/>
          <w:b/>
          <w:sz w:val="12"/>
          <w:szCs w:val="12"/>
        </w:rPr>
        <w:t>«Об утверждении Порядка предоставления в 2014 году субсидий за счёт средств бюджета сельского поселения гражданам, ведущим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20240">
        <w:rPr>
          <w:rFonts w:ascii="Times New Roman" w:hAnsi="Times New Roman"/>
          <w:b/>
          <w:sz w:val="12"/>
          <w:szCs w:val="12"/>
        </w:rPr>
        <w:t>личное подсобное хозяйство на территории сельского поселения Кутузовский 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B20240" w:rsidRPr="00B20240" w:rsidRDefault="00B20240" w:rsidP="00B20240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B20240" w:rsidRPr="00B20240" w:rsidRDefault="00B20240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0240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Кутузовский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Кутузовский  муниципального района Сергиевский в соответствие с действующим законодательством, Администрация сельского поселения Кутузовский муниципального района Сергиевский</w:t>
      </w:r>
    </w:p>
    <w:p w:rsidR="00B20240" w:rsidRDefault="00B20240" w:rsidP="00B20240">
      <w:pPr>
        <w:spacing w:after="0" w:line="240" w:lineRule="auto"/>
        <w:ind w:firstLine="284"/>
        <w:rPr>
          <w:rFonts w:ascii="Times New Roman" w:hAnsi="Times New Roman"/>
          <w:b/>
          <w:sz w:val="12"/>
          <w:szCs w:val="12"/>
        </w:rPr>
      </w:pPr>
      <w:r w:rsidRPr="00B20240">
        <w:rPr>
          <w:rFonts w:ascii="Times New Roman" w:hAnsi="Times New Roman"/>
          <w:b/>
          <w:sz w:val="12"/>
          <w:szCs w:val="12"/>
        </w:rPr>
        <w:t>ПОСТАНОВЛЯЕТ:</w:t>
      </w:r>
    </w:p>
    <w:p w:rsidR="005B3DAB" w:rsidRPr="00B20240" w:rsidRDefault="005B3DAB" w:rsidP="00B20240">
      <w:pPr>
        <w:spacing w:after="0" w:line="240" w:lineRule="auto"/>
        <w:ind w:firstLine="284"/>
        <w:rPr>
          <w:rFonts w:ascii="Times New Roman" w:hAnsi="Times New Roman"/>
          <w:b/>
          <w:sz w:val="12"/>
          <w:szCs w:val="12"/>
        </w:rPr>
      </w:pPr>
    </w:p>
    <w:p w:rsidR="00B20240" w:rsidRPr="00B20240" w:rsidRDefault="00B20240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0240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Кутузовский муниципального района Сергиевский муниципального района Сергиевский №  1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Кутузовский 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B20240" w:rsidRPr="00B20240" w:rsidRDefault="00B20240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0240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B20240" w:rsidRPr="00B20240" w:rsidRDefault="00B20240" w:rsidP="00B20240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20240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B20240" w:rsidRPr="00B20240" w:rsidRDefault="00B20240" w:rsidP="00B20240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20240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B20240" w:rsidRPr="00B20240" w:rsidRDefault="00B20240" w:rsidP="00B202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20240">
        <w:rPr>
          <w:rFonts w:ascii="Times New Roman" w:hAnsi="Times New Roman"/>
          <w:sz w:val="12"/>
          <w:szCs w:val="12"/>
        </w:rPr>
        <w:t>Глава сельского поселения Кутузовский</w:t>
      </w:r>
    </w:p>
    <w:p w:rsidR="00B20240" w:rsidRDefault="00B20240" w:rsidP="00B202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2024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20240" w:rsidRPr="00B20240" w:rsidRDefault="00B20240" w:rsidP="00B202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20240">
        <w:rPr>
          <w:rFonts w:ascii="Times New Roman" w:hAnsi="Times New Roman"/>
          <w:sz w:val="12"/>
          <w:szCs w:val="12"/>
        </w:rPr>
        <w:t>А.В.Сабельникова</w:t>
      </w:r>
    </w:p>
    <w:p w:rsidR="005B3DAB" w:rsidRDefault="005B3DAB" w:rsidP="00FA46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A4639" w:rsidRPr="00FA4639" w:rsidRDefault="00FA4639" w:rsidP="00FA46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639">
        <w:rPr>
          <w:rFonts w:ascii="Times New Roman" w:hAnsi="Times New Roman"/>
          <w:b/>
          <w:sz w:val="12"/>
          <w:szCs w:val="12"/>
        </w:rPr>
        <w:t>АДМИНИСТРАЦИЯ</w:t>
      </w:r>
    </w:p>
    <w:p w:rsidR="00FA4639" w:rsidRPr="00FA4639" w:rsidRDefault="00FA4639" w:rsidP="00FA46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639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ЛИПОВКА</w:t>
      </w:r>
    </w:p>
    <w:p w:rsidR="00FA4639" w:rsidRPr="00FA4639" w:rsidRDefault="00FA4639" w:rsidP="00FA46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639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FA4639" w:rsidRPr="00FA4639" w:rsidRDefault="00FA4639" w:rsidP="00FA46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639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FA4639" w:rsidRPr="00FA4639" w:rsidRDefault="00FA4639" w:rsidP="00FA463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FA4639" w:rsidRPr="00FA4639" w:rsidRDefault="00FA4639" w:rsidP="00FA463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A4639">
        <w:rPr>
          <w:rFonts w:ascii="Times New Roman" w:hAnsi="Times New Roman"/>
          <w:sz w:val="12"/>
          <w:szCs w:val="12"/>
        </w:rPr>
        <w:t>ПОСТАНОВЛЕНИЕ</w:t>
      </w:r>
    </w:p>
    <w:p w:rsidR="00FA4639" w:rsidRPr="00FA4639" w:rsidRDefault="00FA4639" w:rsidP="00FA463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A4639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4</w:t>
      </w:r>
    </w:p>
    <w:p w:rsidR="00FA4639" w:rsidRPr="00FA4639" w:rsidRDefault="00FA4639" w:rsidP="00FA46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639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Липовка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A4639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FA4639" w:rsidRPr="00FA4639" w:rsidRDefault="00FA4639" w:rsidP="00FA46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639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A4639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A4639">
        <w:rPr>
          <w:rFonts w:ascii="Times New Roman" w:hAnsi="Times New Roman"/>
          <w:b/>
          <w:sz w:val="12"/>
          <w:szCs w:val="12"/>
        </w:rPr>
        <w:t>сельского поселения гражданам, ведущим</w:t>
      </w:r>
    </w:p>
    <w:p w:rsidR="00FA4639" w:rsidRPr="00FA4639" w:rsidRDefault="00FA4639" w:rsidP="00FA46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639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A4639">
        <w:rPr>
          <w:rFonts w:ascii="Times New Roman" w:hAnsi="Times New Roman"/>
          <w:b/>
          <w:sz w:val="12"/>
          <w:szCs w:val="12"/>
        </w:rPr>
        <w:t>сельского поселения Липовка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FA4639" w:rsidRPr="00FA4639" w:rsidRDefault="00FA4639" w:rsidP="00FA4639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FA4639" w:rsidRPr="00FA4639" w:rsidRDefault="00FA463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639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Липовка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Липовка муниципального района Сергиевский в соответствие с действующим законодательством, Администрация сельского поселения Липовка  муниципального района Сергиевский</w:t>
      </w:r>
    </w:p>
    <w:p w:rsidR="00FA4639" w:rsidRDefault="00FA4639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A4639">
        <w:rPr>
          <w:rFonts w:ascii="Times New Roman" w:hAnsi="Times New Roman"/>
          <w:b/>
          <w:sz w:val="12"/>
          <w:szCs w:val="12"/>
        </w:rPr>
        <w:t>ПОСТАНОВЛЯЕТ:</w:t>
      </w:r>
    </w:p>
    <w:p w:rsidR="005B3DAB" w:rsidRPr="00FA4639" w:rsidRDefault="005B3DAB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FA4639" w:rsidRPr="00FA4639" w:rsidRDefault="00FA463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639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Липовка  муниципального района Сергиевский муниципального района Сергиевский №3 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Липовка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FA4639" w:rsidRPr="00FA4639" w:rsidRDefault="00FA4639" w:rsidP="00FA4639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FA4639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FA4639" w:rsidRPr="00FA4639" w:rsidRDefault="00FA4639" w:rsidP="00FA4639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FA4639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FA4639" w:rsidRPr="00FA4639" w:rsidRDefault="00FA4639" w:rsidP="00FA4639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FA4639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5B3DAB" w:rsidRDefault="005B3DAB" w:rsidP="00FA463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FA4639" w:rsidRPr="00FA4639" w:rsidRDefault="00FA4639" w:rsidP="00FA463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A4639">
        <w:rPr>
          <w:rFonts w:ascii="Times New Roman" w:hAnsi="Times New Roman"/>
          <w:sz w:val="12"/>
          <w:szCs w:val="12"/>
        </w:rPr>
        <w:t>Глава сельского поселения Липовка</w:t>
      </w:r>
    </w:p>
    <w:p w:rsidR="00FA4639" w:rsidRDefault="00FA4639" w:rsidP="00FA463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A463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A4639" w:rsidRPr="00FA4639" w:rsidRDefault="00FA4639" w:rsidP="00FA463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A4639">
        <w:rPr>
          <w:rFonts w:ascii="Times New Roman" w:hAnsi="Times New Roman"/>
          <w:sz w:val="12"/>
          <w:szCs w:val="12"/>
        </w:rPr>
        <w:t>С.И. Вершинин</w:t>
      </w:r>
    </w:p>
    <w:p w:rsidR="00F1134B" w:rsidRPr="00F1134B" w:rsidRDefault="00F1134B" w:rsidP="00F1134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1134B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F1134B" w:rsidRPr="00F1134B" w:rsidRDefault="00F1134B" w:rsidP="00F1134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1134B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СВЕТЛОДОЛЬСК</w:t>
      </w:r>
    </w:p>
    <w:p w:rsidR="00F1134B" w:rsidRPr="00F1134B" w:rsidRDefault="00F1134B" w:rsidP="00F1134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1134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F1134B" w:rsidRPr="00F1134B" w:rsidRDefault="00F1134B" w:rsidP="00F1134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1134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F1134B" w:rsidRPr="00F1134B" w:rsidRDefault="00F1134B" w:rsidP="00F1134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F1134B" w:rsidRPr="00F1134B" w:rsidRDefault="00F1134B" w:rsidP="00F1134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1134B">
        <w:rPr>
          <w:rFonts w:ascii="Times New Roman" w:hAnsi="Times New Roman"/>
          <w:sz w:val="12"/>
          <w:szCs w:val="12"/>
        </w:rPr>
        <w:t>ПОСТАНОВЛЕНИЕ</w:t>
      </w:r>
    </w:p>
    <w:p w:rsidR="00F1134B" w:rsidRPr="00F1134B" w:rsidRDefault="00F1134B" w:rsidP="00F1134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1134B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5</w:t>
      </w:r>
    </w:p>
    <w:p w:rsidR="00F1134B" w:rsidRPr="00F1134B" w:rsidRDefault="00F1134B" w:rsidP="00F1134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1134B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Светлодольск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Светлодольск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F1134B" w:rsidRPr="00F1134B" w:rsidRDefault="00F1134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1134B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Светлодольск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Светлодольск муниципального района Сергиевский в соответствие с действующим законодательством, Администрация сельского поселения Светлодольск муниципального района Сергиевский</w:t>
      </w:r>
    </w:p>
    <w:p w:rsidR="00F1134B" w:rsidRDefault="00F1134B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1134B">
        <w:rPr>
          <w:rFonts w:ascii="Times New Roman" w:hAnsi="Times New Roman"/>
          <w:b/>
          <w:sz w:val="12"/>
          <w:szCs w:val="12"/>
        </w:rPr>
        <w:t>ПОСТАНОВЛЯЕТ:</w:t>
      </w:r>
    </w:p>
    <w:p w:rsidR="00F1134B" w:rsidRPr="00F1134B" w:rsidRDefault="00F1134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1134B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Светлодольск муниципального района Сергиевский муниципального района Сергиевский №2 от 24. 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Светлодольск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F1134B" w:rsidRPr="00F1134B" w:rsidRDefault="00F1134B" w:rsidP="00F1134B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F1134B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F1134B" w:rsidRPr="00F1134B" w:rsidRDefault="00F1134B" w:rsidP="00F1134B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F1134B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F1134B" w:rsidRPr="00F1134B" w:rsidRDefault="00F1134B" w:rsidP="00F1134B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F1134B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F1134B" w:rsidRPr="00F1134B" w:rsidRDefault="00F1134B" w:rsidP="00F1134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1134B">
        <w:rPr>
          <w:rFonts w:ascii="Times New Roman" w:hAnsi="Times New Roman"/>
          <w:sz w:val="12"/>
          <w:szCs w:val="12"/>
        </w:rPr>
        <w:t>Глава сельского поселения Светлодольск</w:t>
      </w:r>
    </w:p>
    <w:p w:rsidR="00F1134B" w:rsidRDefault="00F1134B" w:rsidP="00F1134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1134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1134B" w:rsidRPr="00F1134B" w:rsidRDefault="00F1134B" w:rsidP="00F1134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1134B">
        <w:rPr>
          <w:rFonts w:ascii="Times New Roman" w:hAnsi="Times New Roman"/>
          <w:sz w:val="12"/>
          <w:szCs w:val="12"/>
        </w:rPr>
        <w:t>Н.В.Андрюхин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АДМИНИСТРАЦИЯ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СЕРНОВОДСК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ПОСТАНОВЛЕНИЕ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6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Серноводск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Серноводск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E46D61" w:rsidRPr="00E46D61" w:rsidRDefault="00E46D6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Серноводск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Серноводск муниципального района Сергиевский в соответствие с действующим законодательством, Администрация сельского поселения Серноводск муниципального района Сергиевский</w:t>
      </w:r>
    </w:p>
    <w:p w:rsidR="00E46D61" w:rsidRDefault="00E46D61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ПОСТАНОВЛЯЕТ:</w:t>
      </w:r>
    </w:p>
    <w:p w:rsidR="00E46D61" w:rsidRPr="00E46D61" w:rsidRDefault="00E46D6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Серноводск муниципального района Сергиевский муниципального района Сергиевский № 1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Серноводск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E46D61" w:rsidRPr="00E46D61" w:rsidRDefault="00E46D61" w:rsidP="00E46D6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E46D61" w:rsidRPr="00E46D61" w:rsidRDefault="00E46D61" w:rsidP="00E46D6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E46D61" w:rsidRPr="00E46D61" w:rsidRDefault="00E46D61" w:rsidP="00E46D6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E46D61" w:rsidRPr="00E46D61" w:rsidRDefault="00E46D61" w:rsidP="00E46D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Глава администрации сельского поселения Серноводск</w:t>
      </w:r>
    </w:p>
    <w:p w:rsidR="00E46D61" w:rsidRDefault="00E46D61" w:rsidP="00E46D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46D61" w:rsidRPr="00E46D61" w:rsidRDefault="00E46D61" w:rsidP="00E46D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Г. Н. Чебоксарова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АДМИНИСТРАЦИЯ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СЕЛЬСКОГО ПОСЕЛЕНИЯ С</w:t>
      </w:r>
      <w:r>
        <w:rPr>
          <w:rFonts w:ascii="Times New Roman" w:hAnsi="Times New Roman"/>
          <w:b/>
          <w:sz w:val="12"/>
          <w:szCs w:val="12"/>
        </w:rPr>
        <w:t>УРГУТ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ПОСТАНОВЛЕНИЕ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8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Сургут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46D6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46D61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46D61">
        <w:rPr>
          <w:rFonts w:ascii="Times New Roman" w:hAnsi="Times New Roman"/>
          <w:b/>
          <w:sz w:val="12"/>
          <w:szCs w:val="12"/>
        </w:rPr>
        <w:t>сельского поселения гражданам, ведущим</w:t>
      </w:r>
    </w:p>
    <w:p w:rsidR="00E46D61" w:rsidRPr="00E46D61" w:rsidRDefault="00E46D61" w:rsidP="00E46D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46D61">
        <w:rPr>
          <w:rFonts w:ascii="Times New Roman" w:hAnsi="Times New Roman"/>
          <w:b/>
          <w:sz w:val="12"/>
          <w:szCs w:val="12"/>
        </w:rPr>
        <w:t>сельского поселения Сургут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E46D61" w:rsidRPr="00E46D61" w:rsidRDefault="00E46D6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Сургут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Сургут муниципального района Сергиевский в соответствие с действующим законодательством, Администрация сельского поселения Сургут муниципального района Сергиевский</w:t>
      </w:r>
    </w:p>
    <w:p w:rsidR="00E46D61" w:rsidRPr="00E46D61" w:rsidRDefault="00E46D61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46D61">
        <w:rPr>
          <w:rFonts w:ascii="Times New Roman" w:hAnsi="Times New Roman"/>
          <w:b/>
          <w:sz w:val="12"/>
          <w:szCs w:val="12"/>
        </w:rPr>
        <w:t>ПОСТАНОВЛЯЕТ:</w:t>
      </w:r>
    </w:p>
    <w:p w:rsidR="00E46D61" w:rsidRPr="00E46D61" w:rsidRDefault="00E46D6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 xml:space="preserve">1. Признать утратившим силу постановление Администрации сельского поселения Сургут муниципального района Сергиевский муниципального района Сергиевский №1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Сургут муниципального </w:t>
      </w:r>
      <w:r w:rsidRPr="00E46D61">
        <w:rPr>
          <w:rFonts w:ascii="Times New Roman" w:hAnsi="Times New Roman"/>
          <w:sz w:val="12"/>
          <w:szCs w:val="12"/>
        </w:rPr>
        <w:lastRenderedPageBreak/>
        <w:t>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E46D61" w:rsidRPr="00E46D61" w:rsidRDefault="00E46D61" w:rsidP="00E46D6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E46D61" w:rsidRPr="00E46D61" w:rsidRDefault="00E46D61" w:rsidP="00E46D6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E46D61" w:rsidRPr="00E46D61" w:rsidRDefault="00E46D61" w:rsidP="00E46D6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E46D61" w:rsidRPr="00E46D61" w:rsidRDefault="00E46D61" w:rsidP="00E46D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Глава сельского поселения Сургут</w:t>
      </w:r>
    </w:p>
    <w:p w:rsidR="00E46D61" w:rsidRDefault="00E46D61" w:rsidP="00E46D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46D61" w:rsidRPr="00E46D61" w:rsidRDefault="00E46D61" w:rsidP="00E46D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46D61">
        <w:rPr>
          <w:rFonts w:ascii="Times New Roman" w:hAnsi="Times New Roman"/>
          <w:sz w:val="12"/>
          <w:szCs w:val="12"/>
        </w:rPr>
        <w:t>А.Н. Железнов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>АДМИНИСТРАЦИЯ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ЧЕРНОВКА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ПОСТАНОВЛЕНИЕ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0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Черновка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64F26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64F26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64F26">
        <w:rPr>
          <w:rFonts w:ascii="Times New Roman" w:hAnsi="Times New Roman"/>
          <w:b/>
          <w:sz w:val="12"/>
          <w:szCs w:val="12"/>
        </w:rPr>
        <w:t>сельского поселения гражданам, ведущим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64F26">
        <w:rPr>
          <w:rFonts w:ascii="Times New Roman" w:hAnsi="Times New Roman"/>
          <w:b/>
          <w:sz w:val="12"/>
          <w:szCs w:val="12"/>
        </w:rPr>
        <w:t>сельского поселения Черновка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064F26" w:rsidRPr="00064F26" w:rsidRDefault="00064F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 Черновка муниципального района Сергиевский Самарской области, в целях приведения нормативных правовых актов органов местного самоуправления сельского поселения Черновка  муниципального района Сергиевский в соответствие с действующим законодательством, Администрация сельского поселения  Черновка муниципального района Сергиевский</w:t>
      </w:r>
    </w:p>
    <w:p w:rsidR="00064F26" w:rsidRDefault="00064F26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>ПОСТАНОВЛЯЕТ:</w:t>
      </w:r>
    </w:p>
    <w:p w:rsidR="00064F26" w:rsidRPr="00064F26" w:rsidRDefault="00064F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Черновка муниципального района Сергиевский муниципального района Сергиевский № 1 от 24.01.2014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Черновка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064F26" w:rsidRPr="00064F26" w:rsidRDefault="00064F26" w:rsidP="00064F26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064F26" w:rsidRPr="00064F26" w:rsidRDefault="00064F26" w:rsidP="00064F26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064F26" w:rsidRPr="00064F26" w:rsidRDefault="00064F26" w:rsidP="00064F26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064F26" w:rsidRPr="00064F26" w:rsidRDefault="00064F26" w:rsidP="00064F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Глава сельского поселения Черновка</w:t>
      </w:r>
    </w:p>
    <w:p w:rsidR="00064F26" w:rsidRDefault="00064F26" w:rsidP="00064F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64F26" w:rsidRPr="00064F26" w:rsidRDefault="00064F26" w:rsidP="00064F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А.В.Беляев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>АДМИНИСТРАЦИЯ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ГОРОД</w:t>
      </w:r>
      <w:r w:rsidRPr="00064F26">
        <w:rPr>
          <w:rFonts w:ascii="Times New Roman" w:hAnsi="Times New Roman"/>
          <w:b/>
          <w:sz w:val="12"/>
          <w:szCs w:val="12"/>
        </w:rPr>
        <w:t xml:space="preserve">СКОГО ПОСЕЛЕНИЯ </w:t>
      </w:r>
      <w:r>
        <w:rPr>
          <w:rFonts w:ascii="Times New Roman" w:hAnsi="Times New Roman"/>
          <w:b/>
          <w:sz w:val="12"/>
          <w:szCs w:val="12"/>
        </w:rPr>
        <w:t>СУХОДОЛ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4F26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>ПОСТАНОВЛЕНИЕ</w:t>
      </w:r>
    </w:p>
    <w:p w:rsidR="00064F26" w:rsidRPr="00064F26" w:rsidRDefault="00064F26" w:rsidP="00064F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64F26">
        <w:rPr>
          <w:rFonts w:ascii="Times New Roman" w:hAnsi="Times New Roman"/>
          <w:sz w:val="12"/>
          <w:szCs w:val="12"/>
        </w:rPr>
        <w:t xml:space="preserve">31 декабря 2014г.                                                                                                                                                                                       </w:t>
      </w:r>
      <w:r w:rsidR="00C2016D">
        <w:rPr>
          <w:rFonts w:ascii="Times New Roman" w:hAnsi="Times New Roman"/>
          <w:sz w:val="12"/>
          <w:szCs w:val="12"/>
        </w:rPr>
        <w:t xml:space="preserve">                             №58</w:t>
      </w:r>
    </w:p>
    <w:p w:rsidR="00C2016D" w:rsidRPr="00C2016D" w:rsidRDefault="00C2016D" w:rsidP="00C201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2016D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городского поселения Суходол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2016D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2016D" w:rsidRPr="00C2016D" w:rsidRDefault="00C2016D" w:rsidP="00C201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2016D">
        <w:rPr>
          <w:rFonts w:ascii="Times New Roman" w:hAnsi="Times New Roman"/>
          <w:b/>
          <w:sz w:val="12"/>
          <w:szCs w:val="12"/>
        </w:rPr>
        <w:t>«Об утверждении Порядка предоставления в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2016D">
        <w:rPr>
          <w:rFonts w:ascii="Times New Roman" w:hAnsi="Times New Roman"/>
          <w:b/>
          <w:sz w:val="12"/>
          <w:szCs w:val="12"/>
        </w:rPr>
        <w:t>2014 году субсидий за счёт средств бюджета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2016D">
        <w:rPr>
          <w:rFonts w:ascii="Times New Roman" w:hAnsi="Times New Roman"/>
          <w:b/>
          <w:sz w:val="12"/>
          <w:szCs w:val="12"/>
        </w:rPr>
        <w:t>городского поселения гражданам, ведущим</w:t>
      </w:r>
    </w:p>
    <w:p w:rsidR="00C2016D" w:rsidRPr="00C2016D" w:rsidRDefault="00C2016D" w:rsidP="00C201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2016D">
        <w:rPr>
          <w:rFonts w:ascii="Times New Roman" w:hAnsi="Times New Roman"/>
          <w:b/>
          <w:sz w:val="12"/>
          <w:szCs w:val="12"/>
        </w:rPr>
        <w:t>личное подсобное хозяйство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2016D">
        <w:rPr>
          <w:rFonts w:ascii="Times New Roman" w:hAnsi="Times New Roman"/>
          <w:b/>
          <w:sz w:val="12"/>
          <w:szCs w:val="12"/>
        </w:rPr>
        <w:t>городского поселения Суходол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C2016D" w:rsidRPr="00C2016D" w:rsidRDefault="00C2016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2016D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городского поселения Суходол муниципального района Сергиевский Самарской области, в целях приведения нормативных правовых актов органов местного самоуправления городского поселения Суходол муниципального района Сергиевский в соответствие с действующим законодательством, Администрация городского поселения Суходол муниципального района Сергиевский</w:t>
      </w:r>
    </w:p>
    <w:p w:rsidR="00C2016D" w:rsidRDefault="00C2016D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2016D">
        <w:rPr>
          <w:rFonts w:ascii="Times New Roman" w:hAnsi="Times New Roman"/>
          <w:b/>
          <w:sz w:val="12"/>
          <w:szCs w:val="12"/>
        </w:rPr>
        <w:t>ПОСТАНОВЛЯЕТ:</w:t>
      </w:r>
    </w:p>
    <w:p w:rsidR="00C2016D" w:rsidRPr="00C2016D" w:rsidRDefault="00C2016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2016D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городского поселения Суходол муниципального района Сергиевский муниципального района Сергиевский № 3 от 24.01.2014 г. «Об утверждении Порядка предоставления в 2014 году субсидий за счёт средств бюджета городского поселения гражданам, ведущим личное подсобное хозяйство на территории городского поселения Суходол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C2016D" w:rsidRPr="00C2016D" w:rsidRDefault="00C2016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2016D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2016D" w:rsidRPr="00C2016D" w:rsidRDefault="00C2016D" w:rsidP="00C2016D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C2016D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C2016D" w:rsidRPr="00C2016D" w:rsidRDefault="00C2016D" w:rsidP="00C2016D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C2016D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C2016D" w:rsidRPr="00C2016D" w:rsidRDefault="00C2016D" w:rsidP="00C2016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2016D">
        <w:rPr>
          <w:rFonts w:ascii="Times New Roman" w:hAnsi="Times New Roman"/>
          <w:sz w:val="12"/>
          <w:szCs w:val="12"/>
        </w:rPr>
        <w:t>Глава городского поселения Суходол</w:t>
      </w:r>
    </w:p>
    <w:p w:rsidR="00C2016D" w:rsidRDefault="00C2016D" w:rsidP="00C2016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2016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2016D" w:rsidRPr="00C2016D" w:rsidRDefault="00C2016D" w:rsidP="00C2016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2016D">
        <w:rPr>
          <w:rFonts w:ascii="Times New Roman" w:hAnsi="Times New Roman"/>
          <w:sz w:val="12"/>
          <w:szCs w:val="12"/>
        </w:rPr>
        <w:t>А.Н. Малышев</w:t>
      </w:r>
    </w:p>
    <w:p w:rsidR="003C7701" w:rsidRPr="003C7701" w:rsidRDefault="003C7701" w:rsidP="003C77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701">
        <w:rPr>
          <w:rFonts w:ascii="Times New Roman" w:hAnsi="Times New Roman"/>
          <w:b/>
          <w:sz w:val="12"/>
          <w:szCs w:val="12"/>
        </w:rPr>
        <w:t>АДМИНИСТРАЦИЯ</w:t>
      </w:r>
    </w:p>
    <w:p w:rsidR="003C7701" w:rsidRPr="003C7701" w:rsidRDefault="003C7701" w:rsidP="003C77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701">
        <w:rPr>
          <w:rFonts w:ascii="Times New Roman" w:hAnsi="Times New Roman"/>
          <w:b/>
          <w:sz w:val="12"/>
          <w:szCs w:val="12"/>
        </w:rPr>
        <w:t>СЕЛЬСКОГО ПОСЕЛЕНИЯ С</w:t>
      </w:r>
      <w:r>
        <w:rPr>
          <w:rFonts w:ascii="Times New Roman" w:hAnsi="Times New Roman"/>
          <w:b/>
          <w:sz w:val="12"/>
          <w:szCs w:val="12"/>
        </w:rPr>
        <w:t>ЕРГИЕВСК</w:t>
      </w:r>
    </w:p>
    <w:p w:rsidR="003C7701" w:rsidRPr="003C7701" w:rsidRDefault="003C7701" w:rsidP="003C77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7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C7701" w:rsidRPr="003C7701" w:rsidRDefault="003C7701" w:rsidP="003C77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7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C7701" w:rsidRPr="003C7701" w:rsidRDefault="003C7701" w:rsidP="003C770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C7701" w:rsidRPr="003C7701" w:rsidRDefault="003C7701" w:rsidP="003C770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701">
        <w:rPr>
          <w:rFonts w:ascii="Times New Roman" w:hAnsi="Times New Roman"/>
          <w:sz w:val="12"/>
          <w:szCs w:val="12"/>
        </w:rPr>
        <w:t>ПОСТАНОВЛЕНИЕ</w:t>
      </w:r>
    </w:p>
    <w:p w:rsidR="003C7701" w:rsidRPr="003C7701" w:rsidRDefault="003C7701" w:rsidP="003C770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701">
        <w:rPr>
          <w:rFonts w:ascii="Times New Roman" w:hAnsi="Times New Roman"/>
          <w:sz w:val="12"/>
          <w:szCs w:val="12"/>
        </w:rPr>
        <w:t xml:space="preserve">31 декабря 2014г.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 №50</w:t>
      </w:r>
    </w:p>
    <w:p w:rsidR="003C7701" w:rsidRPr="003C7701" w:rsidRDefault="003C7701" w:rsidP="003C77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701">
        <w:rPr>
          <w:rFonts w:ascii="Times New Roman" w:hAnsi="Times New Roman"/>
          <w:b/>
          <w:sz w:val="12"/>
          <w:szCs w:val="12"/>
        </w:rPr>
        <w:t>О признании утратившим силу постановления Администрации сельского поселения Сергиевск муниципального района Сергиевский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Сергиевск муниципального района Сергиевский, в целях возмещения затрат в связи с производством сельскохозяйственной продукции в части расходов на содержание коров»</w:t>
      </w:r>
    </w:p>
    <w:p w:rsidR="003C7701" w:rsidRPr="003C7701" w:rsidRDefault="003C770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701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Сергиевск муниципального района Сергиевский Самарской области, в целях приведения </w:t>
      </w:r>
      <w:r w:rsidRPr="003C7701">
        <w:rPr>
          <w:rFonts w:ascii="Times New Roman" w:hAnsi="Times New Roman"/>
          <w:sz w:val="12"/>
          <w:szCs w:val="12"/>
        </w:rPr>
        <w:lastRenderedPageBreak/>
        <w:t>нормативных правовых актов органов местного самоуправления сельского поселения Сергиевск   муниципального района Сергиевский в соответствие с действующим законодательством, Администрация сельского поселения Сергиевск  муниципального района Сергиевский</w:t>
      </w:r>
    </w:p>
    <w:p w:rsidR="003C7701" w:rsidRPr="003C7701" w:rsidRDefault="003C7701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C7701">
        <w:rPr>
          <w:rFonts w:ascii="Times New Roman" w:hAnsi="Times New Roman"/>
          <w:b/>
          <w:sz w:val="12"/>
          <w:szCs w:val="12"/>
        </w:rPr>
        <w:t>ПОСТАНОВЛЯЕТ:</w:t>
      </w:r>
    </w:p>
    <w:p w:rsidR="003C7701" w:rsidRPr="003C7701" w:rsidRDefault="003C770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701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Сергиевск муниципального района Сергиевский № 3 от 23.01.2014 г. «Об утверждении Порядка предоставления в 2014 году субсидий за счёт средств бюджета сельского поселения гражданам, ведущим личное подсобное хозяйство на территории сельского поселения Сергиевск муниципального района Сергиевский, в целях возмещения затрат в связи с  производством сельскохозяйственной продукции в части расходов на содержание коров».</w:t>
      </w:r>
    </w:p>
    <w:p w:rsidR="003C7701" w:rsidRPr="003C7701" w:rsidRDefault="003C770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701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3C7701" w:rsidRPr="003C7701" w:rsidRDefault="003C7701" w:rsidP="003C770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3C7701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3C7701" w:rsidRPr="003C7701" w:rsidRDefault="003C7701" w:rsidP="003C770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3C7701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3C7701" w:rsidRPr="003C7701" w:rsidRDefault="003C7701" w:rsidP="003C77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701">
        <w:rPr>
          <w:rFonts w:ascii="Times New Roman" w:hAnsi="Times New Roman"/>
          <w:sz w:val="12"/>
          <w:szCs w:val="12"/>
        </w:rPr>
        <w:t>Глава сельского поселения Сергиевск</w:t>
      </w:r>
    </w:p>
    <w:p w:rsidR="003C7701" w:rsidRDefault="003C7701" w:rsidP="003C77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70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C7701" w:rsidRPr="003C7701" w:rsidRDefault="003C7701" w:rsidP="003C77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701">
        <w:rPr>
          <w:rFonts w:ascii="Times New Roman" w:hAnsi="Times New Roman"/>
          <w:sz w:val="12"/>
          <w:szCs w:val="12"/>
        </w:rPr>
        <w:t>Н.А. Пышкин</w:t>
      </w:r>
    </w:p>
    <w:p w:rsidR="00B13061" w:rsidRDefault="00B13061" w:rsidP="00B130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13061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B13061" w:rsidRPr="00B13061" w:rsidRDefault="00B13061" w:rsidP="00B130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АНТОНОВКА</w:t>
      </w:r>
    </w:p>
    <w:p w:rsidR="00B13061" w:rsidRPr="00B13061" w:rsidRDefault="00B13061" w:rsidP="00B130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1306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13061" w:rsidRPr="00B13061" w:rsidRDefault="00B13061" w:rsidP="00B130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1306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B13061" w:rsidRPr="00B13061" w:rsidRDefault="00B13061" w:rsidP="00B130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13061" w:rsidRPr="00B13061" w:rsidRDefault="00B13061" w:rsidP="00B130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sz w:val="12"/>
          <w:szCs w:val="12"/>
        </w:rPr>
        <w:t>РЕШЕНИЕ</w:t>
      </w:r>
    </w:p>
    <w:p w:rsidR="00B13061" w:rsidRPr="00B13061" w:rsidRDefault="00B13061" w:rsidP="00B1306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34</w:t>
      </w:r>
    </w:p>
    <w:p w:rsidR="00B13061" w:rsidRDefault="00B13061" w:rsidP="00B1306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13061">
        <w:rPr>
          <w:rFonts w:ascii="Times New Roman" w:hAnsi="Times New Roman"/>
          <w:b/>
          <w:bCs/>
          <w:sz w:val="12"/>
          <w:szCs w:val="12"/>
        </w:rPr>
        <w:t xml:space="preserve">Об утверждении Положения «О порядке приема объектов (имущества) в муниципальную собственность сельского поселения Антоновка муниципального района Сергиевский и передачи объектов (имущества) из муниципальной собственности </w:t>
      </w:r>
    </w:p>
    <w:p w:rsidR="00B13061" w:rsidRPr="00B13061" w:rsidRDefault="00B13061" w:rsidP="00B1306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13061">
        <w:rPr>
          <w:rFonts w:ascii="Times New Roman" w:hAnsi="Times New Roman"/>
          <w:b/>
          <w:bCs/>
          <w:sz w:val="12"/>
          <w:szCs w:val="12"/>
        </w:rPr>
        <w:t>сельского поселения Антоновка муниципального района Сергиевский</w:t>
      </w:r>
      <w:r w:rsidRPr="00B13061">
        <w:rPr>
          <w:rFonts w:ascii="Times New Roman" w:hAnsi="Times New Roman"/>
          <w:b/>
          <w:sz w:val="12"/>
          <w:szCs w:val="12"/>
        </w:rPr>
        <w:t>»</w:t>
      </w:r>
    </w:p>
    <w:p w:rsidR="00B13061" w:rsidRPr="00B13061" w:rsidRDefault="00B13061" w:rsidP="00B1306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B13061">
        <w:rPr>
          <w:rFonts w:ascii="Times New Roman" w:hAnsi="Times New Roman"/>
          <w:sz w:val="12"/>
          <w:szCs w:val="12"/>
        </w:rPr>
        <w:t>сельского поселения Антоновка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B1306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13061" w:rsidRPr="00B13061" w:rsidRDefault="00B1306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Антоновка муниципального района Сергиевский Самарской области, Собрание Представителей сельского поселения Антоновка муниципального района Сергиевский</w:t>
      </w:r>
    </w:p>
    <w:p w:rsidR="00B13061" w:rsidRDefault="00B13061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13061">
        <w:rPr>
          <w:rFonts w:ascii="Times New Roman" w:hAnsi="Times New Roman"/>
          <w:b/>
          <w:sz w:val="12"/>
          <w:szCs w:val="12"/>
        </w:rPr>
        <w:t>РЕШИЛО:</w:t>
      </w:r>
    </w:p>
    <w:p w:rsidR="00B13061" w:rsidRPr="00B13061" w:rsidRDefault="00B1306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sz w:val="12"/>
          <w:szCs w:val="12"/>
        </w:rPr>
        <w:t xml:space="preserve">1. Утвердить </w:t>
      </w:r>
      <w:r w:rsidRPr="00B13061">
        <w:rPr>
          <w:rFonts w:ascii="Times New Roman" w:hAnsi="Times New Roman"/>
          <w:bCs/>
          <w:sz w:val="12"/>
          <w:szCs w:val="12"/>
        </w:rPr>
        <w:t xml:space="preserve">Положение «О порядке приема объектов (имущества) в муниципальную собственность сельского поселения </w:t>
      </w:r>
      <w:r w:rsidRPr="00B13061">
        <w:rPr>
          <w:rFonts w:ascii="Times New Roman" w:hAnsi="Times New Roman"/>
          <w:sz w:val="12"/>
          <w:szCs w:val="12"/>
        </w:rPr>
        <w:t>Антоновка</w:t>
      </w:r>
      <w:r w:rsidRPr="00B13061">
        <w:rPr>
          <w:rFonts w:ascii="Times New Roman" w:hAnsi="Times New Roman"/>
          <w:bCs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Pr="00B13061">
        <w:rPr>
          <w:rFonts w:ascii="Times New Roman" w:hAnsi="Times New Roman"/>
          <w:sz w:val="12"/>
          <w:szCs w:val="12"/>
        </w:rPr>
        <w:t>Антоновка</w:t>
      </w:r>
      <w:r w:rsidRPr="00B13061">
        <w:rPr>
          <w:rFonts w:ascii="Times New Roman" w:hAnsi="Times New Roman"/>
          <w:bCs/>
          <w:sz w:val="12"/>
          <w:szCs w:val="12"/>
        </w:rPr>
        <w:t xml:space="preserve"> муниципального района Сергиевский</w:t>
      </w:r>
      <w:r w:rsidRPr="00B13061">
        <w:rPr>
          <w:rFonts w:ascii="Times New Roman" w:hAnsi="Times New Roman"/>
          <w:sz w:val="12"/>
          <w:szCs w:val="12"/>
        </w:rPr>
        <w:t>» (Приложение №1).</w:t>
      </w:r>
    </w:p>
    <w:p w:rsidR="00B13061" w:rsidRPr="00B13061" w:rsidRDefault="00B13061" w:rsidP="00B1306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B13061" w:rsidRPr="00B13061" w:rsidRDefault="00B13061" w:rsidP="00B1306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B13061" w:rsidRPr="00B13061" w:rsidRDefault="00B13061" w:rsidP="00B130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sz w:val="12"/>
          <w:szCs w:val="12"/>
        </w:rPr>
        <w:t>Глава сельского поселения Антоновка</w:t>
      </w:r>
    </w:p>
    <w:p w:rsidR="00B13061" w:rsidRPr="00B13061" w:rsidRDefault="00B13061" w:rsidP="00B130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C7701" w:rsidRPr="003C7701" w:rsidRDefault="00B13061" w:rsidP="00B130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sz w:val="12"/>
          <w:szCs w:val="12"/>
        </w:rPr>
        <w:t>К.Н. Мурзин</w:t>
      </w:r>
    </w:p>
    <w:p w:rsidR="00E46D61" w:rsidRPr="00E46D61" w:rsidRDefault="00E46D61" w:rsidP="00E46D61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B13061" w:rsidRPr="00B13061" w:rsidRDefault="00B13061" w:rsidP="00B1306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Приложение№1</w:t>
      </w:r>
    </w:p>
    <w:p w:rsidR="00B13061" w:rsidRPr="00B13061" w:rsidRDefault="00B13061" w:rsidP="00B1306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13061">
        <w:rPr>
          <w:rFonts w:ascii="Times New Roman" w:hAnsi="Times New Roman"/>
          <w:i/>
          <w:sz w:val="12"/>
          <w:szCs w:val="12"/>
        </w:rPr>
        <w:t>к решению Собрания Представителей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Антоновка</w:t>
      </w:r>
    </w:p>
    <w:p w:rsidR="00B13061" w:rsidRPr="00B13061" w:rsidRDefault="00B13061" w:rsidP="00B1306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13061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13061" w:rsidRPr="00B13061" w:rsidRDefault="00B13061" w:rsidP="00B1306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13061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34</w:t>
      </w:r>
      <w:r w:rsidRPr="00B13061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AE1A18" w:rsidRDefault="00870631" w:rsidP="008706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70631">
        <w:rPr>
          <w:rFonts w:ascii="Times New Roman" w:hAnsi="Times New Roman"/>
          <w:b/>
          <w:bCs/>
          <w:sz w:val="12"/>
          <w:szCs w:val="12"/>
        </w:rPr>
        <w:t xml:space="preserve">О порядке приема объектов (имущества) в муниципальную собственность сельского поселения </w:t>
      </w:r>
      <w:r w:rsidRPr="00870631">
        <w:rPr>
          <w:rFonts w:ascii="Times New Roman" w:hAnsi="Times New Roman"/>
          <w:b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</w:p>
    <w:p w:rsidR="00AE1A18" w:rsidRDefault="00870631" w:rsidP="008706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70631">
        <w:rPr>
          <w:rFonts w:ascii="Times New Roman" w:hAnsi="Times New Roman"/>
          <w:b/>
          <w:bCs/>
          <w:sz w:val="12"/>
          <w:szCs w:val="12"/>
        </w:rPr>
        <w:t xml:space="preserve">муниципального района Сергиевский и передачи объектов (имущества) из муниципальной собственности </w:t>
      </w: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b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b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</w:t>
      </w:r>
    </w:p>
    <w:p w:rsidR="00870631" w:rsidRDefault="00870631" w:rsidP="00870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70631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- юридических лиц;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- физических лиц,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870631">
        <w:rPr>
          <w:rFonts w:ascii="Times New Roman" w:hAnsi="Times New Roman"/>
          <w:bCs/>
          <w:sz w:val="12"/>
          <w:szCs w:val="12"/>
        </w:rPr>
        <w:t xml:space="preserve"> 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- движимое имущество.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bookmarkStart w:id="32" w:name="Par53"/>
      <w:bookmarkEnd w:id="32"/>
      <w:r w:rsidRPr="00870631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bookmarkStart w:id="33" w:name="Par54"/>
      <w:bookmarkStart w:id="34" w:name="Par55"/>
      <w:bookmarkStart w:id="35" w:name="Par57"/>
      <w:bookmarkEnd w:id="33"/>
      <w:bookmarkEnd w:id="34"/>
      <w:bookmarkEnd w:id="35"/>
      <w:r w:rsidRPr="00870631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 муниципального района Сергиевский,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870631">
        <w:rPr>
          <w:rFonts w:ascii="Times New Roman" w:hAnsi="Times New Roman"/>
          <w:bCs/>
          <w:sz w:val="12"/>
          <w:szCs w:val="12"/>
        </w:rPr>
        <w:t xml:space="preserve"> 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</w:t>
      </w:r>
      <w:r w:rsidRPr="00870631">
        <w:rPr>
          <w:rFonts w:ascii="Times New Roman" w:hAnsi="Times New Roman"/>
          <w:bCs/>
          <w:sz w:val="12"/>
          <w:szCs w:val="12"/>
        </w:rPr>
        <w:lastRenderedPageBreak/>
        <w:t xml:space="preserve">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сельского поселения Антоновка муниципального района Сергиевский путем заключения соответствующего договора.</w:t>
      </w:r>
    </w:p>
    <w:p w:rsidR="00870631" w:rsidRPr="00870631" w:rsidRDefault="00870631" w:rsidP="00870631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70631" w:rsidRDefault="00870631" w:rsidP="00870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bookmarkStart w:id="36" w:name="Par62"/>
      <w:bookmarkEnd w:id="36"/>
      <w:r w:rsidRPr="00870631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b/>
          <w:sz w:val="12"/>
          <w:szCs w:val="12"/>
        </w:rPr>
        <w:t xml:space="preserve">Антоновка </w:t>
      </w: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70631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870631">
        <w:rPr>
          <w:rFonts w:ascii="Times New Roman" w:hAnsi="Times New Roman"/>
          <w:bCs/>
          <w:sz w:val="12"/>
          <w:szCs w:val="12"/>
        </w:rPr>
        <w:t xml:space="preserve"> 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Антоновка муниципального района Сергиевский.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Антоновка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Антоновка муниципального района Сергиевский, составляются по форме, приведенной в Приложении №1 к настоящему Положению.</w:t>
      </w:r>
    </w:p>
    <w:p w:rsidR="00870631" w:rsidRPr="00870631" w:rsidRDefault="00870631" w:rsidP="00870631">
      <w:pPr>
        <w:spacing w:after="0" w:line="240" w:lineRule="auto"/>
        <w:rPr>
          <w:rFonts w:ascii="Times New Roman" w:hAnsi="Times New Roman"/>
          <w:sz w:val="12"/>
          <w:szCs w:val="12"/>
        </w:rPr>
      </w:pPr>
      <w:bookmarkStart w:id="37" w:name="Par83"/>
      <w:bookmarkEnd w:id="37"/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bookmarkStart w:id="38" w:name="Par113"/>
      <w:bookmarkEnd w:id="38"/>
      <w:r w:rsidRPr="00870631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Антоновка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870631" w:rsidRPr="00870631" w:rsidRDefault="0087063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70631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870631" w:rsidRPr="00870631" w:rsidRDefault="00870631" w:rsidP="00870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870631" w:rsidRPr="00870631" w:rsidRDefault="00870631" w:rsidP="00870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4.1. До принятия решения Главой сельского поселения Антоновка муниципального района Сергиевский о принятии в муниципальную собственность сельского поселения Антоновка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870631" w:rsidRPr="00870631" w:rsidRDefault="00870631" w:rsidP="00870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sz w:val="12"/>
          <w:szCs w:val="12"/>
        </w:rPr>
        <w:t>Антоновка</w:t>
      </w:r>
      <w:r w:rsidRPr="00870631">
        <w:rPr>
          <w:rFonts w:ascii="Times New Roman" w:hAnsi="Times New Roman"/>
          <w:bCs/>
          <w:sz w:val="12"/>
          <w:szCs w:val="12"/>
        </w:rPr>
        <w:t xml:space="preserve"> </w:t>
      </w:r>
      <w:r w:rsidRPr="00870631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Антоновка муниципального района Сергиевский.</w:t>
      </w:r>
    </w:p>
    <w:p w:rsidR="00870631" w:rsidRPr="00870631" w:rsidRDefault="00870631" w:rsidP="00870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Антоновка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870631" w:rsidRPr="00870631" w:rsidRDefault="00870631" w:rsidP="00870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870631" w:rsidRPr="00870631" w:rsidRDefault="00870631" w:rsidP="00870631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70631">
        <w:rPr>
          <w:rFonts w:ascii="Times New Roman" w:hAnsi="Times New Roman"/>
          <w:i/>
          <w:sz w:val="12"/>
          <w:szCs w:val="12"/>
        </w:rPr>
        <w:t>Приложение 1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70631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870631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870631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70631">
        <w:rPr>
          <w:rFonts w:ascii="Times New Roman" w:hAnsi="Times New Roman"/>
          <w:bCs/>
          <w:i/>
          <w:sz w:val="12"/>
          <w:szCs w:val="12"/>
        </w:rPr>
        <w:t xml:space="preserve">в муниципальную собственность сельского поселения </w:t>
      </w:r>
      <w:r w:rsidRPr="00870631">
        <w:rPr>
          <w:rFonts w:ascii="Times New Roman" w:hAnsi="Times New Roman"/>
          <w:i/>
          <w:sz w:val="12"/>
          <w:szCs w:val="12"/>
        </w:rPr>
        <w:t>Антоновка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70631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70631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70631">
        <w:rPr>
          <w:rFonts w:ascii="Times New Roman" w:hAnsi="Times New Roman"/>
          <w:bCs/>
          <w:i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i/>
          <w:sz w:val="12"/>
          <w:szCs w:val="12"/>
        </w:rPr>
        <w:t>Антоновка</w:t>
      </w:r>
      <w:r w:rsidRPr="00870631">
        <w:rPr>
          <w:rFonts w:ascii="Times New Roman" w:hAnsi="Times New Roman"/>
          <w:bCs/>
          <w:i/>
          <w:sz w:val="12"/>
          <w:szCs w:val="12"/>
        </w:rPr>
        <w:t xml:space="preserve"> муниципального района Сергиевский»</w:t>
      </w:r>
    </w:p>
    <w:p w:rsidR="003D1BAD" w:rsidRDefault="003D1BAD" w:rsidP="0087063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Глава сельского поселения Антоновка 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________________________</w:t>
      </w: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ПЕРЕЧЕНЬ</w:t>
      </w: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B20240" w:rsidRPr="00B20240" w:rsidRDefault="00B20240" w:rsidP="00B20240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870631" w:rsidRPr="00870631" w:rsidTr="00870631">
        <w:tc>
          <w:tcPr>
            <w:tcW w:w="567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70631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70631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70631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70631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870631" w:rsidRPr="00870631" w:rsidTr="00870631">
        <w:tc>
          <w:tcPr>
            <w:tcW w:w="567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70631" w:rsidRPr="00870631" w:rsidTr="00870631">
        <w:tc>
          <w:tcPr>
            <w:tcW w:w="567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70631">
        <w:rPr>
          <w:rFonts w:ascii="Times New Roman" w:hAnsi="Times New Roman"/>
          <w:i/>
          <w:sz w:val="12"/>
          <w:szCs w:val="12"/>
        </w:rPr>
        <w:lastRenderedPageBreak/>
        <w:t>Приложение 1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70631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870631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870631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70631">
        <w:rPr>
          <w:rFonts w:ascii="Times New Roman" w:hAnsi="Times New Roman"/>
          <w:bCs/>
          <w:i/>
          <w:sz w:val="12"/>
          <w:szCs w:val="12"/>
        </w:rPr>
        <w:t xml:space="preserve">в муниципальную собственность сельского поселения </w:t>
      </w:r>
      <w:r w:rsidRPr="00870631">
        <w:rPr>
          <w:rFonts w:ascii="Times New Roman" w:hAnsi="Times New Roman"/>
          <w:i/>
          <w:sz w:val="12"/>
          <w:szCs w:val="12"/>
        </w:rPr>
        <w:t>Антоновка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70631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70631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870631" w:rsidRPr="00870631" w:rsidRDefault="00870631" w:rsidP="00870631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70631">
        <w:rPr>
          <w:rFonts w:ascii="Times New Roman" w:hAnsi="Times New Roman"/>
          <w:bCs/>
          <w:i/>
          <w:sz w:val="12"/>
          <w:szCs w:val="12"/>
        </w:rPr>
        <w:t xml:space="preserve">сельского поселения </w:t>
      </w:r>
      <w:r w:rsidRPr="00870631">
        <w:rPr>
          <w:rFonts w:ascii="Times New Roman" w:hAnsi="Times New Roman"/>
          <w:i/>
          <w:sz w:val="12"/>
          <w:szCs w:val="12"/>
        </w:rPr>
        <w:t>Антоновка</w:t>
      </w:r>
      <w:r w:rsidRPr="00870631">
        <w:rPr>
          <w:rFonts w:ascii="Times New Roman" w:hAnsi="Times New Roman"/>
          <w:bCs/>
          <w:i/>
          <w:sz w:val="12"/>
          <w:szCs w:val="12"/>
        </w:rPr>
        <w:t xml:space="preserve"> муниципального района Сергиевский»</w:t>
      </w:r>
    </w:p>
    <w:p w:rsidR="00AE1A18" w:rsidRDefault="00AE1A18" w:rsidP="00870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АКТ</w:t>
      </w: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870631" w:rsidRPr="00870631" w:rsidRDefault="00870631" w:rsidP="00870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870631" w:rsidRPr="00870631" w:rsidRDefault="00870631" w:rsidP="00870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_________________</w:t>
      </w:r>
      <w:r w:rsidRPr="00870631">
        <w:rPr>
          <w:rFonts w:ascii="Times New Roman" w:hAnsi="Times New Roman"/>
          <w:sz w:val="12"/>
          <w:szCs w:val="12"/>
        </w:rPr>
        <w:t xml:space="preserve">      </w:t>
      </w:r>
      <w:r>
        <w:rPr>
          <w:rFonts w:ascii="Times New Roman" w:hAnsi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</w:t>
      </w:r>
      <w:r w:rsidRPr="00870631">
        <w:rPr>
          <w:rFonts w:ascii="Times New Roman" w:hAnsi="Times New Roman"/>
          <w:sz w:val="12"/>
          <w:szCs w:val="12"/>
        </w:rPr>
        <w:t>«___» ________20__г.</w:t>
      </w:r>
    </w:p>
    <w:p w:rsidR="00870631" w:rsidRPr="00870631" w:rsidRDefault="00870631" w:rsidP="0087063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</w:t>
      </w:r>
      <w:r>
        <w:rPr>
          <w:rFonts w:ascii="Times New Roman" w:hAnsi="Times New Roman"/>
          <w:sz w:val="12"/>
          <w:szCs w:val="12"/>
        </w:rPr>
        <w:t>лице __________________</w:t>
      </w:r>
      <w:r w:rsidRPr="00870631">
        <w:rPr>
          <w:rFonts w:ascii="Times New Roman" w:hAnsi="Times New Roman"/>
          <w:sz w:val="12"/>
          <w:szCs w:val="12"/>
        </w:rPr>
        <w:t>________________, действующего на основании _______________, с другой стороны, составили настоящий Акт приема-передачи объектов (имущества) из собственно</w:t>
      </w:r>
      <w:r>
        <w:rPr>
          <w:rFonts w:ascii="Times New Roman" w:hAnsi="Times New Roman"/>
          <w:sz w:val="12"/>
          <w:szCs w:val="12"/>
        </w:rPr>
        <w:t>сти ________</w:t>
      </w:r>
      <w:r w:rsidRPr="00870631">
        <w:rPr>
          <w:rFonts w:ascii="Times New Roman" w:hAnsi="Times New Roman"/>
          <w:sz w:val="12"/>
          <w:szCs w:val="12"/>
        </w:rPr>
        <w:t>____</w:t>
      </w:r>
      <w:r>
        <w:rPr>
          <w:rFonts w:ascii="Times New Roman" w:hAnsi="Times New Roman"/>
          <w:sz w:val="12"/>
          <w:szCs w:val="12"/>
        </w:rPr>
        <w:t>_______ в собственность ____________</w:t>
      </w:r>
      <w:r w:rsidRPr="00870631">
        <w:rPr>
          <w:rFonts w:ascii="Times New Roman" w:hAnsi="Times New Roman"/>
          <w:sz w:val="12"/>
          <w:szCs w:val="12"/>
        </w:rPr>
        <w:t>________ о нижеследующем:</w:t>
      </w:r>
    </w:p>
    <w:p w:rsidR="00870631" w:rsidRDefault="00870631" w:rsidP="0087063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870631">
        <w:rPr>
          <w:rFonts w:ascii="Times New Roman" w:hAnsi="Times New Roman"/>
          <w:bCs/>
          <w:sz w:val="12"/>
          <w:szCs w:val="12"/>
        </w:rPr>
        <w:t xml:space="preserve">сельского поселения Антоновка </w:t>
      </w:r>
      <w:r w:rsidRPr="00870631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p w:rsidR="00AE1A18" w:rsidRDefault="00AE1A18" w:rsidP="00870631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161"/>
        <w:gridCol w:w="3084"/>
      </w:tblGrid>
      <w:tr w:rsidR="00870631" w:rsidRPr="00870631" w:rsidTr="00870631">
        <w:tc>
          <w:tcPr>
            <w:tcW w:w="567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70631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70631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161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70631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3084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70631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870631" w:rsidRPr="00870631" w:rsidTr="00870631">
        <w:tc>
          <w:tcPr>
            <w:tcW w:w="567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161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84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70631" w:rsidRPr="00870631" w:rsidTr="00870631">
        <w:tc>
          <w:tcPr>
            <w:tcW w:w="567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161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84" w:type="dxa"/>
            <w:shd w:val="clear" w:color="auto" w:fill="auto"/>
          </w:tcPr>
          <w:p w:rsidR="00870631" w:rsidRPr="00870631" w:rsidRDefault="00870631" w:rsidP="008706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70631" w:rsidRPr="00870631" w:rsidRDefault="00870631" w:rsidP="00AE1A18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870631" w:rsidRPr="00870631" w:rsidRDefault="00870631" w:rsidP="00870631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</w:t>
      </w:r>
      <w:r>
        <w:rPr>
          <w:rFonts w:ascii="Times New Roman" w:hAnsi="Times New Roman"/>
          <w:sz w:val="12"/>
          <w:szCs w:val="12"/>
        </w:rPr>
        <w:t xml:space="preserve">         </w:t>
      </w:r>
      <w:r w:rsidRPr="00870631">
        <w:rPr>
          <w:rFonts w:ascii="Times New Roman" w:hAnsi="Times New Roman"/>
          <w:sz w:val="12"/>
          <w:szCs w:val="12"/>
        </w:rPr>
        <w:t xml:space="preserve">     «Принимающая сторона»</w:t>
      </w:r>
    </w:p>
    <w:p w:rsidR="00870631" w:rsidRPr="00870631" w:rsidRDefault="00870631" w:rsidP="00870631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870631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870631">
        <w:rPr>
          <w:rFonts w:ascii="Times New Roman" w:hAnsi="Times New Roman"/>
          <w:sz w:val="12"/>
          <w:szCs w:val="12"/>
        </w:rPr>
        <w:tab/>
        <w:t xml:space="preserve">     </w:t>
      </w:r>
      <w:r>
        <w:rPr>
          <w:rFonts w:ascii="Times New Roman" w:hAnsi="Times New Roman"/>
          <w:sz w:val="12"/>
          <w:szCs w:val="12"/>
        </w:rPr>
        <w:t xml:space="preserve">        </w:t>
      </w:r>
      <w:r w:rsidRPr="00870631">
        <w:rPr>
          <w:rFonts w:ascii="Times New Roman" w:hAnsi="Times New Roman"/>
          <w:sz w:val="12"/>
          <w:szCs w:val="12"/>
        </w:rPr>
        <w:t xml:space="preserve">    _____________(______________)</w:t>
      </w:r>
    </w:p>
    <w:p w:rsidR="00252C7E" w:rsidRPr="00252C7E" w:rsidRDefault="00252C7E" w:rsidP="00252C7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127CD0" w:rsidRPr="00127CD0" w:rsidRDefault="00127CD0" w:rsidP="00127CD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27CD0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127CD0" w:rsidRPr="00127CD0" w:rsidRDefault="00127CD0" w:rsidP="00127CD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ВЕРХНЯЯ ОРЛЯНКА</w:t>
      </w:r>
    </w:p>
    <w:p w:rsidR="00127CD0" w:rsidRPr="00127CD0" w:rsidRDefault="00127CD0" w:rsidP="00127CD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27CD0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127CD0" w:rsidRPr="00127CD0" w:rsidRDefault="00127CD0" w:rsidP="00127CD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27CD0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127CD0" w:rsidRPr="00127CD0" w:rsidRDefault="00127CD0" w:rsidP="00127CD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27CD0" w:rsidRPr="00127CD0" w:rsidRDefault="00127CD0" w:rsidP="00127CD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27CD0">
        <w:rPr>
          <w:rFonts w:ascii="Times New Roman" w:hAnsi="Times New Roman"/>
          <w:sz w:val="12"/>
          <w:szCs w:val="12"/>
        </w:rPr>
        <w:t>РЕШЕНИЕ</w:t>
      </w:r>
    </w:p>
    <w:p w:rsidR="00127CD0" w:rsidRPr="00127CD0" w:rsidRDefault="00127CD0" w:rsidP="00127CD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27CD0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№34</w:t>
      </w:r>
    </w:p>
    <w:p w:rsidR="006E4F3F" w:rsidRDefault="006E4F3F" w:rsidP="006E4F3F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E4F3F">
        <w:rPr>
          <w:rFonts w:ascii="Times New Roman" w:hAnsi="Times New Roman"/>
          <w:b/>
          <w:bCs/>
          <w:sz w:val="12"/>
          <w:szCs w:val="12"/>
        </w:rPr>
        <w:t>Об утверждении Положения «О порядке приема объектов (имущества) в муниципальную собственность сельского поселения Верхняя Орлянка муниципального района Сергиевский и передачи объектов (имущества) из муниципальной собственности</w:t>
      </w:r>
    </w:p>
    <w:p w:rsidR="006E4F3F" w:rsidRPr="006E4F3F" w:rsidRDefault="006E4F3F" w:rsidP="006E4F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E4F3F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Верхняя Орлянка муниципального района Сергиевский</w:t>
      </w:r>
      <w:r w:rsidRPr="006E4F3F">
        <w:rPr>
          <w:rFonts w:ascii="Times New Roman" w:hAnsi="Times New Roman"/>
          <w:b/>
          <w:sz w:val="12"/>
          <w:szCs w:val="12"/>
        </w:rPr>
        <w:t>»</w:t>
      </w:r>
    </w:p>
    <w:p w:rsidR="006E4F3F" w:rsidRPr="006E4F3F" w:rsidRDefault="006E4F3F" w:rsidP="006E4F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6E4F3F" w:rsidRPr="006E4F3F" w:rsidRDefault="006E4F3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E4F3F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6E4F3F">
        <w:rPr>
          <w:rFonts w:ascii="Times New Roman" w:hAnsi="Times New Roman"/>
          <w:sz w:val="12"/>
          <w:szCs w:val="12"/>
        </w:rPr>
        <w:t>сельского поселения Верхняя Орлянка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6E4F3F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6E4F3F" w:rsidRPr="006E4F3F" w:rsidRDefault="006E4F3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E4F3F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Верхняя Орлянка муниципального района Сергиевский Самарской области, Собрание Представителей сельского поселения Верхняя Орлянка муниципального района Сергиевский</w:t>
      </w:r>
    </w:p>
    <w:p w:rsidR="006E4F3F" w:rsidRDefault="006E4F3F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6E4F3F">
        <w:rPr>
          <w:rFonts w:ascii="Times New Roman" w:hAnsi="Times New Roman"/>
          <w:b/>
          <w:sz w:val="12"/>
          <w:szCs w:val="12"/>
        </w:rPr>
        <w:t>РЕШИЛО:</w:t>
      </w:r>
    </w:p>
    <w:p w:rsidR="00AE1A18" w:rsidRPr="006E4F3F" w:rsidRDefault="00AE1A1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6E4F3F" w:rsidRPr="006E4F3F" w:rsidRDefault="006E4F3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E4F3F">
        <w:rPr>
          <w:rFonts w:ascii="Times New Roman" w:hAnsi="Times New Roman"/>
          <w:sz w:val="12"/>
          <w:szCs w:val="12"/>
        </w:rPr>
        <w:t xml:space="preserve">1. Утвердить </w:t>
      </w:r>
      <w:r w:rsidRPr="006E4F3F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Верхняя Орлянка муниципального района Сергиевский и передачи объектов (имущества) из муниципальной собственности сельского поселения Верхняя Орлянка муниципального района Сергиевский</w:t>
      </w:r>
      <w:r w:rsidRPr="006E4F3F">
        <w:rPr>
          <w:rFonts w:ascii="Times New Roman" w:hAnsi="Times New Roman"/>
          <w:sz w:val="12"/>
          <w:szCs w:val="12"/>
        </w:rPr>
        <w:t>» (Приложение №1).</w:t>
      </w:r>
    </w:p>
    <w:p w:rsidR="006E4F3F" w:rsidRPr="006E4F3F" w:rsidRDefault="006E4F3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E4F3F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6E4F3F" w:rsidRPr="006E4F3F" w:rsidRDefault="006E4F3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E4F3F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6E4F3F" w:rsidRPr="006E4F3F" w:rsidRDefault="006E4F3F" w:rsidP="006E4F3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E4F3F">
        <w:rPr>
          <w:rFonts w:ascii="Times New Roman" w:hAnsi="Times New Roman"/>
          <w:sz w:val="12"/>
          <w:szCs w:val="12"/>
        </w:rPr>
        <w:t>Глава сельского поселения Верхняя Орлянка</w:t>
      </w:r>
    </w:p>
    <w:p w:rsidR="006E4F3F" w:rsidRDefault="006E4F3F" w:rsidP="006E4F3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E4F3F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6E4F3F" w:rsidRPr="006E4F3F" w:rsidRDefault="006E4F3F" w:rsidP="006E4F3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E4F3F">
        <w:rPr>
          <w:rFonts w:ascii="Times New Roman" w:hAnsi="Times New Roman"/>
          <w:sz w:val="12"/>
          <w:szCs w:val="12"/>
        </w:rPr>
        <w:t>Р.Р. Исмагилов</w:t>
      </w:r>
    </w:p>
    <w:p w:rsidR="00455E8C" w:rsidRPr="00455E8C" w:rsidRDefault="00455E8C" w:rsidP="006E4F3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6E4F3F" w:rsidRPr="006E4F3F" w:rsidRDefault="006E4F3F" w:rsidP="006E4F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E4F3F">
        <w:rPr>
          <w:rFonts w:ascii="Times New Roman" w:hAnsi="Times New Roman"/>
          <w:i/>
          <w:sz w:val="12"/>
          <w:szCs w:val="12"/>
        </w:rPr>
        <w:t>Приложение№1</w:t>
      </w:r>
    </w:p>
    <w:p w:rsidR="006E4F3F" w:rsidRPr="006E4F3F" w:rsidRDefault="006E4F3F" w:rsidP="006E4F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E4F3F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</w:t>
      </w:r>
      <w:r>
        <w:rPr>
          <w:rFonts w:ascii="Times New Roman" w:hAnsi="Times New Roman"/>
          <w:i/>
          <w:sz w:val="12"/>
          <w:szCs w:val="12"/>
        </w:rPr>
        <w:t xml:space="preserve">сельского поселения </w:t>
      </w:r>
      <w:r w:rsidR="00044AC9">
        <w:rPr>
          <w:rFonts w:ascii="Times New Roman" w:hAnsi="Times New Roman"/>
          <w:i/>
          <w:sz w:val="12"/>
          <w:szCs w:val="12"/>
        </w:rPr>
        <w:t>Верхняя Орл</w:t>
      </w:r>
      <w:r>
        <w:rPr>
          <w:rFonts w:ascii="Times New Roman" w:hAnsi="Times New Roman"/>
          <w:i/>
          <w:sz w:val="12"/>
          <w:szCs w:val="12"/>
        </w:rPr>
        <w:t>я</w:t>
      </w:r>
      <w:r w:rsidR="00044AC9">
        <w:rPr>
          <w:rFonts w:ascii="Times New Roman" w:hAnsi="Times New Roman"/>
          <w:i/>
          <w:sz w:val="12"/>
          <w:szCs w:val="12"/>
        </w:rPr>
        <w:t>н</w:t>
      </w:r>
      <w:r>
        <w:rPr>
          <w:rFonts w:ascii="Times New Roman" w:hAnsi="Times New Roman"/>
          <w:i/>
          <w:sz w:val="12"/>
          <w:szCs w:val="12"/>
        </w:rPr>
        <w:t>ка</w:t>
      </w:r>
    </w:p>
    <w:p w:rsidR="006E4F3F" w:rsidRPr="006E4F3F" w:rsidRDefault="006E4F3F" w:rsidP="006E4F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E4F3F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6E4F3F" w:rsidRPr="006E4F3F" w:rsidRDefault="006E4F3F" w:rsidP="006E4F3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E4F3F">
        <w:rPr>
          <w:rFonts w:ascii="Times New Roman" w:hAnsi="Times New Roman"/>
          <w:i/>
          <w:sz w:val="12"/>
          <w:szCs w:val="12"/>
        </w:rPr>
        <w:t>№34 от “30”декабря 2014 г.</w:t>
      </w: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BD7015" w:rsidRDefault="00BD7015" w:rsidP="00BD701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D7015">
        <w:rPr>
          <w:rFonts w:ascii="Times New Roman" w:hAnsi="Times New Roman"/>
          <w:b/>
          <w:bCs/>
          <w:sz w:val="12"/>
          <w:szCs w:val="12"/>
        </w:rPr>
        <w:t>О порядке приема объектов (имущества) в муниципальную собственность сельского поселения Верхняя Орлянка</w:t>
      </w:r>
    </w:p>
    <w:p w:rsidR="00BD7015" w:rsidRDefault="00BD7015" w:rsidP="00BD701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D7015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</w:t>
      </w: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Верхняя Орлянка муниципального района Сергиевский</w:t>
      </w:r>
    </w:p>
    <w:p w:rsidR="00AE1A18" w:rsidRDefault="00AE1A18" w:rsidP="00BD70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015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BD7015">
        <w:rPr>
          <w:rFonts w:ascii="Times New Roman" w:hAnsi="Times New Roman"/>
          <w:bCs/>
          <w:sz w:val="12"/>
          <w:szCs w:val="12"/>
        </w:rPr>
        <w:t>сельского поселения Верхняя Орлянка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BD7015">
        <w:rPr>
          <w:rFonts w:ascii="Times New Roman" w:hAnsi="Times New Roman"/>
          <w:bCs/>
          <w:sz w:val="12"/>
          <w:szCs w:val="12"/>
        </w:rPr>
        <w:t>сельского поселения Верхняя Орлянка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- юридических лиц;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- физических лиц,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BD7015">
        <w:rPr>
          <w:rFonts w:ascii="Times New Roman" w:hAnsi="Times New Roman"/>
          <w:bCs/>
          <w:sz w:val="12"/>
          <w:szCs w:val="12"/>
        </w:rPr>
        <w:t xml:space="preserve"> сельского поселения Верхняя Орлянка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BD7015">
        <w:rPr>
          <w:rFonts w:ascii="Times New Roman" w:hAnsi="Times New Roman"/>
          <w:bCs/>
          <w:sz w:val="12"/>
          <w:szCs w:val="12"/>
        </w:rPr>
        <w:t>сельского поселения Верхняя Орлянка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lastRenderedPageBreak/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- движимое имущество.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BD7015">
        <w:rPr>
          <w:rFonts w:ascii="Times New Roman" w:hAnsi="Times New Roman"/>
          <w:bCs/>
          <w:sz w:val="12"/>
          <w:szCs w:val="12"/>
        </w:rPr>
        <w:t>сельского поселения Верхняя Орлянка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BD7015">
        <w:rPr>
          <w:rFonts w:ascii="Times New Roman" w:hAnsi="Times New Roman"/>
          <w:bCs/>
          <w:sz w:val="12"/>
          <w:szCs w:val="12"/>
        </w:rPr>
        <w:t>сельского поселения Верхняя Орлянка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BD7015">
        <w:rPr>
          <w:rFonts w:ascii="Times New Roman" w:hAnsi="Times New Roman"/>
          <w:bCs/>
          <w:sz w:val="12"/>
          <w:szCs w:val="12"/>
        </w:rPr>
        <w:t>сельского поселения Верхняя Орлянка</w:t>
      </w:r>
      <w:r w:rsidRPr="00BD7015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BD7015">
        <w:rPr>
          <w:rFonts w:ascii="Times New Roman" w:hAnsi="Times New Roman"/>
          <w:bCs/>
          <w:sz w:val="12"/>
          <w:szCs w:val="12"/>
        </w:rPr>
        <w:t xml:space="preserve"> сельского поселения Верхняя Орлянка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в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BD7015">
        <w:rPr>
          <w:rFonts w:ascii="Times New Roman" w:hAnsi="Times New Roman"/>
          <w:bCs/>
          <w:sz w:val="12"/>
          <w:szCs w:val="12"/>
        </w:rPr>
        <w:t>сельского поселения Верхняя Орлянка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BD7015">
        <w:rPr>
          <w:rFonts w:ascii="Times New Roman" w:hAnsi="Times New Roman"/>
          <w:bCs/>
          <w:sz w:val="12"/>
          <w:szCs w:val="12"/>
        </w:rPr>
        <w:t>сельского поселения Верхняя Орлянка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сельского поселения Верхняя Орлянка муниципального района Сергиевский путем заключения соответствующего договора.</w:t>
      </w:r>
    </w:p>
    <w:p w:rsidR="00AE1A18" w:rsidRDefault="00AE1A18" w:rsidP="00BD70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BD7015" w:rsidRDefault="00BD7015" w:rsidP="00BD70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015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BD7015">
        <w:rPr>
          <w:rFonts w:ascii="Times New Roman" w:hAnsi="Times New Roman"/>
          <w:b/>
          <w:bCs/>
          <w:sz w:val="12"/>
          <w:szCs w:val="12"/>
        </w:rPr>
        <w:t>сельского поселения Верхняя Орлянка</w:t>
      </w:r>
      <w:r w:rsidRPr="00BD7015">
        <w:rPr>
          <w:rFonts w:ascii="Times New Roman" w:hAnsi="Times New Roman"/>
          <w:b/>
          <w:sz w:val="12"/>
          <w:szCs w:val="12"/>
        </w:rPr>
        <w:t xml:space="preserve"> </w:t>
      </w: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015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BD7015">
        <w:rPr>
          <w:rFonts w:ascii="Times New Roman" w:hAnsi="Times New Roman"/>
          <w:bCs/>
          <w:sz w:val="12"/>
          <w:szCs w:val="12"/>
        </w:rPr>
        <w:t xml:space="preserve"> сельского поселения Верхняя Орлянка</w:t>
      </w:r>
      <w:r w:rsidRPr="00BD701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D7015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Верхняя Орлянка муниципального района Сергиевский.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BD7015">
        <w:rPr>
          <w:rFonts w:ascii="Times New Roman" w:hAnsi="Times New Roman"/>
          <w:bCs/>
          <w:sz w:val="12"/>
          <w:szCs w:val="12"/>
        </w:rPr>
        <w:t xml:space="preserve">сельского поселения Верхняя Орлянка </w:t>
      </w:r>
      <w:r w:rsidRPr="00BD7015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Верхняя Орлянка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BD7015" w:rsidRPr="00BD7015" w:rsidRDefault="00BD7015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Верхняя Орлянка муниципального района Сергиевский, составляются по форме, приведенной в Приложении №1 к настоящему Положению.</w:t>
      </w: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015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BD7015" w:rsidRPr="00BD7015" w:rsidRDefault="00BD7015" w:rsidP="00BD701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BD7015" w:rsidRPr="00BD7015" w:rsidRDefault="00BD7015" w:rsidP="00BD701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Верхняя Орлянка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BD7015" w:rsidRPr="00BD7015" w:rsidRDefault="00BD7015" w:rsidP="00BD701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AE1A18" w:rsidRDefault="00AE1A18" w:rsidP="00BD70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015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BD7015" w:rsidRPr="00BD7015" w:rsidRDefault="00BD7015" w:rsidP="00BD701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BD7015" w:rsidRPr="00BD7015" w:rsidRDefault="00BD7015" w:rsidP="00BD701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4.1. До принятия решения Главой сельского поселения Верхняя Орлянка муниципального района Сергиевский о принятии в муниципальную собственность сельского поселения Верхняя Орлянка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BD7015" w:rsidRPr="00BD7015" w:rsidRDefault="00BD7015" w:rsidP="00BD701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BD7015">
        <w:rPr>
          <w:rFonts w:ascii="Times New Roman" w:hAnsi="Times New Roman"/>
          <w:bCs/>
          <w:sz w:val="12"/>
          <w:szCs w:val="12"/>
        </w:rPr>
        <w:t xml:space="preserve">сельского поселения Верхняя Орлянка </w:t>
      </w:r>
      <w:r w:rsidRPr="00BD7015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BD7015">
        <w:rPr>
          <w:rFonts w:ascii="Times New Roman" w:hAnsi="Times New Roman"/>
          <w:bCs/>
          <w:sz w:val="12"/>
          <w:szCs w:val="12"/>
        </w:rPr>
        <w:t xml:space="preserve">сельского поселения Верхняя Орлянка </w:t>
      </w:r>
      <w:r w:rsidRPr="00BD7015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Верхняя Орлянка муниципального района Сергиевский.</w:t>
      </w:r>
    </w:p>
    <w:p w:rsidR="00BD7015" w:rsidRPr="00BD7015" w:rsidRDefault="00BD7015" w:rsidP="00BD701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Верхняя Орлянка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BD7015" w:rsidRPr="00BD7015" w:rsidRDefault="00BD7015" w:rsidP="00BD701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D7015">
        <w:rPr>
          <w:rFonts w:ascii="Times New Roman" w:hAnsi="Times New Roman"/>
          <w:i/>
          <w:sz w:val="12"/>
          <w:szCs w:val="12"/>
        </w:rPr>
        <w:lastRenderedPageBreak/>
        <w:t>Приложение 1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D7015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BD7015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BD7015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D7015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Верхняя Орлянка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D7015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D7015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D7015">
        <w:rPr>
          <w:rFonts w:ascii="Times New Roman" w:hAnsi="Times New Roman"/>
          <w:bCs/>
          <w:i/>
          <w:sz w:val="12"/>
          <w:szCs w:val="12"/>
        </w:rPr>
        <w:t>сельского поселения Верхняя Орлянка муниципального района Сергиевский»</w:t>
      </w:r>
    </w:p>
    <w:p w:rsidR="00AE1A18" w:rsidRDefault="00AE1A18" w:rsidP="00BD701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Глава сельского поселения Верхняя Орлянка 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______________________</w:t>
      </w:r>
    </w:p>
    <w:p w:rsidR="00AE1A18" w:rsidRDefault="00AE1A18" w:rsidP="00BD701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ПЕРЕЧЕНЬ</w:t>
      </w: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BD7015" w:rsidRPr="00BD7015" w:rsidRDefault="00BD7015" w:rsidP="00BD7015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BD7015" w:rsidRPr="00BD7015" w:rsidTr="003F79C6">
        <w:tc>
          <w:tcPr>
            <w:tcW w:w="567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015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015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015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015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BD7015" w:rsidRPr="00BD7015" w:rsidTr="003F79C6">
        <w:tc>
          <w:tcPr>
            <w:tcW w:w="567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D7015" w:rsidRPr="00BD7015" w:rsidTr="003F79C6">
        <w:tc>
          <w:tcPr>
            <w:tcW w:w="567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4A15BD" w:rsidRDefault="004A15BD" w:rsidP="00BD70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D7015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BD7015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BD7015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D7015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Верхняя Орлянка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D7015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D7015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BD7015" w:rsidRPr="00BD7015" w:rsidRDefault="00BD7015" w:rsidP="00BD701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D7015">
        <w:rPr>
          <w:rFonts w:ascii="Times New Roman" w:hAnsi="Times New Roman"/>
          <w:bCs/>
          <w:i/>
          <w:sz w:val="12"/>
          <w:szCs w:val="12"/>
        </w:rPr>
        <w:t>сельского поселения Верхняя Орлянка муниципального района Сергиевский»</w:t>
      </w:r>
    </w:p>
    <w:p w:rsidR="00AE1A18" w:rsidRDefault="00AE1A18" w:rsidP="00BD701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АКТ</w:t>
      </w: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BD7015" w:rsidRPr="00BD7015" w:rsidRDefault="00BD7015" w:rsidP="00BD701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BD7015" w:rsidRPr="00BD7015" w:rsidRDefault="00BD7015" w:rsidP="00BD7015">
      <w:pPr>
        <w:spacing w:after="0" w:line="240" w:lineRule="auto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________________                                                                                                                                                                                    </w:t>
      </w:r>
      <w:r w:rsidRPr="00BD7015">
        <w:rPr>
          <w:rFonts w:ascii="Times New Roman" w:hAnsi="Times New Roman"/>
          <w:sz w:val="12"/>
          <w:szCs w:val="12"/>
        </w:rPr>
        <w:t>«___» ________20__г.</w:t>
      </w:r>
    </w:p>
    <w:p w:rsidR="00AE1A18" w:rsidRDefault="00AE1A18" w:rsidP="00BD7015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</w:p>
    <w:p w:rsidR="00BD7015" w:rsidRPr="00BD7015" w:rsidRDefault="00BD7015" w:rsidP="00BD7015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BD7015" w:rsidRDefault="00BD7015" w:rsidP="00BD7015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BD7015">
        <w:rPr>
          <w:rFonts w:ascii="Times New Roman" w:hAnsi="Times New Roman"/>
          <w:bCs/>
          <w:sz w:val="12"/>
          <w:szCs w:val="12"/>
        </w:rPr>
        <w:t xml:space="preserve">сельского поселения Верхняя Орлянка </w:t>
      </w:r>
      <w:r w:rsidRPr="00BD7015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p w:rsidR="00AE1A18" w:rsidRPr="00BD7015" w:rsidRDefault="00AE1A18" w:rsidP="00BD7015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BD7015" w:rsidRPr="00BD7015" w:rsidTr="00BD7015">
        <w:tc>
          <w:tcPr>
            <w:tcW w:w="567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015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015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015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015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BD7015" w:rsidRPr="00BD7015" w:rsidTr="00BD7015">
        <w:tc>
          <w:tcPr>
            <w:tcW w:w="567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D7015" w:rsidRPr="00BD7015" w:rsidTr="00BD7015">
        <w:tc>
          <w:tcPr>
            <w:tcW w:w="567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BD7015" w:rsidRPr="00BD7015" w:rsidRDefault="00BD7015" w:rsidP="00BD701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BD7015" w:rsidRPr="00BD7015" w:rsidRDefault="00BD7015" w:rsidP="00BD7015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BD7015" w:rsidRPr="00BD7015" w:rsidRDefault="00BD7015" w:rsidP="00BD7015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BD7015" w:rsidRPr="00BD7015" w:rsidRDefault="00BD7015" w:rsidP="00BD7015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BD7015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BD7015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22658E" w:rsidRDefault="0022658E" w:rsidP="002265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E1A18" w:rsidRDefault="00AE1A18" w:rsidP="002265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22658E" w:rsidRPr="0022658E" w:rsidRDefault="0022658E" w:rsidP="002265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658E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22658E" w:rsidRPr="0022658E" w:rsidRDefault="0022658E" w:rsidP="002265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658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ВОРОТНЕЕ</w:t>
      </w:r>
    </w:p>
    <w:p w:rsidR="0022658E" w:rsidRPr="0022658E" w:rsidRDefault="0022658E" w:rsidP="002265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658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22658E" w:rsidRPr="0022658E" w:rsidRDefault="0022658E" w:rsidP="002265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658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22658E" w:rsidRPr="0022658E" w:rsidRDefault="0022658E" w:rsidP="002265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22658E" w:rsidRPr="0022658E" w:rsidRDefault="0022658E" w:rsidP="002265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РЕШЕНИЕ</w:t>
      </w:r>
    </w:p>
    <w:p w:rsidR="0022658E" w:rsidRPr="0022658E" w:rsidRDefault="0022658E" w:rsidP="002265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№34</w:t>
      </w:r>
    </w:p>
    <w:p w:rsidR="0022658E" w:rsidRDefault="0022658E" w:rsidP="0022658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2658E">
        <w:rPr>
          <w:rFonts w:ascii="Times New Roman" w:hAnsi="Times New Roman"/>
          <w:b/>
          <w:bCs/>
          <w:sz w:val="12"/>
          <w:szCs w:val="12"/>
        </w:rPr>
        <w:t xml:space="preserve">Об утверждении Положения «О порядке приема объектов (имущества) в муниципальную собственность сельского поселения Воротнее муниципального района Сергиевский и передачи объектов (имущества) из муниципальной собственности </w:t>
      </w:r>
    </w:p>
    <w:p w:rsidR="0022658E" w:rsidRPr="0022658E" w:rsidRDefault="0022658E" w:rsidP="002265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658E">
        <w:rPr>
          <w:rFonts w:ascii="Times New Roman" w:hAnsi="Times New Roman"/>
          <w:b/>
          <w:bCs/>
          <w:sz w:val="12"/>
          <w:szCs w:val="12"/>
        </w:rPr>
        <w:t>сельского поселения Воротнее муниципального района Сергиевский</w:t>
      </w:r>
      <w:r w:rsidRPr="0022658E">
        <w:rPr>
          <w:rFonts w:ascii="Times New Roman" w:hAnsi="Times New Roman"/>
          <w:b/>
          <w:sz w:val="12"/>
          <w:szCs w:val="12"/>
        </w:rPr>
        <w:t>»</w:t>
      </w:r>
    </w:p>
    <w:p w:rsidR="0022658E" w:rsidRPr="0022658E" w:rsidRDefault="0022658E" w:rsidP="0022658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22658E" w:rsidRPr="0022658E" w:rsidRDefault="0022658E" w:rsidP="0022658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>сельского поселения Воротнее</w:t>
      </w:r>
      <w:r>
        <w:rPr>
          <w:rFonts w:ascii="Times New Roman" w:hAnsi="Times New Roman"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Воротнее муниципального района Сергиевский Самарской области, Собрание Представителей сельского поселения Воротнее муниципального района Сергиевский</w:t>
      </w:r>
    </w:p>
    <w:p w:rsid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2658E">
        <w:rPr>
          <w:rFonts w:ascii="Times New Roman" w:hAnsi="Times New Roman"/>
          <w:b/>
          <w:sz w:val="12"/>
          <w:szCs w:val="12"/>
        </w:rPr>
        <w:t>РЕШИЛО:</w:t>
      </w:r>
    </w:p>
    <w:p w:rsidR="00AE1A18" w:rsidRPr="0022658E" w:rsidRDefault="00AE1A1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 xml:space="preserve">1. Утвердить </w:t>
      </w:r>
      <w:r w:rsidRPr="0022658E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Воротнее муниципального района Сергиевский и передачи объектов (имущества) из муниципальной собственности сельского поселения Воротнее муниципального района Сергиевский</w:t>
      </w:r>
      <w:r w:rsidRPr="0022658E">
        <w:rPr>
          <w:rFonts w:ascii="Times New Roman" w:hAnsi="Times New Roman"/>
          <w:sz w:val="12"/>
          <w:szCs w:val="12"/>
        </w:rPr>
        <w:t>» (Приложение №1).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22658E" w:rsidRPr="0022658E" w:rsidRDefault="0022658E" w:rsidP="0022658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22658E" w:rsidRPr="0022658E" w:rsidRDefault="0022658E" w:rsidP="002265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Глава сельского поселения Воротнее</w:t>
      </w:r>
    </w:p>
    <w:p w:rsidR="0022658E" w:rsidRDefault="0022658E" w:rsidP="002265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2658E" w:rsidRPr="0022658E" w:rsidRDefault="0022658E" w:rsidP="002265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А.И.Сидельников</w:t>
      </w:r>
    </w:p>
    <w:p w:rsidR="0022658E" w:rsidRPr="0022658E" w:rsidRDefault="0022658E" w:rsidP="002265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2658E">
        <w:rPr>
          <w:rFonts w:ascii="Times New Roman" w:hAnsi="Times New Roman"/>
          <w:i/>
          <w:sz w:val="12"/>
          <w:szCs w:val="12"/>
        </w:rPr>
        <w:lastRenderedPageBreak/>
        <w:t>Приложение№1</w:t>
      </w:r>
    </w:p>
    <w:p w:rsidR="0022658E" w:rsidRPr="0022658E" w:rsidRDefault="0022658E" w:rsidP="002265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2658E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Воротнее</w:t>
      </w:r>
    </w:p>
    <w:p w:rsidR="0022658E" w:rsidRPr="0022658E" w:rsidRDefault="0022658E" w:rsidP="002265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2658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2658E" w:rsidRPr="0022658E" w:rsidRDefault="0022658E" w:rsidP="002265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i/>
          <w:sz w:val="12"/>
          <w:szCs w:val="12"/>
        </w:rPr>
        <w:t>№34 от “30”декабря 2014 г.</w:t>
      </w:r>
    </w:p>
    <w:p w:rsidR="0022658E" w:rsidRPr="0022658E" w:rsidRDefault="0022658E" w:rsidP="002265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186CBA" w:rsidRDefault="0022658E" w:rsidP="0022658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2658E">
        <w:rPr>
          <w:rFonts w:ascii="Times New Roman" w:hAnsi="Times New Roman"/>
          <w:b/>
          <w:bCs/>
          <w:sz w:val="12"/>
          <w:szCs w:val="12"/>
        </w:rPr>
        <w:t>О порядке приема объектов (имущества) в муниципальную собственность сельского поселения Воротнее</w:t>
      </w:r>
    </w:p>
    <w:p w:rsidR="00186CBA" w:rsidRDefault="0022658E" w:rsidP="0022658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2658E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</w:t>
      </w:r>
    </w:p>
    <w:p w:rsidR="0022658E" w:rsidRPr="0022658E" w:rsidRDefault="0022658E" w:rsidP="002265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Воротнее муниципального района Сергиевский</w:t>
      </w:r>
    </w:p>
    <w:p w:rsidR="0022658E" w:rsidRPr="0022658E" w:rsidRDefault="0022658E" w:rsidP="0022658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22658E" w:rsidRPr="00186CBA" w:rsidRDefault="0022658E" w:rsidP="00186CB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86CBA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22658E">
        <w:rPr>
          <w:rFonts w:ascii="Times New Roman" w:hAnsi="Times New Roman"/>
          <w:bCs/>
          <w:sz w:val="12"/>
          <w:szCs w:val="12"/>
        </w:rPr>
        <w:t>сельского поселения Воротнее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22658E">
        <w:rPr>
          <w:rFonts w:ascii="Times New Roman" w:hAnsi="Times New Roman"/>
          <w:bCs/>
          <w:sz w:val="12"/>
          <w:szCs w:val="12"/>
        </w:rPr>
        <w:t>сельского поселения Воротнее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- юридических лиц;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- физических лиц,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22658E">
        <w:rPr>
          <w:rFonts w:ascii="Times New Roman" w:hAnsi="Times New Roman"/>
          <w:bCs/>
          <w:sz w:val="12"/>
          <w:szCs w:val="12"/>
        </w:rPr>
        <w:t xml:space="preserve"> сельского поселения Воротнее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22658E">
        <w:rPr>
          <w:rFonts w:ascii="Times New Roman" w:hAnsi="Times New Roman"/>
          <w:bCs/>
          <w:sz w:val="12"/>
          <w:szCs w:val="12"/>
        </w:rPr>
        <w:t>сельского поселения Воротнее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22658E" w:rsidRPr="0022658E" w:rsidRDefault="0022658E" w:rsidP="00186CBA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- движимое имущество.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22658E">
        <w:rPr>
          <w:rFonts w:ascii="Times New Roman" w:hAnsi="Times New Roman"/>
          <w:bCs/>
          <w:sz w:val="12"/>
          <w:szCs w:val="12"/>
        </w:rPr>
        <w:t>сельского поселения Воротнее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22658E">
        <w:rPr>
          <w:rFonts w:ascii="Times New Roman" w:hAnsi="Times New Roman"/>
          <w:bCs/>
          <w:sz w:val="12"/>
          <w:szCs w:val="12"/>
        </w:rPr>
        <w:t>сельского поселения Воротнее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22658E">
        <w:rPr>
          <w:rFonts w:ascii="Times New Roman" w:hAnsi="Times New Roman"/>
          <w:bCs/>
          <w:sz w:val="12"/>
          <w:szCs w:val="12"/>
        </w:rPr>
        <w:t>сельского поселения Воротнее</w:t>
      </w:r>
      <w:r w:rsidRPr="0022658E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22658E">
        <w:rPr>
          <w:rFonts w:ascii="Times New Roman" w:hAnsi="Times New Roman"/>
          <w:bCs/>
          <w:sz w:val="12"/>
          <w:szCs w:val="12"/>
        </w:rPr>
        <w:t xml:space="preserve"> сельского поселения Воротнее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в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22658E">
        <w:rPr>
          <w:rFonts w:ascii="Times New Roman" w:hAnsi="Times New Roman"/>
          <w:bCs/>
          <w:sz w:val="12"/>
          <w:szCs w:val="12"/>
        </w:rPr>
        <w:t>сельского поселения Воротнее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22658E">
        <w:rPr>
          <w:rFonts w:ascii="Times New Roman" w:hAnsi="Times New Roman"/>
          <w:bCs/>
          <w:sz w:val="12"/>
          <w:szCs w:val="12"/>
        </w:rPr>
        <w:t>сельского поселения Воротнее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сельского поселения Воротнее муниципального района Сергиевский путем заключения соответствующего договора.</w:t>
      </w:r>
    </w:p>
    <w:p w:rsidR="00186CBA" w:rsidRDefault="0022658E" w:rsidP="00186CB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86CBA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186CBA">
        <w:rPr>
          <w:rFonts w:ascii="Times New Roman" w:hAnsi="Times New Roman"/>
          <w:b/>
          <w:bCs/>
          <w:sz w:val="12"/>
          <w:szCs w:val="12"/>
        </w:rPr>
        <w:t>сельского поселения Воротнее</w:t>
      </w:r>
      <w:r w:rsidRPr="00186CBA">
        <w:rPr>
          <w:rFonts w:ascii="Times New Roman" w:hAnsi="Times New Roman"/>
          <w:b/>
          <w:sz w:val="12"/>
          <w:szCs w:val="12"/>
        </w:rPr>
        <w:t xml:space="preserve"> </w:t>
      </w:r>
    </w:p>
    <w:p w:rsidR="0022658E" w:rsidRPr="00186CBA" w:rsidRDefault="0022658E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86CBA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22658E">
        <w:rPr>
          <w:rFonts w:ascii="Times New Roman" w:hAnsi="Times New Roman"/>
          <w:bCs/>
          <w:sz w:val="12"/>
          <w:szCs w:val="12"/>
        </w:rPr>
        <w:t xml:space="preserve"> сельского поселения Воротнее</w:t>
      </w:r>
      <w:r w:rsidRPr="002265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22658E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Воротнее муниципального района Сергиевский.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22658E">
        <w:rPr>
          <w:rFonts w:ascii="Times New Roman" w:hAnsi="Times New Roman"/>
          <w:bCs/>
          <w:sz w:val="12"/>
          <w:szCs w:val="12"/>
        </w:rPr>
        <w:t xml:space="preserve">сельского поселения Воротнее </w:t>
      </w:r>
      <w:r w:rsidRPr="0022658E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Воротнее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Воротнее муниципального района Сергиевский, составляются по форме, приведенной в Приложении №1 к настоящему Положению.</w:t>
      </w:r>
    </w:p>
    <w:p w:rsidR="0022658E" w:rsidRPr="00186CBA" w:rsidRDefault="0022658E" w:rsidP="00186CB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86CBA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Воротнее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22658E" w:rsidRPr="0022658E" w:rsidRDefault="002265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22658E" w:rsidRPr="00186CBA" w:rsidRDefault="0022658E" w:rsidP="00186CB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86CBA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22658E" w:rsidRPr="0022658E" w:rsidRDefault="0022658E" w:rsidP="00186CB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22658E" w:rsidRPr="0022658E" w:rsidRDefault="0022658E" w:rsidP="00186CB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lastRenderedPageBreak/>
        <w:t>4.1. До принятия решения Главой сельского поселения Воротнее муниципального района Сергиевский о принятии в муниципальную собственность сельского поселения Воротнее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22658E" w:rsidRPr="0022658E" w:rsidRDefault="0022658E" w:rsidP="00186CB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22658E">
        <w:rPr>
          <w:rFonts w:ascii="Times New Roman" w:hAnsi="Times New Roman"/>
          <w:bCs/>
          <w:sz w:val="12"/>
          <w:szCs w:val="12"/>
        </w:rPr>
        <w:t xml:space="preserve">сельского поселения Воротнее </w:t>
      </w:r>
      <w:r w:rsidRPr="0022658E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22658E">
        <w:rPr>
          <w:rFonts w:ascii="Times New Roman" w:hAnsi="Times New Roman"/>
          <w:bCs/>
          <w:sz w:val="12"/>
          <w:szCs w:val="12"/>
        </w:rPr>
        <w:t xml:space="preserve">сельского поселения Воротнее </w:t>
      </w:r>
      <w:r w:rsidRPr="0022658E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Воротнее муниципального района Сергиевский.</w:t>
      </w:r>
    </w:p>
    <w:p w:rsidR="0022658E" w:rsidRPr="0022658E" w:rsidRDefault="0022658E" w:rsidP="00186CB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Воротнее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22658E" w:rsidRPr="0022658E" w:rsidRDefault="0022658E" w:rsidP="00186CB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658E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22658E" w:rsidRPr="0022658E" w:rsidRDefault="0022658E" w:rsidP="0022658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86CBA">
        <w:rPr>
          <w:rFonts w:ascii="Times New Roman" w:hAnsi="Times New Roman"/>
          <w:i/>
          <w:sz w:val="12"/>
          <w:szCs w:val="12"/>
        </w:rPr>
        <w:t>Приложение 1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86CBA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186CBA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186CBA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186CBA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Воротнее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186CBA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186CBA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86CBA">
        <w:rPr>
          <w:rFonts w:ascii="Times New Roman" w:hAnsi="Times New Roman"/>
          <w:bCs/>
          <w:i/>
          <w:sz w:val="12"/>
          <w:szCs w:val="12"/>
        </w:rPr>
        <w:t>сельского поселения Воротнее муниципального района Сергиевский»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«Утверждаю» ____________________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 xml:space="preserve">Глава сельского поселения Воротнее 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________________________</w:t>
      </w:r>
    </w:p>
    <w:p w:rsidR="00186CBA" w:rsidRPr="00186CBA" w:rsidRDefault="00186CBA" w:rsidP="00186CB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ПЕРЕЧЕНЬ</w:t>
      </w:r>
    </w:p>
    <w:p w:rsidR="00186CBA" w:rsidRPr="00186CBA" w:rsidRDefault="00186CBA" w:rsidP="00186CB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186CBA" w:rsidRPr="00186CBA" w:rsidRDefault="00186CBA" w:rsidP="00186CB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186CBA" w:rsidRPr="00186CBA" w:rsidRDefault="00186CBA" w:rsidP="00186CBA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186CBA" w:rsidRPr="00186CBA" w:rsidTr="003F79C6">
        <w:tc>
          <w:tcPr>
            <w:tcW w:w="567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186CB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186CBA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186CBA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186CBA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186CBA" w:rsidRPr="00186CBA" w:rsidTr="003F79C6">
        <w:tc>
          <w:tcPr>
            <w:tcW w:w="567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186CBA" w:rsidRPr="00186CBA" w:rsidTr="003F79C6">
        <w:tc>
          <w:tcPr>
            <w:tcW w:w="567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B06D36" w:rsidRDefault="00B06D36" w:rsidP="00186C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86CBA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186CBA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186CBA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186CBA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Воротнее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186CBA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186CBA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186CBA" w:rsidRPr="00186CBA" w:rsidRDefault="00186CBA" w:rsidP="00186CBA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186CBA">
        <w:rPr>
          <w:rFonts w:ascii="Times New Roman" w:hAnsi="Times New Roman"/>
          <w:bCs/>
          <w:i/>
          <w:sz w:val="12"/>
          <w:szCs w:val="12"/>
        </w:rPr>
        <w:t>сельского поселения Воротнее муниципального района Сергиевский»</w:t>
      </w:r>
    </w:p>
    <w:p w:rsidR="00186CBA" w:rsidRPr="00186CBA" w:rsidRDefault="00186CBA" w:rsidP="00186CB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АКТ</w:t>
      </w:r>
    </w:p>
    <w:p w:rsidR="00186CBA" w:rsidRPr="00186CBA" w:rsidRDefault="00186CBA" w:rsidP="00186CB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186CBA" w:rsidRPr="00186CBA" w:rsidRDefault="00186CBA" w:rsidP="00186CB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186CBA" w:rsidRPr="00186CBA" w:rsidRDefault="00186CBA" w:rsidP="00186CBA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186CBA" w:rsidRPr="00186CBA" w:rsidRDefault="00186CBA" w:rsidP="00186CBA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186CBA" w:rsidRPr="00186CBA" w:rsidRDefault="00186CBA" w:rsidP="00186CBA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186CBA">
        <w:rPr>
          <w:rFonts w:ascii="Times New Roman" w:hAnsi="Times New Roman"/>
          <w:bCs/>
          <w:sz w:val="12"/>
          <w:szCs w:val="12"/>
        </w:rPr>
        <w:t>сел</w:t>
      </w:r>
      <w:r>
        <w:rPr>
          <w:rFonts w:ascii="Times New Roman" w:hAnsi="Times New Roman"/>
          <w:bCs/>
          <w:sz w:val="12"/>
          <w:szCs w:val="12"/>
        </w:rPr>
        <w:t>ьского поселения Воротнее</w:t>
      </w:r>
      <w:r w:rsidRPr="00186CBA">
        <w:rPr>
          <w:rFonts w:ascii="Times New Roman" w:hAnsi="Times New Roman"/>
          <w:bCs/>
          <w:sz w:val="12"/>
          <w:szCs w:val="12"/>
        </w:rPr>
        <w:t xml:space="preserve"> </w:t>
      </w:r>
      <w:r w:rsidRPr="00186CBA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186CBA" w:rsidRPr="00186CBA" w:rsidTr="003F79C6">
        <w:tc>
          <w:tcPr>
            <w:tcW w:w="567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186CB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186CBA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186CBA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186CBA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186CBA" w:rsidRPr="00186CBA" w:rsidTr="003F79C6">
        <w:tc>
          <w:tcPr>
            <w:tcW w:w="567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186CBA" w:rsidRPr="00186CBA" w:rsidTr="003F79C6">
        <w:tc>
          <w:tcPr>
            <w:tcW w:w="567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186CBA" w:rsidRPr="00186CBA" w:rsidRDefault="00186CBA" w:rsidP="00186CB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186CBA" w:rsidRPr="00186CBA" w:rsidRDefault="00186CBA" w:rsidP="00E01DDC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186CBA" w:rsidRPr="00186CBA" w:rsidRDefault="00186CBA" w:rsidP="00186CBA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186CBA" w:rsidRPr="00186CBA" w:rsidRDefault="00186CBA" w:rsidP="00186CBA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186CBA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186CBA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BD7015" w:rsidRDefault="00BD7015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ЕЛШАНКА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РЕШЕНИЕ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35</w:t>
      </w:r>
    </w:p>
    <w:p w:rsid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A15BD">
        <w:rPr>
          <w:rFonts w:ascii="Times New Roman" w:hAnsi="Times New Roman"/>
          <w:b/>
          <w:bCs/>
          <w:sz w:val="12"/>
          <w:szCs w:val="12"/>
        </w:rPr>
        <w:t xml:space="preserve">Об утверждении Положения «О порядке приема объектов (имущества) в муниципальную собственность сельского поселения Елшанка муниципального района Сергиевский и передачи объектов (имущества) из муниципальной собственности 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bCs/>
          <w:sz w:val="12"/>
          <w:szCs w:val="12"/>
        </w:rPr>
        <w:t>сельского поселения Елшанка муниципального района Сергиевский</w:t>
      </w:r>
      <w:r w:rsidRPr="004A15BD">
        <w:rPr>
          <w:rFonts w:ascii="Times New Roman" w:hAnsi="Times New Roman"/>
          <w:b/>
          <w:sz w:val="12"/>
          <w:szCs w:val="12"/>
        </w:rPr>
        <w:t>»</w:t>
      </w:r>
    </w:p>
    <w:p w:rsidR="004A15BD" w:rsidRPr="004A15BD" w:rsidRDefault="004A15BD" w:rsidP="004A15BD">
      <w:pPr>
        <w:spacing w:after="0" w:line="240" w:lineRule="auto"/>
        <w:rPr>
          <w:rFonts w:ascii="Times New Roman" w:hAnsi="Times New Roman"/>
          <w:sz w:val="12"/>
          <w:szCs w:val="12"/>
          <w:lang w:val="x-none"/>
        </w:rPr>
      </w:pP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>сельского поселения Елшанка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Елшанка муниципального района Сергиевский Самарской области, Собрание Представителей сельского поселения Елшанка муниципального района Сергиевский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lastRenderedPageBreak/>
        <w:t>РЕШИЛО: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1. Утвердить </w:t>
      </w:r>
      <w:r w:rsidRPr="004A15BD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Елшанка муниципального района Сергиевский и передачи объектов (имущества) из муниципальной собственности сельского поселения Елшанка муниципального района Сергиевский</w:t>
      </w:r>
      <w:r w:rsidRPr="004A15BD">
        <w:rPr>
          <w:rFonts w:ascii="Times New Roman" w:hAnsi="Times New Roman"/>
          <w:sz w:val="12"/>
          <w:szCs w:val="12"/>
        </w:rPr>
        <w:t>» (Приложение №1).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Глава сельского поселения Елшанка</w:t>
      </w:r>
    </w:p>
    <w:p w:rsidR="004A15BD" w:rsidRDefault="004A15BD" w:rsidP="004A15B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С.В.Прокаев</w:t>
      </w:r>
    </w:p>
    <w:p w:rsidR="00BD7015" w:rsidRDefault="00BD7015" w:rsidP="004A15B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A15BD">
        <w:rPr>
          <w:rFonts w:ascii="Times New Roman" w:hAnsi="Times New Roman"/>
          <w:i/>
          <w:sz w:val="12"/>
          <w:szCs w:val="12"/>
        </w:rPr>
        <w:t>Приложение№1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A15BD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Елшанка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A15BD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5</w:t>
      </w:r>
      <w:r w:rsidRPr="004A15BD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A15BD">
        <w:rPr>
          <w:rFonts w:ascii="Times New Roman" w:hAnsi="Times New Roman"/>
          <w:b/>
          <w:bCs/>
          <w:sz w:val="12"/>
          <w:szCs w:val="12"/>
        </w:rPr>
        <w:t>О порядке приема объектов (имущества) в муниципальную собственность сельского поселения Елшанка</w:t>
      </w:r>
    </w:p>
    <w:p w:rsid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A15BD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Елшанка муниципального района Сергиевский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4A15BD">
        <w:rPr>
          <w:rFonts w:ascii="Times New Roman" w:hAnsi="Times New Roman"/>
          <w:bCs/>
          <w:sz w:val="12"/>
          <w:szCs w:val="12"/>
        </w:rPr>
        <w:t>сельского поселения Елшанка</w:t>
      </w:r>
      <w:r w:rsidRPr="004A15BD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4A15BD">
        <w:rPr>
          <w:rFonts w:ascii="Times New Roman" w:hAnsi="Times New Roman"/>
          <w:bCs/>
          <w:sz w:val="12"/>
          <w:szCs w:val="12"/>
        </w:rPr>
        <w:t>сельского поселения Елшанка</w:t>
      </w:r>
      <w:r w:rsidRPr="004A15BD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- юридических лиц;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- физических лиц,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4A15BD">
        <w:rPr>
          <w:rFonts w:ascii="Times New Roman" w:hAnsi="Times New Roman"/>
          <w:bCs/>
          <w:sz w:val="12"/>
          <w:szCs w:val="12"/>
        </w:rPr>
        <w:t xml:space="preserve"> сельского поселения Елшанка</w:t>
      </w:r>
      <w:r w:rsidRPr="004A15BD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4A15BD">
        <w:rPr>
          <w:rFonts w:ascii="Times New Roman" w:hAnsi="Times New Roman"/>
          <w:bCs/>
          <w:sz w:val="12"/>
          <w:szCs w:val="12"/>
        </w:rPr>
        <w:t>сельского поселения Елшанка</w:t>
      </w:r>
      <w:r w:rsidRPr="004A15BD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- движимое имущество.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4A15BD">
        <w:rPr>
          <w:rFonts w:ascii="Times New Roman" w:hAnsi="Times New Roman"/>
          <w:bCs/>
          <w:sz w:val="12"/>
          <w:szCs w:val="12"/>
        </w:rPr>
        <w:t>сельского поселения Елшанка</w:t>
      </w:r>
      <w:r w:rsidRPr="004A15BD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4A15BD">
        <w:rPr>
          <w:rFonts w:ascii="Times New Roman" w:hAnsi="Times New Roman"/>
          <w:bCs/>
          <w:sz w:val="12"/>
          <w:szCs w:val="12"/>
        </w:rPr>
        <w:t>сельского поселения Елшанка</w:t>
      </w:r>
      <w:r w:rsidRPr="004A15BD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4A15BD">
        <w:rPr>
          <w:rFonts w:ascii="Times New Roman" w:hAnsi="Times New Roman"/>
          <w:bCs/>
          <w:sz w:val="12"/>
          <w:szCs w:val="12"/>
        </w:rPr>
        <w:t xml:space="preserve">сельского поселения Елшанка </w:t>
      </w:r>
      <w:r w:rsidRPr="004A15BD">
        <w:rPr>
          <w:rFonts w:ascii="Times New Roman" w:hAnsi="Times New Roman"/>
          <w:sz w:val="12"/>
          <w:szCs w:val="12"/>
        </w:rPr>
        <w:t>муниципального района Сергиевский,</w:t>
      </w:r>
      <w:r w:rsidRPr="004A15BD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4A15BD">
        <w:rPr>
          <w:rFonts w:ascii="Times New Roman" w:hAnsi="Times New Roman"/>
          <w:bCs/>
          <w:sz w:val="12"/>
          <w:szCs w:val="12"/>
        </w:rPr>
        <w:t xml:space="preserve"> сельского поселения Елшанка</w:t>
      </w:r>
      <w:r w:rsidRPr="004A15BD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в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4A15BD">
        <w:rPr>
          <w:rFonts w:ascii="Times New Roman" w:hAnsi="Times New Roman"/>
          <w:bCs/>
          <w:sz w:val="12"/>
          <w:szCs w:val="12"/>
        </w:rPr>
        <w:t xml:space="preserve">сельского поселения Елшанка </w:t>
      </w:r>
      <w:r w:rsidRPr="004A15BD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4A15BD">
        <w:rPr>
          <w:rFonts w:ascii="Times New Roman" w:hAnsi="Times New Roman"/>
          <w:bCs/>
          <w:sz w:val="12"/>
          <w:szCs w:val="12"/>
        </w:rPr>
        <w:t>сельского поселения Елшанка</w:t>
      </w:r>
      <w:r w:rsidRPr="004A15BD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сельского поселения Елшанка муниципального района Сергиевский путем заключения соответствующего договора.</w:t>
      </w:r>
    </w:p>
    <w:p w:rsidR="00E01DDC" w:rsidRDefault="00E01DDC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4A15BD">
        <w:rPr>
          <w:rFonts w:ascii="Times New Roman" w:hAnsi="Times New Roman"/>
          <w:b/>
          <w:bCs/>
          <w:sz w:val="12"/>
          <w:szCs w:val="12"/>
        </w:rPr>
        <w:t>сельского поселения Елшанка</w:t>
      </w:r>
      <w:r w:rsidRPr="004A15BD">
        <w:rPr>
          <w:rFonts w:ascii="Times New Roman" w:hAnsi="Times New Roman"/>
          <w:b/>
          <w:sz w:val="12"/>
          <w:szCs w:val="12"/>
        </w:rPr>
        <w:t xml:space="preserve"> 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4A15BD">
        <w:rPr>
          <w:rFonts w:ascii="Times New Roman" w:hAnsi="Times New Roman"/>
          <w:bCs/>
          <w:sz w:val="12"/>
          <w:szCs w:val="12"/>
        </w:rPr>
        <w:t xml:space="preserve"> сельского поселения Елшанка</w:t>
      </w:r>
      <w:r w:rsidRPr="004A15BD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Елшанка муниципального района Сергиевский.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4A15BD">
        <w:rPr>
          <w:rFonts w:ascii="Times New Roman" w:hAnsi="Times New Roman"/>
          <w:bCs/>
          <w:sz w:val="12"/>
          <w:szCs w:val="12"/>
        </w:rPr>
        <w:t xml:space="preserve">сельского поселения Елшанка </w:t>
      </w:r>
      <w:r w:rsidRPr="004A15BD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Елшанка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Елшанка муниципального района Сергиевский, составляются по форме, приведенной в Приложении №1 к настоящему Положению.</w:t>
      </w:r>
    </w:p>
    <w:p w:rsidR="00B06D36" w:rsidRDefault="00B06D36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Елшанка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4A15BD" w:rsidRPr="004A15BD" w:rsidRDefault="004A15B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B06D36" w:rsidRDefault="00B06D36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B06D36" w:rsidRDefault="00B06D36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lastRenderedPageBreak/>
        <w:t>4. Заключительные положения</w:t>
      </w:r>
    </w:p>
    <w:p w:rsidR="004A15BD" w:rsidRPr="004A15BD" w:rsidRDefault="004A15BD" w:rsidP="004A15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4A15BD" w:rsidRPr="004A15BD" w:rsidRDefault="004A15BD" w:rsidP="004A15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4.1. До принятия решения Главой сельского поселения Елшанка муниципального района Сергиевский о принятии в муниципальную собственность сельского поселения Елшанка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4A15BD" w:rsidRPr="004A15BD" w:rsidRDefault="004A15BD" w:rsidP="004A15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4A15BD">
        <w:rPr>
          <w:rFonts w:ascii="Times New Roman" w:hAnsi="Times New Roman"/>
          <w:bCs/>
          <w:sz w:val="12"/>
          <w:szCs w:val="12"/>
        </w:rPr>
        <w:t xml:space="preserve">сельского поселения Елшанка </w:t>
      </w:r>
      <w:r w:rsidRPr="004A15BD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4A15BD">
        <w:rPr>
          <w:rFonts w:ascii="Times New Roman" w:hAnsi="Times New Roman"/>
          <w:bCs/>
          <w:sz w:val="12"/>
          <w:szCs w:val="12"/>
        </w:rPr>
        <w:t xml:space="preserve">сельского поселения Елшанка </w:t>
      </w:r>
      <w:r w:rsidRPr="004A15BD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Елшанка  муниципального района Сергиевский.</w:t>
      </w:r>
    </w:p>
    <w:p w:rsidR="004A15BD" w:rsidRPr="004A15BD" w:rsidRDefault="004A15BD" w:rsidP="004A15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Елшанка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4A15BD" w:rsidRPr="004A15BD" w:rsidRDefault="004A15BD" w:rsidP="004A15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4A15BD" w:rsidRPr="004A15BD" w:rsidRDefault="004A15BD" w:rsidP="004A15BD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A15BD">
        <w:rPr>
          <w:rFonts w:ascii="Times New Roman" w:hAnsi="Times New Roman"/>
          <w:i/>
          <w:sz w:val="12"/>
          <w:szCs w:val="12"/>
        </w:rPr>
        <w:t>Приложение 1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A15BD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4A15BD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4A15BD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4A15BD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Елшанка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4A15BD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4A15BD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A15BD">
        <w:rPr>
          <w:rFonts w:ascii="Times New Roman" w:hAnsi="Times New Roman"/>
          <w:bCs/>
          <w:i/>
          <w:sz w:val="12"/>
          <w:szCs w:val="12"/>
        </w:rPr>
        <w:t>сельского поселения Елшанка муниципального района Сергиевский»</w:t>
      </w:r>
    </w:p>
    <w:p w:rsidR="00B06D36" w:rsidRDefault="00B06D36" w:rsidP="004A15B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Глава сельского поселения Елшанка 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D7015" w:rsidRDefault="004A15BD" w:rsidP="004A15B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__________________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ПЕРЕЧЕНЬ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4A15BD" w:rsidRPr="004A15BD" w:rsidRDefault="004A15BD" w:rsidP="004A15BD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4A15BD" w:rsidRPr="004A15BD" w:rsidTr="003F79C6">
        <w:tc>
          <w:tcPr>
            <w:tcW w:w="567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4A15BD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4A15BD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4A15BD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4A15BD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4A15BD" w:rsidRPr="004A15BD" w:rsidTr="003F79C6">
        <w:tc>
          <w:tcPr>
            <w:tcW w:w="567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A15BD" w:rsidRPr="004A15BD" w:rsidTr="003F79C6">
        <w:tc>
          <w:tcPr>
            <w:tcW w:w="567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BD7015" w:rsidRDefault="00BD7015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A15BD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4A15BD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4A15BD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4A15BD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Елшанка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4A15BD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4A15BD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4A15BD" w:rsidRPr="004A15BD" w:rsidRDefault="004A15BD" w:rsidP="004A15BD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4A15BD">
        <w:rPr>
          <w:rFonts w:ascii="Times New Roman" w:hAnsi="Times New Roman"/>
          <w:bCs/>
          <w:i/>
          <w:sz w:val="12"/>
          <w:szCs w:val="12"/>
        </w:rPr>
        <w:t>сельского поселения Елшанка муниципального района Сергиевский»</w:t>
      </w:r>
    </w:p>
    <w:p w:rsidR="00B06D36" w:rsidRDefault="00B06D36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АКТ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4A15BD" w:rsidRPr="004A15BD" w:rsidRDefault="004A15BD" w:rsidP="004A15BD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4A15BD" w:rsidRPr="004A15BD" w:rsidRDefault="004A15BD" w:rsidP="004A15BD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4A15BD" w:rsidRDefault="004A15BD" w:rsidP="004A15BD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4A15BD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Cs/>
          <w:sz w:val="12"/>
          <w:szCs w:val="12"/>
        </w:rPr>
        <w:t>Елшанка</w:t>
      </w:r>
      <w:r w:rsidRPr="004A15BD">
        <w:rPr>
          <w:rFonts w:ascii="Times New Roman" w:hAnsi="Times New Roman"/>
          <w:bCs/>
          <w:sz w:val="12"/>
          <w:szCs w:val="12"/>
        </w:rPr>
        <w:t xml:space="preserve"> </w:t>
      </w:r>
      <w:r w:rsidRPr="004A15BD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p w:rsidR="00B06D36" w:rsidRPr="004A15BD" w:rsidRDefault="00B06D36" w:rsidP="004A15BD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4A15BD" w:rsidRPr="004A15BD" w:rsidTr="003F79C6">
        <w:tc>
          <w:tcPr>
            <w:tcW w:w="567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4A15BD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4A15BD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4A15BD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4A15BD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4A15BD" w:rsidRPr="004A15BD" w:rsidTr="003F79C6">
        <w:tc>
          <w:tcPr>
            <w:tcW w:w="567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A15BD" w:rsidRPr="004A15BD" w:rsidTr="003F79C6">
        <w:tc>
          <w:tcPr>
            <w:tcW w:w="567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4A15BD" w:rsidRPr="004A15BD" w:rsidRDefault="004A15BD" w:rsidP="004A15B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4A15BD" w:rsidRPr="004A15BD" w:rsidRDefault="004A15BD" w:rsidP="004A15BD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4A15BD" w:rsidRPr="004A15BD" w:rsidRDefault="004A15BD" w:rsidP="004A15BD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4A15BD" w:rsidRPr="004A15BD" w:rsidRDefault="004A15BD" w:rsidP="004A15BD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4A15BD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lastRenderedPageBreak/>
        <w:t>СОБРАНИЕ ПРЕДСТАВИТЕЛЕЙ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 w:rsidR="0076242C">
        <w:rPr>
          <w:rFonts w:ascii="Times New Roman" w:hAnsi="Times New Roman"/>
          <w:b/>
          <w:sz w:val="12"/>
          <w:szCs w:val="12"/>
        </w:rPr>
        <w:t>ЗАХАРКИНО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A15BD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РЕШЕНИЕ</w:t>
      </w:r>
    </w:p>
    <w:p w:rsidR="004A15BD" w:rsidRPr="004A15BD" w:rsidRDefault="004A15BD" w:rsidP="004A15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A15BD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 w:rsidR="0076242C">
        <w:rPr>
          <w:rFonts w:ascii="Times New Roman" w:hAnsi="Times New Roman"/>
          <w:sz w:val="12"/>
          <w:szCs w:val="12"/>
        </w:rPr>
        <w:t>49</w:t>
      </w:r>
    </w:p>
    <w:p w:rsidR="0076242C" w:rsidRPr="0076242C" w:rsidRDefault="0076242C" w:rsidP="007624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6242C">
        <w:rPr>
          <w:rFonts w:ascii="Times New Roman" w:hAnsi="Times New Roman"/>
          <w:b/>
          <w:bCs/>
          <w:sz w:val="12"/>
          <w:szCs w:val="12"/>
        </w:rPr>
        <w:t>Об утверждении Положения «О порядке приема объектов (имущества) в муниципальную собственность сельского поселения Захаркино муниципального района Сергиевский и передачи объектов (имущества) из муниципальной собственности сельского поселения  Захаркино муниципального района Сергиевский</w:t>
      </w:r>
      <w:r w:rsidRPr="0076242C">
        <w:rPr>
          <w:rFonts w:ascii="Times New Roman" w:hAnsi="Times New Roman"/>
          <w:b/>
          <w:sz w:val="12"/>
          <w:szCs w:val="12"/>
        </w:rPr>
        <w:t>»</w:t>
      </w:r>
    </w:p>
    <w:p w:rsidR="0076242C" w:rsidRPr="0076242C" w:rsidRDefault="0076242C" w:rsidP="0076242C">
      <w:pPr>
        <w:spacing w:after="0" w:line="240" w:lineRule="auto"/>
        <w:rPr>
          <w:rFonts w:ascii="Times New Roman" w:hAnsi="Times New Roman"/>
          <w:sz w:val="12"/>
          <w:szCs w:val="12"/>
          <w:lang w:val="x-none"/>
        </w:rPr>
      </w:pPr>
    </w:p>
    <w:p w:rsidR="0076242C" w:rsidRPr="0076242C" w:rsidRDefault="0076242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242C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6242C">
        <w:rPr>
          <w:rFonts w:ascii="Times New Roman" w:hAnsi="Times New Roman"/>
          <w:sz w:val="12"/>
          <w:szCs w:val="12"/>
        </w:rPr>
        <w:t>сельского поселения  Захаркино</w:t>
      </w:r>
      <w:r>
        <w:rPr>
          <w:rFonts w:ascii="Times New Roman" w:hAnsi="Times New Roman"/>
          <w:sz w:val="12"/>
          <w:szCs w:val="12"/>
        </w:rPr>
        <w:t xml:space="preserve"> </w:t>
      </w:r>
      <w:r w:rsidRPr="0076242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76242C" w:rsidRPr="0076242C" w:rsidRDefault="0076242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242C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Захаркино муниципального района Сергиевский Самарской области, Собрание Представителей сельского поселения Захаркино муниципального района Сергиевский</w:t>
      </w:r>
    </w:p>
    <w:p w:rsidR="0076242C" w:rsidRPr="0076242C" w:rsidRDefault="0076242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242C">
        <w:rPr>
          <w:rFonts w:ascii="Times New Roman" w:hAnsi="Times New Roman"/>
          <w:b/>
          <w:sz w:val="12"/>
          <w:szCs w:val="12"/>
        </w:rPr>
        <w:t>РЕШИЛО:</w:t>
      </w:r>
    </w:p>
    <w:p w:rsidR="0076242C" w:rsidRPr="0076242C" w:rsidRDefault="0076242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242C">
        <w:rPr>
          <w:rFonts w:ascii="Times New Roman" w:hAnsi="Times New Roman"/>
          <w:sz w:val="12"/>
          <w:szCs w:val="12"/>
        </w:rPr>
        <w:t xml:space="preserve">1. Утвердить </w:t>
      </w:r>
      <w:r w:rsidRPr="0076242C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Захаркино муниципального района Сергиевский и передачи объектов (имущества) из муниципальной собственности сельского поселения Захаркино муниципального района Сергиевский</w:t>
      </w:r>
      <w:r w:rsidRPr="0076242C">
        <w:rPr>
          <w:rFonts w:ascii="Times New Roman" w:hAnsi="Times New Roman"/>
          <w:sz w:val="12"/>
          <w:szCs w:val="12"/>
        </w:rPr>
        <w:t>» (Приложение №1).</w:t>
      </w:r>
    </w:p>
    <w:p w:rsidR="0076242C" w:rsidRPr="0076242C" w:rsidRDefault="0076242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242C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76242C" w:rsidRPr="0076242C" w:rsidRDefault="0076242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242C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76242C" w:rsidRPr="0076242C" w:rsidRDefault="0076242C" w:rsidP="0076242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6242C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6242C">
        <w:rPr>
          <w:rFonts w:ascii="Times New Roman" w:hAnsi="Times New Roman"/>
          <w:sz w:val="12"/>
          <w:szCs w:val="12"/>
        </w:rPr>
        <w:t>сельского поселения Захаркино</w:t>
      </w:r>
    </w:p>
    <w:p w:rsidR="0076242C" w:rsidRDefault="0076242C" w:rsidP="0076242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6242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76242C" w:rsidRPr="0076242C" w:rsidRDefault="0076242C" w:rsidP="0076242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6242C">
        <w:rPr>
          <w:rFonts w:ascii="Times New Roman" w:hAnsi="Times New Roman"/>
          <w:sz w:val="12"/>
          <w:szCs w:val="12"/>
        </w:rPr>
        <w:t>Н.Г.Юртаева</w:t>
      </w:r>
    </w:p>
    <w:p w:rsidR="00B6228E" w:rsidRDefault="00B6228E" w:rsidP="0076242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76242C" w:rsidRPr="0076242C" w:rsidRDefault="0076242C" w:rsidP="0076242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6242C">
        <w:rPr>
          <w:rFonts w:ascii="Times New Roman" w:hAnsi="Times New Roman"/>
          <w:i/>
          <w:sz w:val="12"/>
          <w:szCs w:val="12"/>
        </w:rPr>
        <w:t>Приложение№1</w:t>
      </w:r>
    </w:p>
    <w:p w:rsidR="0076242C" w:rsidRPr="0076242C" w:rsidRDefault="0076242C" w:rsidP="0076242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6242C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Захаркино</w:t>
      </w:r>
    </w:p>
    <w:p w:rsidR="0076242C" w:rsidRPr="0076242C" w:rsidRDefault="0076242C" w:rsidP="0076242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6242C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6242C" w:rsidRPr="0076242C" w:rsidRDefault="0076242C" w:rsidP="0076242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6242C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49</w:t>
      </w:r>
      <w:r w:rsidRPr="0076242C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DF31B8" w:rsidRPr="00DF31B8" w:rsidRDefault="00DF31B8" w:rsidP="00DF31B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DF31B8" w:rsidRDefault="00DF31B8" w:rsidP="00DF31B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F31B8">
        <w:rPr>
          <w:rFonts w:ascii="Times New Roman" w:hAnsi="Times New Roman"/>
          <w:b/>
          <w:bCs/>
          <w:sz w:val="12"/>
          <w:szCs w:val="12"/>
        </w:rPr>
        <w:t xml:space="preserve">О порядке приема объектов (имущества) в муниципальную собственность сельского поселения  Захаркино  </w:t>
      </w:r>
    </w:p>
    <w:p w:rsidR="00DF31B8" w:rsidRDefault="00DF31B8" w:rsidP="00DF31B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F31B8">
        <w:rPr>
          <w:rFonts w:ascii="Times New Roman" w:hAnsi="Times New Roman"/>
          <w:b/>
          <w:bCs/>
          <w:sz w:val="12"/>
          <w:szCs w:val="12"/>
        </w:rPr>
        <w:t xml:space="preserve">муниципального района Сергиевский и передачи объектов (имущества) из муниципальной собственности </w:t>
      </w:r>
    </w:p>
    <w:p w:rsidR="00DF31B8" w:rsidRPr="00DF31B8" w:rsidRDefault="00DF31B8" w:rsidP="00DF31B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b/>
          <w:bCs/>
          <w:sz w:val="12"/>
          <w:szCs w:val="12"/>
        </w:rPr>
        <w:t>сельского поселения  Захаркино муниципального района Сергиевский</w:t>
      </w:r>
    </w:p>
    <w:p w:rsidR="00DF31B8" w:rsidRPr="00DF31B8" w:rsidRDefault="00DF31B8" w:rsidP="00DF31B8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DF31B8" w:rsidRPr="00DF31B8" w:rsidRDefault="00DF31B8" w:rsidP="00DF31B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31B8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DF31B8">
        <w:rPr>
          <w:rFonts w:ascii="Times New Roman" w:hAnsi="Times New Roman"/>
          <w:bCs/>
          <w:sz w:val="12"/>
          <w:szCs w:val="12"/>
        </w:rPr>
        <w:t>сельского поселения Захаркино</w:t>
      </w:r>
      <w:r w:rsidRPr="00DF31B8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DF31B8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DF31B8">
        <w:rPr>
          <w:rFonts w:ascii="Times New Roman" w:hAnsi="Times New Roman"/>
          <w:bCs/>
          <w:sz w:val="12"/>
          <w:szCs w:val="12"/>
        </w:rPr>
        <w:t>сельского поселения  Захаркино</w:t>
      </w:r>
      <w:r w:rsidRPr="00DF31B8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DF31B8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- юридических лиц;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- физических лиц,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DF31B8">
        <w:rPr>
          <w:rFonts w:ascii="Times New Roman" w:hAnsi="Times New Roman"/>
          <w:bCs/>
          <w:sz w:val="12"/>
          <w:szCs w:val="12"/>
        </w:rPr>
        <w:t xml:space="preserve"> сельского поселения Захаркино</w:t>
      </w:r>
      <w:r w:rsidRPr="00DF31B8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DF31B8">
        <w:rPr>
          <w:rFonts w:ascii="Times New Roman" w:hAnsi="Times New Roman"/>
          <w:bCs/>
          <w:sz w:val="12"/>
          <w:szCs w:val="12"/>
        </w:rPr>
        <w:t xml:space="preserve">сельского поселения Захаркино </w:t>
      </w:r>
      <w:r w:rsidRPr="00DF31B8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DF31B8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- движимое имущество.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DF31B8">
        <w:rPr>
          <w:rFonts w:ascii="Times New Roman" w:hAnsi="Times New Roman"/>
          <w:bCs/>
          <w:sz w:val="12"/>
          <w:szCs w:val="12"/>
        </w:rPr>
        <w:t xml:space="preserve">сельского поселения Захаркино </w:t>
      </w:r>
      <w:r w:rsidRPr="00DF31B8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DF31B8">
        <w:rPr>
          <w:rFonts w:ascii="Times New Roman" w:hAnsi="Times New Roman"/>
          <w:bCs/>
          <w:sz w:val="12"/>
          <w:szCs w:val="12"/>
        </w:rPr>
        <w:t>сельского поселения Захаркино</w:t>
      </w:r>
      <w:r w:rsidRPr="00DF31B8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DF31B8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DF31B8">
        <w:rPr>
          <w:rFonts w:ascii="Times New Roman" w:hAnsi="Times New Roman"/>
          <w:bCs/>
          <w:sz w:val="12"/>
          <w:szCs w:val="12"/>
        </w:rPr>
        <w:t>сельского поселения Захаркино</w:t>
      </w:r>
      <w:r w:rsidRPr="00DF31B8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DF31B8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DF31B8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DF31B8">
        <w:rPr>
          <w:rFonts w:ascii="Times New Roman" w:hAnsi="Times New Roman"/>
          <w:bCs/>
          <w:sz w:val="12"/>
          <w:szCs w:val="12"/>
        </w:rPr>
        <w:t xml:space="preserve"> сельского поселения  Захаркино</w:t>
      </w:r>
      <w:r w:rsidRPr="00DF31B8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DF31B8">
        <w:rPr>
          <w:rFonts w:ascii="Times New Roman" w:hAnsi="Times New Roman"/>
          <w:bCs/>
          <w:sz w:val="12"/>
          <w:szCs w:val="12"/>
        </w:rPr>
        <w:t>сельского поселения Захаркино</w:t>
      </w:r>
      <w:r w:rsidRPr="00DF31B8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DF31B8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DF31B8">
        <w:rPr>
          <w:rFonts w:ascii="Times New Roman" w:hAnsi="Times New Roman"/>
          <w:bCs/>
          <w:sz w:val="12"/>
          <w:szCs w:val="12"/>
        </w:rPr>
        <w:t>сельского поселения Захаркино</w:t>
      </w:r>
      <w:r w:rsidRPr="00DF31B8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DF31B8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администрации сельского поселения Захаркино муниципального района Сергиевский путем заключения соответствующего договора.</w:t>
      </w:r>
    </w:p>
    <w:p w:rsidR="00DF31B8" w:rsidRPr="00DF31B8" w:rsidRDefault="00DF31B8" w:rsidP="00DF31B8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DF31B8" w:rsidRDefault="00DF31B8" w:rsidP="00DF31B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31B8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DF31B8">
        <w:rPr>
          <w:rFonts w:ascii="Times New Roman" w:hAnsi="Times New Roman"/>
          <w:b/>
          <w:bCs/>
          <w:sz w:val="12"/>
          <w:szCs w:val="12"/>
        </w:rPr>
        <w:t>сельского поселения Захаркино</w:t>
      </w:r>
      <w:r w:rsidRPr="00DF31B8">
        <w:rPr>
          <w:rFonts w:ascii="Times New Roman" w:hAnsi="Times New Roman"/>
          <w:b/>
          <w:sz w:val="12"/>
          <w:szCs w:val="12"/>
        </w:rPr>
        <w:t xml:space="preserve"> </w:t>
      </w:r>
    </w:p>
    <w:p w:rsidR="00DF31B8" w:rsidRPr="00DF31B8" w:rsidRDefault="00DF31B8" w:rsidP="00DF31B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31B8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DF31B8">
        <w:rPr>
          <w:rFonts w:ascii="Times New Roman" w:hAnsi="Times New Roman"/>
          <w:bCs/>
          <w:sz w:val="12"/>
          <w:szCs w:val="12"/>
        </w:rPr>
        <w:t xml:space="preserve"> сельского поселения Захаркино</w:t>
      </w:r>
      <w:r w:rsidRPr="00DF31B8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DF31B8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администрации сельского поселения Захаркино муниципального района Сергиевский.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DF31B8">
        <w:rPr>
          <w:rFonts w:ascii="Times New Roman" w:hAnsi="Times New Roman"/>
          <w:bCs/>
          <w:sz w:val="12"/>
          <w:szCs w:val="12"/>
        </w:rPr>
        <w:t xml:space="preserve">сельского поселения Захаркино </w:t>
      </w:r>
      <w:r w:rsidRPr="00DF31B8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lastRenderedPageBreak/>
        <w:t>2.3. После подписания Постановления об утверждении перечня объектов (имущества), принимаемых в муниципальную собственность сельского поселения  Захаркино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Захаркино муниципального района Сергиевский, составляются по форме, приведенной в Приложении №1 к настоящему Положению.</w:t>
      </w:r>
    </w:p>
    <w:p w:rsidR="00DF31B8" w:rsidRPr="00DF31B8" w:rsidRDefault="00DF31B8" w:rsidP="00DF31B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</w:t>
      </w:r>
      <w:r w:rsidRPr="00DF31B8">
        <w:rPr>
          <w:rFonts w:ascii="Times New Roman" w:hAnsi="Times New Roman"/>
          <w:sz w:val="12"/>
          <w:szCs w:val="12"/>
        </w:rPr>
        <w:t>)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Захаркино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DF31B8" w:rsidRPr="00DF31B8" w:rsidRDefault="00DF31B8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DF31B8" w:rsidRPr="00DF31B8" w:rsidRDefault="00DF31B8" w:rsidP="00DF31B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31B8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DF31B8" w:rsidRPr="00DF31B8" w:rsidRDefault="00DF31B8" w:rsidP="00DF31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DF31B8" w:rsidRPr="00DF31B8" w:rsidRDefault="00DF31B8" w:rsidP="00DF31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4.1. До принятия решения Главой администрации сельского поселения Захаркино муниципального района Сергиевский о принятии в муниципальную собственность сельского поселения  Захаркино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DF31B8" w:rsidRPr="00DF31B8" w:rsidRDefault="00DF31B8" w:rsidP="00DF31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DF31B8">
        <w:rPr>
          <w:rFonts w:ascii="Times New Roman" w:hAnsi="Times New Roman"/>
          <w:bCs/>
          <w:sz w:val="12"/>
          <w:szCs w:val="12"/>
        </w:rPr>
        <w:t xml:space="preserve">сельского поселения Захаркино  </w:t>
      </w:r>
      <w:r w:rsidRPr="00DF31B8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DF31B8">
        <w:rPr>
          <w:rFonts w:ascii="Times New Roman" w:hAnsi="Times New Roman"/>
          <w:bCs/>
          <w:sz w:val="12"/>
          <w:szCs w:val="12"/>
        </w:rPr>
        <w:t xml:space="preserve">сельского поселения Захаркино </w:t>
      </w:r>
      <w:r w:rsidRPr="00DF31B8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администрации сельского поселения  Захаркино муниципального района Сергиевский.</w:t>
      </w:r>
    </w:p>
    <w:p w:rsidR="00DF31B8" w:rsidRPr="00DF31B8" w:rsidRDefault="00DF31B8" w:rsidP="00DF31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администрации сельского поселения Захаркино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DF31B8" w:rsidRPr="00DF31B8" w:rsidRDefault="00DF31B8" w:rsidP="00DF31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31B8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DF31B8" w:rsidRPr="00DF31B8" w:rsidRDefault="00DF31B8" w:rsidP="00DF31B8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DF31B8" w:rsidRPr="00DF31B8" w:rsidRDefault="00DF31B8" w:rsidP="00DF31B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DF31B8">
        <w:rPr>
          <w:rFonts w:ascii="Times New Roman" w:hAnsi="Times New Roman"/>
          <w:i/>
          <w:sz w:val="12"/>
          <w:szCs w:val="12"/>
        </w:rPr>
        <w:t>Приложение 1</w:t>
      </w:r>
    </w:p>
    <w:p w:rsidR="00DF31B8" w:rsidRPr="00DF31B8" w:rsidRDefault="00DF31B8" w:rsidP="00DF31B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DF31B8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DF31B8">
        <w:rPr>
          <w:rFonts w:ascii="Times New Roman" w:hAnsi="Times New Roman"/>
          <w:bCs/>
          <w:i/>
          <w:sz w:val="12"/>
          <w:szCs w:val="12"/>
        </w:rPr>
        <w:t xml:space="preserve">«О порядке приема объектов (имущества) </w:t>
      </w:r>
    </w:p>
    <w:p w:rsidR="00DF31B8" w:rsidRPr="00DF31B8" w:rsidRDefault="00DF31B8" w:rsidP="00DF31B8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DF31B8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Захаркино</w:t>
      </w:r>
    </w:p>
    <w:p w:rsidR="00DF31B8" w:rsidRPr="00DF31B8" w:rsidRDefault="00DF31B8" w:rsidP="00DF31B8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DF31B8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DF31B8" w:rsidRPr="00DF31B8" w:rsidRDefault="00DF31B8" w:rsidP="00DF31B8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DF31B8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DF31B8" w:rsidRPr="00DF31B8" w:rsidRDefault="00DF31B8" w:rsidP="00DF31B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DF31B8">
        <w:rPr>
          <w:rFonts w:ascii="Times New Roman" w:hAnsi="Times New Roman"/>
          <w:bCs/>
          <w:i/>
          <w:sz w:val="12"/>
          <w:szCs w:val="12"/>
        </w:rPr>
        <w:t>сельского поселения  Захаркино муниципального района Сергиевский»</w:t>
      </w:r>
    </w:p>
    <w:p w:rsidR="00BD7015" w:rsidRPr="00DF31B8" w:rsidRDefault="00BD7015" w:rsidP="00DF31B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3F79C6" w:rsidRPr="003F79C6" w:rsidRDefault="003F79C6" w:rsidP="003F79C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F79C6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3F79C6" w:rsidRPr="003F79C6" w:rsidRDefault="003F79C6" w:rsidP="003F79C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F79C6">
        <w:rPr>
          <w:rFonts w:ascii="Times New Roman" w:hAnsi="Times New Roman"/>
          <w:sz w:val="12"/>
          <w:szCs w:val="12"/>
        </w:rPr>
        <w:t>Глава администрации сельского поселения  Захаркино</w:t>
      </w:r>
    </w:p>
    <w:p w:rsidR="003F79C6" w:rsidRPr="003F79C6" w:rsidRDefault="003F79C6" w:rsidP="003F79C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F79C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F79C6" w:rsidRPr="003F79C6" w:rsidRDefault="003F79C6" w:rsidP="003F79C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F79C6">
        <w:rPr>
          <w:rFonts w:ascii="Times New Roman" w:hAnsi="Times New Roman"/>
          <w:sz w:val="12"/>
          <w:szCs w:val="12"/>
        </w:rPr>
        <w:t>___________________</w:t>
      </w:r>
    </w:p>
    <w:p w:rsidR="003F79C6" w:rsidRPr="003F79C6" w:rsidRDefault="003F79C6" w:rsidP="003F79C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F79C6">
        <w:rPr>
          <w:rFonts w:ascii="Times New Roman" w:hAnsi="Times New Roman"/>
          <w:sz w:val="12"/>
          <w:szCs w:val="12"/>
        </w:rPr>
        <w:t>ПЕРЕЧЕНЬ</w:t>
      </w:r>
    </w:p>
    <w:p w:rsidR="003F79C6" w:rsidRPr="003F79C6" w:rsidRDefault="003F79C6" w:rsidP="003F79C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F79C6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3F79C6" w:rsidRPr="003F79C6" w:rsidRDefault="003F79C6" w:rsidP="003F79C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F79C6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3F79C6" w:rsidRPr="003F79C6" w:rsidRDefault="003F79C6" w:rsidP="003F79C6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3F79C6" w:rsidRPr="003F79C6" w:rsidTr="003F79C6">
        <w:tc>
          <w:tcPr>
            <w:tcW w:w="567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F79C6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F79C6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F79C6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F79C6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3F79C6" w:rsidRPr="003F79C6" w:rsidTr="003F79C6">
        <w:tc>
          <w:tcPr>
            <w:tcW w:w="567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F79C6" w:rsidRPr="003F79C6" w:rsidTr="003F79C6">
        <w:tc>
          <w:tcPr>
            <w:tcW w:w="567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3F79C6" w:rsidRPr="003F79C6" w:rsidRDefault="003F79C6" w:rsidP="003F79C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DF31B8" w:rsidRDefault="00DF31B8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A40A29" w:rsidRPr="00A40A29" w:rsidRDefault="00A40A29" w:rsidP="00A40A2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A40A29" w:rsidRPr="00A40A29" w:rsidRDefault="00A40A29" w:rsidP="00A40A2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40A29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A40A29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A40A29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A40A29" w:rsidRPr="00A40A29" w:rsidRDefault="00A40A29" w:rsidP="00A40A29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40A29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Захаркино</w:t>
      </w:r>
    </w:p>
    <w:p w:rsidR="00A40A29" w:rsidRPr="00A40A29" w:rsidRDefault="00A40A29" w:rsidP="00A40A29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40A29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A40A29" w:rsidRPr="00A40A29" w:rsidRDefault="00A40A29" w:rsidP="00A40A29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40A29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A40A29" w:rsidRPr="00A40A29" w:rsidRDefault="00A40A29" w:rsidP="00A40A29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A40A29">
        <w:rPr>
          <w:rFonts w:ascii="Times New Roman" w:hAnsi="Times New Roman"/>
          <w:bCs/>
          <w:i/>
          <w:sz w:val="12"/>
          <w:szCs w:val="12"/>
        </w:rPr>
        <w:t>сельского поселения  Захаркино муниципального района Сергиевский</w:t>
      </w:r>
      <w:r w:rsidRPr="00A40A29">
        <w:rPr>
          <w:rFonts w:ascii="Times New Roman" w:hAnsi="Times New Roman"/>
          <w:bCs/>
          <w:sz w:val="12"/>
          <w:szCs w:val="12"/>
        </w:rPr>
        <w:t>»</w:t>
      </w:r>
    </w:p>
    <w:p w:rsidR="00A40A29" w:rsidRPr="00A40A29" w:rsidRDefault="00A40A29" w:rsidP="00A40A2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40A29">
        <w:rPr>
          <w:rFonts w:ascii="Times New Roman" w:hAnsi="Times New Roman"/>
          <w:sz w:val="12"/>
          <w:szCs w:val="12"/>
        </w:rPr>
        <w:t>АКТ</w:t>
      </w:r>
    </w:p>
    <w:p w:rsidR="00A40A29" w:rsidRPr="00A40A29" w:rsidRDefault="00A40A29" w:rsidP="00A40A2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40A29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A40A29" w:rsidRPr="00A40A29" w:rsidRDefault="00A40A29" w:rsidP="00A40A2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40A29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A40A29" w:rsidRPr="00A40A29" w:rsidRDefault="00A40A29" w:rsidP="00A40A29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A40A29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A40A29" w:rsidRPr="00A40A29" w:rsidRDefault="00A40A29" w:rsidP="00A40A29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A40A29">
        <w:rPr>
          <w:rFonts w:ascii="Times New Roman" w:hAnsi="Times New Roman"/>
          <w:sz w:val="12"/>
          <w:szCs w:val="12"/>
        </w:rPr>
        <w:t xml:space="preserve"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</w:t>
      </w:r>
      <w:r w:rsidRPr="00A40A29">
        <w:rPr>
          <w:rFonts w:ascii="Times New Roman" w:hAnsi="Times New Roman"/>
          <w:sz w:val="12"/>
          <w:szCs w:val="12"/>
        </w:rPr>
        <w:lastRenderedPageBreak/>
        <w:t>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A40A29" w:rsidRDefault="00A40A29" w:rsidP="00A40A29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A40A29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A40A29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Cs/>
          <w:sz w:val="12"/>
          <w:szCs w:val="12"/>
        </w:rPr>
        <w:t>Захаркино</w:t>
      </w:r>
      <w:r w:rsidRPr="00A40A29">
        <w:rPr>
          <w:rFonts w:ascii="Times New Roman" w:hAnsi="Times New Roman"/>
          <w:bCs/>
          <w:sz w:val="12"/>
          <w:szCs w:val="12"/>
        </w:rPr>
        <w:t xml:space="preserve"> </w:t>
      </w:r>
      <w:r w:rsidRPr="00A40A29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p w:rsidR="00E01DDC" w:rsidRPr="00A40A29" w:rsidRDefault="00E01DDC" w:rsidP="00A40A29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A40A29" w:rsidRPr="00A40A29" w:rsidTr="00EA4BF9">
        <w:tc>
          <w:tcPr>
            <w:tcW w:w="567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40A29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40A29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40A29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40A29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A40A29" w:rsidRPr="00A40A29" w:rsidTr="00EA4BF9">
        <w:tc>
          <w:tcPr>
            <w:tcW w:w="567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40A29" w:rsidRPr="00A40A29" w:rsidTr="00EA4BF9">
        <w:tc>
          <w:tcPr>
            <w:tcW w:w="567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A40A29" w:rsidRPr="00A40A29" w:rsidRDefault="00A40A29" w:rsidP="00A40A2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A40A29" w:rsidRPr="00A40A29" w:rsidRDefault="00A40A29" w:rsidP="00A40A29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A40A29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A40A29" w:rsidRPr="00A40A29" w:rsidRDefault="00A40A29" w:rsidP="00A40A29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A40A29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A40A29" w:rsidRPr="00A40A29" w:rsidRDefault="00A40A29" w:rsidP="00A40A29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A40A29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A40A29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DF31B8" w:rsidRDefault="00DF31B8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КАРМАЛО-АДЕЛЯКОВО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РЕШЕНИЕ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34</w:t>
      </w:r>
    </w:p>
    <w:p w:rsid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6228E">
        <w:rPr>
          <w:rFonts w:ascii="Times New Roman" w:hAnsi="Times New Roman"/>
          <w:b/>
          <w:bCs/>
          <w:sz w:val="12"/>
          <w:szCs w:val="12"/>
        </w:rPr>
        <w:t>Об утверждении Положения «О порядке приема объектов (имущества) в муниципальную собственность сельского поселения Кармало-Аделяково муниципального района Сергиевский и передачи объектов (имущества) из муниципальной собственности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Кармало-Аделяково муниципального района Сергиевский</w:t>
      </w:r>
      <w:r w:rsidRPr="00B6228E">
        <w:rPr>
          <w:rFonts w:ascii="Times New Roman" w:hAnsi="Times New Roman"/>
          <w:b/>
          <w:sz w:val="12"/>
          <w:szCs w:val="12"/>
        </w:rPr>
        <w:t>»</w:t>
      </w:r>
    </w:p>
    <w:p w:rsidR="00B6228E" w:rsidRPr="00B6228E" w:rsidRDefault="00B6228E" w:rsidP="00B6228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сельского поселения Кармало-Аделяково</w:t>
      </w:r>
      <w:r>
        <w:rPr>
          <w:rFonts w:ascii="Times New Roman" w:hAnsi="Times New Roman"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Кармало-Аделяково муниципального района Сергиевский Самарской области, Собрание Представителей сельского поселения Кармало-Аделяково муниципального района Сергиевский</w:t>
      </w:r>
    </w:p>
    <w:p w:rsid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>РЕШИЛО: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1. Утвердить </w:t>
      </w:r>
      <w:r w:rsidRPr="00B6228E">
        <w:rPr>
          <w:rFonts w:ascii="Times New Roman" w:hAnsi="Times New Roman"/>
          <w:bCs/>
          <w:sz w:val="12"/>
          <w:szCs w:val="12"/>
        </w:rPr>
        <w:t xml:space="preserve">Положение «О порядке приема объектов (имущества) в муниципальную собственность 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 муниципального района Сергиевский и передачи объектов (имущества) из муниципальной собственности 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 муниципального района Сергиевский</w:t>
      </w:r>
      <w:r w:rsidRPr="00B6228E">
        <w:rPr>
          <w:rFonts w:ascii="Times New Roman" w:hAnsi="Times New Roman"/>
          <w:sz w:val="12"/>
          <w:szCs w:val="12"/>
        </w:rPr>
        <w:t>» (Приложение №1).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B6228E" w:rsidRPr="00B6228E" w:rsidRDefault="00B6228E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Глава сельского поселения Кармало-Аделяково</w:t>
      </w:r>
    </w:p>
    <w:p w:rsidR="00B6228E" w:rsidRDefault="00B6228E" w:rsidP="00B622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Карягин О.М.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6228E">
        <w:rPr>
          <w:rFonts w:ascii="Times New Roman" w:hAnsi="Times New Roman"/>
          <w:i/>
          <w:sz w:val="12"/>
          <w:szCs w:val="12"/>
        </w:rPr>
        <w:t>Приложение№1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6228E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Кармало-Аделяково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6228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34</w:t>
      </w:r>
      <w:r w:rsidRPr="00B6228E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b/>
          <w:bCs/>
          <w:sz w:val="12"/>
          <w:szCs w:val="12"/>
        </w:rPr>
        <w:t xml:space="preserve">О порядке приема объектов (имущества) в муниципальную собственность сельского поселения </w:t>
      </w:r>
      <w:r w:rsidRPr="00B6228E">
        <w:rPr>
          <w:rFonts w:ascii="Times New Roman" w:hAnsi="Times New Roman"/>
          <w:b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сельского поселения </w:t>
      </w:r>
      <w:r w:rsidRPr="00B6228E">
        <w:rPr>
          <w:rFonts w:ascii="Times New Roman" w:hAnsi="Times New Roman"/>
          <w:b/>
          <w:sz w:val="12"/>
          <w:szCs w:val="12"/>
        </w:rPr>
        <w:t xml:space="preserve">Кармало-Аделяково </w:t>
      </w:r>
      <w:r w:rsidRPr="00B6228E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 xml:space="preserve">Кармало-Аделяково муниципального района Сергиевский Самарской области и определяет порядок и условия приема в муниципальную собственность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- юридических лиц;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- физических лиц,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B6228E">
        <w:rPr>
          <w:rFonts w:ascii="Times New Roman" w:hAnsi="Times New Roman"/>
          <w:bCs/>
          <w:sz w:val="12"/>
          <w:szCs w:val="12"/>
        </w:rPr>
        <w:t xml:space="preserve"> 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 в собственность иных муниципальных образований.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- движимое имущество.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 xml:space="preserve">Кармало-Аделяково 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Сергиевский,</w:t>
      </w:r>
      <w:r w:rsidRPr="00B622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B6228E">
        <w:rPr>
          <w:rFonts w:ascii="Times New Roman" w:hAnsi="Times New Roman"/>
          <w:bCs/>
          <w:sz w:val="12"/>
          <w:szCs w:val="12"/>
        </w:rPr>
        <w:t xml:space="preserve"> 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Сергиевский, могут быть переданы в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м</w:t>
      </w:r>
      <w:r w:rsidRPr="00B6228E">
        <w:rPr>
          <w:rFonts w:ascii="Times New Roman" w:hAnsi="Times New Roman"/>
          <w:sz w:val="12"/>
          <w:szCs w:val="12"/>
        </w:rPr>
        <w:t xml:space="preserve">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 xml:space="preserve">муниципального района Сергиевский в  муниципальную собственность иных муниципальных </w:t>
      </w:r>
      <w:r w:rsidRPr="00B6228E">
        <w:rPr>
          <w:rFonts w:ascii="Times New Roman" w:hAnsi="Times New Roman"/>
          <w:sz w:val="12"/>
          <w:szCs w:val="12"/>
        </w:rPr>
        <w:lastRenderedPageBreak/>
        <w:t>образований принимает Глава сельского поселения Кармало-Аделяково муниципального района Сергиевский путем заключения соответствующего договора.</w:t>
      </w:r>
    </w:p>
    <w:p w:rsid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B6228E">
        <w:rPr>
          <w:rFonts w:ascii="Times New Roman" w:hAnsi="Times New Roman"/>
          <w:b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b/>
          <w:sz w:val="12"/>
          <w:szCs w:val="12"/>
        </w:rPr>
        <w:t>Кармало-Аделяково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B6228E">
        <w:rPr>
          <w:rFonts w:ascii="Times New Roman" w:hAnsi="Times New Roman"/>
          <w:bCs/>
          <w:sz w:val="12"/>
          <w:szCs w:val="12"/>
        </w:rPr>
        <w:t xml:space="preserve"> 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Кармало-Аделяково муниципального района Сергиевский.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Кармало-Аделяково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Кармало-Аделяково муниципального района Сергиевский, составляются по форме, приведенной в Приложении №1 к настоящему Положению.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Кармало-Аделяково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B6228E" w:rsidRPr="00B6228E" w:rsidRDefault="00B6228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B6228E" w:rsidRPr="00B6228E" w:rsidRDefault="00B6228E" w:rsidP="00B6228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B6228E" w:rsidRPr="00B6228E" w:rsidRDefault="00B6228E" w:rsidP="00B6228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4.1. До принятия решения Главой сельского поселения Кармало-Аделяково муниципального района Сергиевский о принятии в муниципальную собственность сельского поселения Кармало-Аделяково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B6228E" w:rsidRPr="00B6228E" w:rsidRDefault="00B6228E" w:rsidP="00B6228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B6228E">
        <w:rPr>
          <w:rFonts w:ascii="Times New Roman" w:hAnsi="Times New Roman"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Кармало-Аделяково муниципального района Сергиевский.</w:t>
      </w:r>
    </w:p>
    <w:p w:rsidR="00B6228E" w:rsidRPr="00B6228E" w:rsidRDefault="00B6228E" w:rsidP="00B6228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Кармало-Аделяково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B6228E" w:rsidRPr="00B6228E" w:rsidRDefault="00B6228E" w:rsidP="00B6228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DF31B8" w:rsidRDefault="00DF31B8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6228E">
        <w:rPr>
          <w:rFonts w:ascii="Times New Roman" w:hAnsi="Times New Roman"/>
          <w:i/>
          <w:sz w:val="12"/>
          <w:szCs w:val="12"/>
        </w:rPr>
        <w:t>Приложение 1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6228E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B6228E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B6228E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6228E">
        <w:rPr>
          <w:rFonts w:ascii="Times New Roman" w:hAnsi="Times New Roman"/>
          <w:bCs/>
          <w:i/>
          <w:sz w:val="12"/>
          <w:szCs w:val="12"/>
        </w:rPr>
        <w:t xml:space="preserve">в муниципальную собственность сельского поселения </w:t>
      </w:r>
      <w:r w:rsidRPr="00B6228E">
        <w:rPr>
          <w:rFonts w:ascii="Times New Roman" w:hAnsi="Times New Roman"/>
          <w:i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i/>
          <w:sz w:val="12"/>
          <w:szCs w:val="12"/>
        </w:rPr>
        <w:t xml:space="preserve"> 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6228E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6228E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6228E">
        <w:rPr>
          <w:rFonts w:ascii="Times New Roman" w:hAnsi="Times New Roman"/>
          <w:bCs/>
          <w:i/>
          <w:sz w:val="12"/>
          <w:szCs w:val="12"/>
        </w:rPr>
        <w:t>сельского поселения Кармало-Аделяково муниципального района Сергиевский»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Глава сельского поселения Кармало-Аделяково  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________________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ПЕРЕЧЕНЬ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B6228E" w:rsidRPr="00B6228E" w:rsidRDefault="00B6228E" w:rsidP="00B6228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B6228E" w:rsidRPr="00B6228E" w:rsidTr="00EA4BF9">
        <w:tc>
          <w:tcPr>
            <w:tcW w:w="567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6228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6228E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6228E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6228E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B6228E" w:rsidRPr="00B6228E" w:rsidTr="00EA4BF9">
        <w:tc>
          <w:tcPr>
            <w:tcW w:w="567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6228E" w:rsidRPr="00B6228E" w:rsidTr="00EA4BF9">
        <w:tc>
          <w:tcPr>
            <w:tcW w:w="567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 2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6228E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B6228E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B6228E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6228E">
        <w:rPr>
          <w:rFonts w:ascii="Times New Roman" w:hAnsi="Times New Roman"/>
          <w:bCs/>
          <w:i/>
          <w:sz w:val="12"/>
          <w:szCs w:val="12"/>
        </w:rPr>
        <w:t xml:space="preserve">в муниципальную собственность сельского поселения </w:t>
      </w:r>
      <w:r w:rsidRPr="00B6228E">
        <w:rPr>
          <w:rFonts w:ascii="Times New Roman" w:hAnsi="Times New Roman"/>
          <w:i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i/>
          <w:sz w:val="12"/>
          <w:szCs w:val="12"/>
        </w:rPr>
        <w:t xml:space="preserve"> 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6228E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6228E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B6228E" w:rsidRPr="00B6228E" w:rsidRDefault="00B6228E" w:rsidP="00B6228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B6228E">
        <w:rPr>
          <w:rFonts w:ascii="Times New Roman" w:hAnsi="Times New Roman"/>
          <w:bCs/>
          <w:i/>
          <w:sz w:val="12"/>
          <w:szCs w:val="12"/>
        </w:rPr>
        <w:t>сельского поселения Кармало-Аделяково  муниципального района Сергиевский»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АКТ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B6228E" w:rsidRPr="00B6228E" w:rsidRDefault="00B6228E" w:rsidP="00B6228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B6228E" w:rsidRPr="00B6228E" w:rsidRDefault="00B6228E" w:rsidP="00B6228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B6228E" w:rsidRPr="00B6228E" w:rsidRDefault="00B6228E" w:rsidP="00B6228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B6228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Cs/>
          <w:sz w:val="12"/>
          <w:szCs w:val="12"/>
        </w:rPr>
        <w:t>Кармало-Аделяково</w:t>
      </w:r>
      <w:r w:rsidRPr="00B6228E">
        <w:rPr>
          <w:rFonts w:ascii="Times New Roman" w:hAnsi="Times New Roman"/>
          <w:bCs/>
          <w:sz w:val="12"/>
          <w:szCs w:val="12"/>
        </w:rPr>
        <w:t xml:space="preserve"> </w:t>
      </w:r>
      <w:r w:rsidRPr="00B6228E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B6228E" w:rsidRPr="00B6228E" w:rsidTr="00EA4BF9">
        <w:tc>
          <w:tcPr>
            <w:tcW w:w="567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6228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6228E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6228E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6228E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B6228E" w:rsidRPr="00B6228E" w:rsidTr="00EA4BF9">
        <w:tc>
          <w:tcPr>
            <w:tcW w:w="567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6228E" w:rsidRPr="00B6228E" w:rsidTr="00EA4BF9">
        <w:tc>
          <w:tcPr>
            <w:tcW w:w="567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B6228E" w:rsidRPr="00B6228E" w:rsidRDefault="00B6228E" w:rsidP="00B6228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B6228E" w:rsidRPr="00B6228E" w:rsidRDefault="00B6228E" w:rsidP="00DE3817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B6228E" w:rsidRPr="00B6228E" w:rsidRDefault="00B6228E" w:rsidP="00B6228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B6228E" w:rsidRPr="00B6228E" w:rsidRDefault="00B6228E" w:rsidP="00B6228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B6228E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DF31B8" w:rsidRDefault="00DF31B8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 w:rsidR="00F20EAC">
        <w:rPr>
          <w:rFonts w:ascii="Times New Roman" w:hAnsi="Times New Roman"/>
          <w:b/>
          <w:sz w:val="12"/>
          <w:szCs w:val="12"/>
        </w:rPr>
        <w:t>КАЛИНОВКА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6228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РЕШЕНИЕ</w:t>
      </w:r>
    </w:p>
    <w:p w:rsidR="00B6228E" w:rsidRPr="00B6228E" w:rsidRDefault="00B6228E" w:rsidP="00B6228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228E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 w:rsidR="00F20EAC">
        <w:rPr>
          <w:rFonts w:ascii="Times New Roman" w:hAnsi="Times New Roman"/>
          <w:sz w:val="12"/>
          <w:szCs w:val="12"/>
        </w:rPr>
        <w:t>33</w:t>
      </w:r>
    </w:p>
    <w:p w:rsidR="00F20EAC" w:rsidRDefault="00F20EAC" w:rsidP="00F20EA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20EAC">
        <w:rPr>
          <w:rFonts w:ascii="Times New Roman" w:hAnsi="Times New Roman"/>
          <w:b/>
          <w:bCs/>
          <w:sz w:val="12"/>
          <w:szCs w:val="12"/>
        </w:rPr>
        <w:t>Об утверждении Положения «О порядке приема объектов (имущества) в муниципальную собственность сельского поселения Калиновка муниципального района Сергиевский и передачи объектов (имущества) из муниципальной собственности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0EAC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Калиновка муниципального района Сергиевский</w:t>
      </w:r>
      <w:r w:rsidRPr="00F20EAC">
        <w:rPr>
          <w:rFonts w:ascii="Times New Roman" w:hAnsi="Times New Roman"/>
          <w:b/>
          <w:sz w:val="12"/>
          <w:szCs w:val="12"/>
        </w:rPr>
        <w:t>»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>сельского поселения Калиновка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Калиновка муниципального района Сергиевский Самарской области, Собрание Представителей сельского поселения Калиновка муниципального района Сергиевский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b/>
          <w:sz w:val="12"/>
          <w:szCs w:val="12"/>
        </w:rPr>
        <w:t>РЕШИЛО: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1. Утвердить </w:t>
      </w:r>
      <w:r w:rsidRPr="00F20EAC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Калиновка муниципального района Сергиевский и передачи объектов (имущества) из муниципальной собственности сельского поселения Калиновка муниципального района Сергиевский</w:t>
      </w:r>
      <w:r w:rsidRPr="00F20EAC">
        <w:rPr>
          <w:rFonts w:ascii="Times New Roman" w:hAnsi="Times New Roman"/>
          <w:sz w:val="12"/>
          <w:szCs w:val="12"/>
        </w:rPr>
        <w:t>» (Приложение №1).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F20EAC" w:rsidRDefault="00F20EAC" w:rsidP="00F20EA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Глава сельского поселения Калиновка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С.В.Беспалов</w:t>
      </w:r>
    </w:p>
    <w:p w:rsidR="00F20EAC" w:rsidRDefault="00F20EAC" w:rsidP="00F20E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20EAC">
        <w:rPr>
          <w:rFonts w:ascii="Times New Roman" w:hAnsi="Times New Roman"/>
          <w:i/>
          <w:sz w:val="12"/>
          <w:szCs w:val="12"/>
        </w:rPr>
        <w:t>Приложение№1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20EAC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Калиновка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20EAC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33</w:t>
      </w:r>
      <w:r w:rsidRPr="00F20EAC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F20EAC" w:rsidRDefault="00F20EAC" w:rsidP="00F20EA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20EAC">
        <w:rPr>
          <w:rFonts w:ascii="Times New Roman" w:hAnsi="Times New Roman"/>
          <w:b/>
          <w:bCs/>
          <w:sz w:val="12"/>
          <w:szCs w:val="12"/>
        </w:rPr>
        <w:t xml:space="preserve">О порядке приема объектов (имущества) в муниципальную собственность сельского поселения Калиновка </w:t>
      </w:r>
    </w:p>
    <w:p w:rsidR="00F20EAC" w:rsidRDefault="00F20EAC" w:rsidP="00F20EA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20EAC">
        <w:rPr>
          <w:rFonts w:ascii="Times New Roman" w:hAnsi="Times New Roman"/>
          <w:b/>
          <w:bCs/>
          <w:sz w:val="12"/>
          <w:szCs w:val="12"/>
        </w:rPr>
        <w:t xml:space="preserve">муниципального района Сергиевский и передачи объектов (имущества) из муниципальной собственности 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b/>
          <w:bCs/>
          <w:sz w:val="12"/>
          <w:szCs w:val="12"/>
        </w:rPr>
        <w:t>сельского поселения Калиновка муниципального района Сергиевский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0EAC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F20EAC">
        <w:rPr>
          <w:rFonts w:ascii="Times New Roman" w:hAnsi="Times New Roman"/>
          <w:bCs/>
          <w:sz w:val="12"/>
          <w:szCs w:val="12"/>
        </w:rPr>
        <w:t>сельского поселения Калиновка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F20EAC">
        <w:rPr>
          <w:rFonts w:ascii="Times New Roman" w:hAnsi="Times New Roman"/>
          <w:bCs/>
          <w:sz w:val="12"/>
          <w:szCs w:val="12"/>
        </w:rPr>
        <w:t>сельского поселения Калиновка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- юридических лиц;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- физических лиц,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F20EAC">
        <w:rPr>
          <w:rFonts w:ascii="Times New Roman" w:hAnsi="Times New Roman"/>
          <w:bCs/>
          <w:sz w:val="12"/>
          <w:szCs w:val="12"/>
        </w:rPr>
        <w:t xml:space="preserve"> сельского поселения Калиновка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F20EAC">
        <w:rPr>
          <w:rFonts w:ascii="Times New Roman" w:hAnsi="Times New Roman"/>
          <w:bCs/>
          <w:sz w:val="12"/>
          <w:szCs w:val="12"/>
        </w:rPr>
        <w:t xml:space="preserve">сельского поселения Калиновка 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- движимое имущество.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F20EAC">
        <w:rPr>
          <w:rFonts w:ascii="Times New Roman" w:hAnsi="Times New Roman"/>
          <w:bCs/>
          <w:sz w:val="12"/>
          <w:szCs w:val="12"/>
        </w:rPr>
        <w:t xml:space="preserve">сельского поселения Калиновка </w:t>
      </w:r>
      <w:r w:rsidRPr="00F20EAC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</w:t>
      </w:r>
      <w:r w:rsidRPr="00F20EAC">
        <w:rPr>
          <w:rFonts w:ascii="Times New Roman" w:hAnsi="Times New Roman"/>
          <w:sz w:val="12"/>
          <w:szCs w:val="12"/>
        </w:rPr>
        <w:lastRenderedPageBreak/>
        <w:t xml:space="preserve">Администрации </w:t>
      </w:r>
      <w:r w:rsidRPr="00F20EAC">
        <w:rPr>
          <w:rFonts w:ascii="Times New Roman" w:hAnsi="Times New Roman"/>
          <w:bCs/>
          <w:sz w:val="12"/>
          <w:szCs w:val="12"/>
        </w:rPr>
        <w:t>сельского поселения Калиновка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F20EAC">
        <w:rPr>
          <w:rFonts w:ascii="Times New Roman" w:hAnsi="Times New Roman"/>
          <w:bCs/>
          <w:sz w:val="12"/>
          <w:szCs w:val="12"/>
        </w:rPr>
        <w:t>сельского поселения Калиновка</w:t>
      </w:r>
      <w:r w:rsidRPr="00F20EAC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F20EAC">
        <w:rPr>
          <w:rFonts w:ascii="Times New Roman" w:hAnsi="Times New Roman"/>
          <w:bCs/>
          <w:sz w:val="12"/>
          <w:szCs w:val="12"/>
        </w:rPr>
        <w:t xml:space="preserve"> сельского поселения Калиновка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F20EAC">
        <w:rPr>
          <w:rFonts w:ascii="Times New Roman" w:hAnsi="Times New Roman"/>
          <w:bCs/>
          <w:sz w:val="12"/>
          <w:szCs w:val="12"/>
        </w:rPr>
        <w:t>сельского поселения Калиновка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F20EAC">
        <w:rPr>
          <w:rFonts w:ascii="Times New Roman" w:hAnsi="Times New Roman"/>
          <w:bCs/>
          <w:sz w:val="12"/>
          <w:szCs w:val="12"/>
        </w:rPr>
        <w:t>сельского поселения Калиновка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сельского поселения Калиновка муниципального района Сергиевский путем заключения соответствующего договора.</w:t>
      </w:r>
    </w:p>
    <w:p w:rsidR="00F20EAC" w:rsidRDefault="00F20EAC" w:rsidP="00F20E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0EAC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сельского поселения Калиновка </w:t>
      </w:r>
      <w:r w:rsidRPr="00F20EAC">
        <w:rPr>
          <w:rFonts w:ascii="Times New Roman" w:hAnsi="Times New Roman"/>
          <w:b/>
          <w:sz w:val="12"/>
          <w:szCs w:val="12"/>
        </w:rPr>
        <w:t xml:space="preserve"> 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0EAC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F20EAC">
        <w:rPr>
          <w:rFonts w:ascii="Times New Roman" w:hAnsi="Times New Roman"/>
          <w:bCs/>
          <w:sz w:val="12"/>
          <w:szCs w:val="12"/>
        </w:rPr>
        <w:t xml:space="preserve"> сельского поселения Калиновка</w:t>
      </w:r>
      <w:r w:rsidRPr="00F20EAC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Калиновка муниципального района Сергиевский.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F20EAC">
        <w:rPr>
          <w:rFonts w:ascii="Times New Roman" w:hAnsi="Times New Roman"/>
          <w:bCs/>
          <w:sz w:val="12"/>
          <w:szCs w:val="12"/>
        </w:rPr>
        <w:t xml:space="preserve">сельского поселения Калиновка </w:t>
      </w:r>
      <w:r w:rsidRPr="00F20EAC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Калиновка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Калиновка муниципального района Сергиевский, составляются по форме, приведенной в Приложении №1 к настоящему Положению.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0EAC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Калиновка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F20EAC" w:rsidRPr="00F20EAC" w:rsidRDefault="00F20EA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0EAC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F20EAC" w:rsidRPr="00F20EAC" w:rsidRDefault="00F20EAC" w:rsidP="00F20E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F20EAC" w:rsidRPr="00F20EAC" w:rsidRDefault="00F20EAC" w:rsidP="00F20E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4.1. До принятия решения Главой сельского поселения Калиновка муниципального района Сергиевский о принятии в муниципальную собственность сельского поселения Калиновка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F20EAC" w:rsidRPr="00F20EAC" w:rsidRDefault="00F20EAC" w:rsidP="00F20E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F20EAC">
        <w:rPr>
          <w:rFonts w:ascii="Times New Roman" w:hAnsi="Times New Roman"/>
          <w:bCs/>
          <w:sz w:val="12"/>
          <w:szCs w:val="12"/>
        </w:rPr>
        <w:t xml:space="preserve">сельского поселения Калиновка </w:t>
      </w:r>
      <w:r w:rsidRPr="00F20EAC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F20EAC">
        <w:rPr>
          <w:rFonts w:ascii="Times New Roman" w:hAnsi="Times New Roman"/>
          <w:bCs/>
          <w:sz w:val="12"/>
          <w:szCs w:val="12"/>
        </w:rPr>
        <w:t xml:space="preserve">сельского поселения Калиновка </w:t>
      </w:r>
      <w:r w:rsidRPr="00F20EAC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Калиновка муниципального района Сергиевский.</w:t>
      </w:r>
    </w:p>
    <w:p w:rsidR="00F20EAC" w:rsidRPr="00F20EAC" w:rsidRDefault="00F20EAC" w:rsidP="00F20E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Калиновка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F20EAC" w:rsidRPr="00F20EAC" w:rsidRDefault="00F20EAC" w:rsidP="00F20E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DF31B8" w:rsidRDefault="00DF31B8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20EAC">
        <w:rPr>
          <w:rFonts w:ascii="Times New Roman" w:hAnsi="Times New Roman"/>
          <w:i/>
          <w:sz w:val="12"/>
          <w:szCs w:val="12"/>
        </w:rPr>
        <w:t>Приложение 1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20EAC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F20EAC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F20EAC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F20EAC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Калиновка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F20EAC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F20EAC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DF31B8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20EAC">
        <w:rPr>
          <w:rFonts w:ascii="Times New Roman" w:hAnsi="Times New Roman"/>
          <w:bCs/>
          <w:i/>
          <w:sz w:val="12"/>
          <w:szCs w:val="12"/>
        </w:rPr>
        <w:t>сельского поселения Калиновка муниципального района Сергиевский»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Глава сельского поселения Калиновка 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___________________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lastRenderedPageBreak/>
        <w:t>ПЕРЕЧЕНЬ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F20EAC" w:rsidRPr="00F20EAC" w:rsidTr="00EA4BF9">
        <w:tc>
          <w:tcPr>
            <w:tcW w:w="567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F20EA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F20EAC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F20EAC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F20EAC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F20EAC" w:rsidRPr="00F20EAC" w:rsidTr="00EA4BF9">
        <w:tc>
          <w:tcPr>
            <w:tcW w:w="567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20EAC" w:rsidRPr="00F20EAC" w:rsidTr="00EA4BF9">
        <w:tc>
          <w:tcPr>
            <w:tcW w:w="567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F20EAC" w:rsidRDefault="00F20EAC" w:rsidP="00F20EAC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20EAC">
        <w:rPr>
          <w:rFonts w:ascii="Times New Roman" w:hAnsi="Times New Roman"/>
          <w:i/>
          <w:sz w:val="12"/>
          <w:szCs w:val="12"/>
        </w:rPr>
        <w:t>Приложение 2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20EAC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F20EAC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F20EAC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F20EAC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Калиновка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F20EAC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F20EAC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F20EAC" w:rsidRPr="00F20EAC" w:rsidRDefault="00F20EAC" w:rsidP="00F20EAC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F20EAC">
        <w:rPr>
          <w:rFonts w:ascii="Times New Roman" w:hAnsi="Times New Roman"/>
          <w:bCs/>
          <w:i/>
          <w:sz w:val="12"/>
          <w:szCs w:val="12"/>
        </w:rPr>
        <w:t>сельского поселения Калиновка муниципального района Сергиевский»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АКТ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F20EAC" w:rsidRPr="00F20EAC" w:rsidRDefault="00F20EAC" w:rsidP="00F20E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F20EAC" w:rsidRPr="00F20EAC" w:rsidRDefault="00F20EAC" w:rsidP="00F20EAC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F20EAC" w:rsidRPr="00F20EAC" w:rsidRDefault="00F20EAC" w:rsidP="00F20EAC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F20EAC" w:rsidRPr="00F20EAC" w:rsidRDefault="00F20EAC" w:rsidP="00F20EAC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F20EAC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Cs/>
          <w:sz w:val="12"/>
          <w:szCs w:val="12"/>
        </w:rPr>
        <w:t>Калиновка</w:t>
      </w:r>
      <w:r w:rsidRPr="00F20EAC">
        <w:rPr>
          <w:rFonts w:ascii="Times New Roman" w:hAnsi="Times New Roman"/>
          <w:bCs/>
          <w:sz w:val="12"/>
          <w:szCs w:val="12"/>
        </w:rPr>
        <w:t xml:space="preserve"> </w:t>
      </w:r>
      <w:r w:rsidRPr="00F20EAC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F20EAC" w:rsidRPr="00F20EAC" w:rsidTr="00EA4BF9">
        <w:tc>
          <w:tcPr>
            <w:tcW w:w="567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F20EA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F20EAC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F20EAC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F20EAC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F20EAC" w:rsidRPr="00F20EAC" w:rsidTr="00EA4BF9">
        <w:tc>
          <w:tcPr>
            <w:tcW w:w="567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20EAC" w:rsidRPr="00F20EAC" w:rsidTr="00EA4BF9">
        <w:tc>
          <w:tcPr>
            <w:tcW w:w="567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F20EAC" w:rsidRPr="00F20EAC" w:rsidRDefault="00F20EAC" w:rsidP="00F20EA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F20EAC" w:rsidRPr="00F20EAC" w:rsidRDefault="00F20EAC" w:rsidP="00DE3817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F20EAC" w:rsidRPr="00F20EAC" w:rsidRDefault="00F20EAC" w:rsidP="00F20EAC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F20EAC" w:rsidRPr="00F20EAC" w:rsidRDefault="00F20EAC" w:rsidP="00F20EAC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F20EAC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F20EAC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B06D36" w:rsidRDefault="00B06D36" w:rsidP="00BB038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BB038C" w:rsidRPr="00BB038C" w:rsidRDefault="00BB038C" w:rsidP="00BB038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B038C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BB038C" w:rsidRPr="00BB038C" w:rsidRDefault="00BB038C" w:rsidP="00BB038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B038C">
        <w:rPr>
          <w:rFonts w:ascii="Times New Roman" w:hAnsi="Times New Roman"/>
          <w:b/>
          <w:sz w:val="12"/>
          <w:szCs w:val="12"/>
        </w:rPr>
        <w:t>СЕЛЬСКОГО ПОСЕЛЕНИЯ КА</w:t>
      </w:r>
      <w:r>
        <w:rPr>
          <w:rFonts w:ascii="Times New Roman" w:hAnsi="Times New Roman"/>
          <w:b/>
          <w:sz w:val="12"/>
          <w:szCs w:val="12"/>
        </w:rPr>
        <w:t>НДАБУЛАК</w:t>
      </w:r>
    </w:p>
    <w:p w:rsidR="00BB038C" w:rsidRPr="00BB038C" w:rsidRDefault="00BB038C" w:rsidP="00BB038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B038C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B038C" w:rsidRPr="00BB038C" w:rsidRDefault="00BB038C" w:rsidP="00BB038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B038C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BB038C" w:rsidRPr="00BB038C" w:rsidRDefault="00BB038C" w:rsidP="00BB038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B038C" w:rsidRPr="00BB038C" w:rsidRDefault="00BB038C" w:rsidP="00BB038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B038C">
        <w:rPr>
          <w:rFonts w:ascii="Times New Roman" w:hAnsi="Times New Roman"/>
          <w:sz w:val="12"/>
          <w:szCs w:val="12"/>
        </w:rPr>
        <w:t>РЕШЕНИЕ</w:t>
      </w:r>
    </w:p>
    <w:p w:rsidR="00BB038C" w:rsidRPr="00BB038C" w:rsidRDefault="00BB038C" w:rsidP="00BB038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B038C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6</w:t>
      </w:r>
    </w:p>
    <w:p w:rsidR="00642F5E" w:rsidRDefault="00BB038C" w:rsidP="00BB038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B038C">
        <w:rPr>
          <w:rFonts w:ascii="Times New Roman" w:hAnsi="Times New Roman"/>
          <w:b/>
          <w:bCs/>
          <w:sz w:val="12"/>
          <w:szCs w:val="12"/>
        </w:rPr>
        <w:t xml:space="preserve">Об утверждении Положения «О порядке приема объектов (имущества) в муниципальную собственность сельского поселения Кандабулак муниципального района Сергиевский и передачи объектов (имущества) из муниципальной собственности </w:t>
      </w:r>
    </w:p>
    <w:p w:rsidR="00BB038C" w:rsidRPr="00BB038C" w:rsidRDefault="00BB038C" w:rsidP="00BB038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B038C">
        <w:rPr>
          <w:rFonts w:ascii="Times New Roman" w:hAnsi="Times New Roman"/>
          <w:b/>
          <w:bCs/>
          <w:sz w:val="12"/>
          <w:szCs w:val="12"/>
        </w:rPr>
        <w:t>сельского поселения Кандабулак муниципального района Сергиевский</w:t>
      </w:r>
      <w:r w:rsidRPr="00BB038C">
        <w:rPr>
          <w:rFonts w:ascii="Times New Roman" w:hAnsi="Times New Roman"/>
          <w:b/>
          <w:sz w:val="12"/>
          <w:szCs w:val="12"/>
        </w:rPr>
        <w:t>»</w:t>
      </w:r>
    </w:p>
    <w:p w:rsidR="0036357D" w:rsidRDefault="0036357D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BB038C" w:rsidRPr="00BB038C" w:rsidRDefault="00BB038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B038C">
        <w:rPr>
          <w:rFonts w:ascii="Times New Roman" w:hAnsi="Times New Roman"/>
          <w:sz w:val="12"/>
          <w:szCs w:val="12"/>
        </w:rPr>
        <w:t>Принято Собранием Представителей</w:t>
      </w:r>
      <w:r w:rsidR="00642F5E">
        <w:rPr>
          <w:rFonts w:ascii="Times New Roman" w:hAnsi="Times New Roman"/>
          <w:sz w:val="12"/>
          <w:szCs w:val="12"/>
        </w:rPr>
        <w:t xml:space="preserve"> </w:t>
      </w:r>
      <w:r w:rsidRPr="00BB038C">
        <w:rPr>
          <w:rFonts w:ascii="Times New Roman" w:hAnsi="Times New Roman"/>
          <w:sz w:val="12"/>
          <w:szCs w:val="12"/>
        </w:rPr>
        <w:t>сельского поселения Кандабулак</w:t>
      </w:r>
      <w:r w:rsidR="00642F5E">
        <w:rPr>
          <w:rFonts w:ascii="Times New Roman" w:hAnsi="Times New Roman"/>
          <w:sz w:val="12"/>
          <w:szCs w:val="12"/>
        </w:rPr>
        <w:t xml:space="preserve"> </w:t>
      </w:r>
      <w:r w:rsidRPr="00BB038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B038C" w:rsidRPr="00BB038C" w:rsidRDefault="00BB038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B038C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Кандабулак муниципального района Сергиевский Самарской области, Собрание Представителей сельского поселения Кандабулак  муниципального района Сергиевский</w:t>
      </w:r>
    </w:p>
    <w:p w:rsidR="00BB038C" w:rsidRPr="00BB038C" w:rsidRDefault="00BB038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B038C">
        <w:rPr>
          <w:rFonts w:ascii="Times New Roman" w:hAnsi="Times New Roman"/>
          <w:b/>
          <w:sz w:val="12"/>
          <w:szCs w:val="12"/>
        </w:rPr>
        <w:t>РЕШИЛО:</w:t>
      </w:r>
    </w:p>
    <w:p w:rsidR="00BB038C" w:rsidRPr="00BB038C" w:rsidRDefault="00BB038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B038C">
        <w:rPr>
          <w:rFonts w:ascii="Times New Roman" w:hAnsi="Times New Roman"/>
          <w:sz w:val="12"/>
          <w:szCs w:val="12"/>
        </w:rPr>
        <w:t xml:space="preserve">1. Утвердить </w:t>
      </w:r>
      <w:r w:rsidRPr="00BB038C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Кандабулак муниципального района Сергиевский и передачи объектов (имущества) из муниципальной собственности сельского поселения Кандабулак муниципального района Сергиевский</w:t>
      </w:r>
      <w:r w:rsidRPr="00BB038C">
        <w:rPr>
          <w:rFonts w:ascii="Times New Roman" w:hAnsi="Times New Roman"/>
          <w:sz w:val="12"/>
          <w:szCs w:val="12"/>
        </w:rPr>
        <w:t>» (Приложение №1).</w:t>
      </w:r>
    </w:p>
    <w:p w:rsidR="00BB038C" w:rsidRPr="00BB038C" w:rsidRDefault="00BB038C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B038C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BB038C" w:rsidRPr="00BB038C" w:rsidRDefault="00BB038C" w:rsidP="00642F5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BB038C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BB038C" w:rsidRPr="00BB038C" w:rsidRDefault="00BB038C" w:rsidP="00642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B038C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 w:rsidR="00642F5E">
        <w:rPr>
          <w:rFonts w:ascii="Times New Roman" w:hAnsi="Times New Roman"/>
          <w:sz w:val="12"/>
          <w:szCs w:val="12"/>
        </w:rPr>
        <w:t xml:space="preserve"> </w:t>
      </w:r>
      <w:r w:rsidRPr="00BB038C">
        <w:rPr>
          <w:rFonts w:ascii="Times New Roman" w:hAnsi="Times New Roman"/>
          <w:sz w:val="12"/>
          <w:szCs w:val="12"/>
        </w:rPr>
        <w:t>сельского поселения Кандабулак</w:t>
      </w:r>
    </w:p>
    <w:p w:rsidR="00BB038C" w:rsidRPr="00BB038C" w:rsidRDefault="00BB038C" w:rsidP="00642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B038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F31B8" w:rsidRDefault="00642F5E" w:rsidP="00642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А.А. Ганюшин</w:t>
      </w:r>
    </w:p>
    <w:p w:rsidR="00642F5E" w:rsidRDefault="00642F5E" w:rsidP="00642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42F5E">
        <w:rPr>
          <w:rFonts w:ascii="Times New Roman" w:hAnsi="Times New Roman"/>
          <w:i/>
          <w:sz w:val="12"/>
          <w:szCs w:val="12"/>
        </w:rPr>
        <w:t>Приложение№1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42F5E">
        <w:rPr>
          <w:rFonts w:ascii="Times New Roman" w:hAnsi="Times New Roman"/>
          <w:i/>
          <w:sz w:val="12"/>
          <w:szCs w:val="12"/>
        </w:rPr>
        <w:t>к решению Собрания Представителей сельского поселения Ка</w:t>
      </w:r>
      <w:r>
        <w:rPr>
          <w:rFonts w:ascii="Times New Roman" w:hAnsi="Times New Roman"/>
          <w:i/>
          <w:sz w:val="12"/>
          <w:szCs w:val="12"/>
        </w:rPr>
        <w:t>ндабулак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42F5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6</w:t>
      </w:r>
      <w:r w:rsidRPr="00642F5E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642F5E" w:rsidRDefault="00642F5E" w:rsidP="00642F5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42F5E">
        <w:rPr>
          <w:rFonts w:ascii="Times New Roman" w:hAnsi="Times New Roman"/>
          <w:b/>
          <w:bCs/>
          <w:sz w:val="12"/>
          <w:szCs w:val="12"/>
        </w:rPr>
        <w:t xml:space="preserve">О порядке приема объектов (имущества) в муниципальную собственность сельского поселения Кандабулак </w:t>
      </w:r>
    </w:p>
    <w:p w:rsidR="00642F5E" w:rsidRDefault="00642F5E" w:rsidP="00642F5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42F5E">
        <w:rPr>
          <w:rFonts w:ascii="Times New Roman" w:hAnsi="Times New Roman"/>
          <w:b/>
          <w:bCs/>
          <w:sz w:val="12"/>
          <w:szCs w:val="12"/>
        </w:rPr>
        <w:t xml:space="preserve">муниципального района Сергиевский и передачи объектов (имущества) из муниципальной собственности 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b/>
          <w:bCs/>
          <w:sz w:val="12"/>
          <w:szCs w:val="12"/>
        </w:rPr>
        <w:t>сельского поселения Кандабулак муниципального района Сергиевский</w:t>
      </w:r>
    </w:p>
    <w:p w:rsidR="00642F5E" w:rsidRPr="00642F5E" w:rsidRDefault="00642F5E" w:rsidP="00642F5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2F5E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642F5E">
        <w:rPr>
          <w:rFonts w:ascii="Times New Roman" w:hAnsi="Times New Roman"/>
          <w:bCs/>
          <w:sz w:val="12"/>
          <w:szCs w:val="12"/>
        </w:rPr>
        <w:t>сельского поселения Кандабулак</w:t>
      </w:r>
      <w:r w:rsidRPr="00642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642F5E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642F5E">
        <w:rPr>
          <w:rFonts w:ascii="Times New Roman" w:hAnsi="Times New Roman"/>
          <w:bCs/>
          <w:sz w:val="12"/>
          <w:szCs w:val="12"/>
        </w:rPr>
        <w:t>сельского поселения Кандабулак</w:t>
      </w:r>
      <w:r w:rsidRPr="00642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642F5E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- юридических лиц;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lastRenderedPageBreak/>
        <w:t>- физических лиц,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642F5E">
        <w:rPr>
          <w:rFonts w:ascii="Times New Roman" w:hAnsi="Times New Roman"/>
          <w:bCs/>
          <w:sz w:val="12"/>
          <w:szCs w:val="12"/>
        </w:rPr>
        <w:t xml:space="preserve"> сельского поселения Кандабулак</w:t>
      </w:r>
      <w:r w:rsidRPr="00642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642F5E">
        <w:rPr>
          <w:rFonts w:ascii="Times New Roman" w:hAnsi="Times New Roman"/>
          <w:bCs/>
          <w:sz w:val="12"/>
          <w:szCs w:val="12"/>
        </w:rPr>
        <w:t>сельского поселения Кандабулак</w:t>
      </w:r>
      <w:r w:rsidRPr="00642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642F5E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- движимое имущество.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642F5E">
        <w:rPr>
          <w:rFonts w:ascii="Times New Roman" w:hAnsi="Times New Roman"/>
          <w:bCs/>
          <w:sz w:val="12"/>
          <w:szCs w:val="12"/>
        </w:rPr>
        <w:t>сельского поселения Кандабулак</w:t>
      </w:r>
      <w:r w:rsidRPr="00642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642F5E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642F5E">
        <w:rPr>
          <w:rFonts w:ascii="Times New Roman" w:hAnsi="Times New Roman"/>
          <w:bCs/>
          <w:sz w:val="12"/>
          <w:szCs w:val="12"/>
        </w:rPr>
        <w:t>сельского поселения Кандабулак</w:t>
      </w:r>
      <w:r w:rsidRPr="00642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642F5E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642F5E">
        <w:rPr>
          <w:rFonts w:ascii="Times New Roman" w:hAnsi="Times New Roman"/>
          <w:bCs/>
          <w:sz w:val="12"/>
          <w:szCs w:val="12"/>
        </w:rPr>
        <w:t>сельского поселения Кандабулак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642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642F5E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642F5E">
        <w:rPr>
          <w:rFonts w:ascii="Times New Roman" w:hAnsi="Times New Roman"/>
          <w:bCs/>
          <w:sz w:val="12"/>
          <w:szCs w:val="12"/>
        </w:rPr>
        <w:t xml:space="preserve"> сельского поселения Кандабулак</w:t>
      </w:r>
      <w:r w:rsidRPr="00642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642F5E">
        <w:rPr>
          <w:rFonts w:ascii="Times New Roman" w:hAnsi="Times New Roman"/>
          <w:bCs/>
          <w:sz w:val="12"/>
          <w:szCs w:val="12"/>
        </w:rPr>
        <w:t>сельского поселения Кандабулак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642F5E">
        <w:rPr>
          <w:rFonts w:ascii="Times New Roman" w:hAnsi="Times New Roman"/>
          <w:bCs/>
          <w:sz w:val="12"/>
          <w:szCs w:val="12"/>
        </w:rPr>
        <w:t>сельского поселения Кандабулак</w:t>
      </w:r>
      <w:r w:rsidRPr="00642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642F5E">
        <w:rPr>
          <w:rFonts w:ascii="Times New Roman" w:hAnsi="Times New Roman"/>
          <w:sz w:val="12"/>
          <w:szCs w:val="12"/>
        </w:rPr>
        <w:t xml:space="preserve">муниципального района Сергиевский в  муниципальную собственность иных муниципальных образований принимает  Глава администрации сельского поселения </w:t>
      </w:r>
      <w:r w:rsidRPr="00642F5E">
        <w:rPr>
          <w:rFonts w:ascii="Times New Roman" w:hAnsi="Times New Roman"/>
          <w:bCs/>
          <w:sz w:val="12"/>
          <w:szCs w:val="12"/>
        </w:rPr>
        <w:t>Кандабулак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 путем заключения соответствующего договора.</w:t>
      </w:r>
    </w:p>
    <w:p w:rsidR="00642F5E" w:rsidRPr="00642F5E" w:rsidRDefault="00642F5E" w:rsidP="00642F5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642F5E" w:rsidRDefault="00642F5E" w:rsidP="00642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2F5E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642F5E">
        <w:rPr>
          <w:rFonts w:ascii="Times New Roman" w:hAnsi="Times New Roman"/>
          <w:b/>
          <w:bCs/>
          <w:sz w:val="12"/>
          <w:szCs w:val="12"/>
        </w:rPr>
        <w:t>сельского поселения Кандабулак</w:t>
      </w:r>
      <w:r w:rsidRPr="00642F5E">
        <w:rPr>
          <w:rFonts w:ascii="Times New Roman" w:hAnsi="Times New Roman"/>
          <w:b/>
          <w:sz w:val="12"/>
          <w:szCs w:val="12"/>
        </w:rPr>
        <w:t xml:space="preserve"> 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2F5E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642F5E">
        <w:rPr>
          <w:rFonts w:ascii="Times New Roman" w:hAnsi="Times New Roman"/>
          <w:bCs/>
          <w:sz w:val="12"/>
          <w:szCs w:val="12"/>
        </w:rPr>
        <w:t xml:space="preserve"> сельского поселения Кандабулак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</w:t>
      </w:r>
      <w:r w:rsidRPr="00642F5E">
        <w:rPr>
          <w:rFonts w:ascii="Times New Roman" w:hAnsi="Times New Roman"/>
          <w:bCs/>
          <w:sz w:val="12"/>
          <w:szCs w:val="12"/>
        </w:rPr>
        <w:t>Кандабулак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Сергиевский.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642F5E">
        <w:rPr>
          <w:rFonts w:ascii="Times New Roman" w:hAnsi="Times New Roman"/>
          <w:bCs/>
          <w:sz w:val="12"/>
          <w:szCs w:val="12"/>
        </w:rPr>
        <w:t xml:space="preserve">сельского поселения Кандабулак </w:t>
      </w:r>
      <w:r w:rsidRPr="00642F5E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2.3. После подписания Постановления об утверждении перечня объектов (имущества), принимаемых в муниципальную собственность сельского поселения </w:t>
      </w:r>
      <w:r w:rsidRPr="00642F5E">
        <w:rPr>
          <w:rFonts w:ascii="Times New Roman" w:hAnsi="Times New Roman"/>
          <w:bCs/>
          <w:sz w:val="12"/>
          <w:szCs w:val="12"/>
        </w:rPr>
        <w:t>Кандабулак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2.4. Перечни объектов, принимаемых в муниципальную собственность либо передаваемых из муниципальной собственности сельского поселения </w:t>
      </w:r>
      <w:r w:rsidRPr="00642F5E">
        <w:rPr>
          <w:rFonts w:ascii="Times New Roman" w:hAnsi="Times New Roman"/>
          <w:bCs/>
          <w:sz w:val="12"/>
          <w:szCs w:val="12"/>
        </w:rPr>
        <w:t>Кандабулак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Сергиевский, составляются по форме, приведенной в Приложении №1 к настоящему Положению.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2F5E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Кандабулак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642F5E" w:rsidRPr="00642F5E" w:rsidRDefault="00642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2F5E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642F5E" w:rsidRPr="00642F5E" w:rsidRDefault="00642F5E" w:rsidP="00642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642F5E" w:rsidRPr="00642F5E" w:rsidRDefault="00642F5E" w:rsidP="00642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4.1. До принятия решения Главой администрации сельского поселения </w:t>
      </w:r>
      <w:r w:rsidRPr="00642F5E">
        <w:rPr>
          <w:rFonts w:ascii="Times New Roman" w:hAnsi="Times New Roman"/>
          <w:bCs/>
          <w:sz w:val="12"/>
          <w:szCs w:val="12"/>
        </w:rPr>
        <w:t>Кандабулак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 о принятии в муниципальную собственность сельского поселения </w:t>
      </w:r>
      <w:r w:rsidRPr="00642F5E">
        <w:rPr>
          <w:rFonts w:ascii="Times New Roman" w:hAnsi="Times New Roman"/>
          <w:bCs/>
          <w:sz w:val="12"/>
          <w:szCs w:val="12"/>
        </w:rPr>
        <w:t>Кандабулак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642F5E" w:rsidRPr="00642F5E" w:rsidRDefault="00642F5E" w:rsidP="00642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642F5E">
        <w:rPr>
          <w:rFonts w:ascii="Times New Roman" w:hAnsi="Times New Roman"/>
          <w:bCs/>
          <w:sz w:val="12"/>
          <w:szCs w:val="12"/>
        </w:rPr>
        <w:t xml:space="preserve">сельского поселения Кандабулак </w:t>
      </w:r>
      <w:r w:rsidRPr="00642F5E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642F5E">
        <w:rPr>
          <w:rFonts w:ascii="Times New Roman" w:hAnsi="Times New Roman"/>
          <w:bCs/>
          <w:sz w:val="12"/>
          <w:szCs w:val="12"/>
        </w:rPr>
        <w:t xml:space="preserve">сельского поселения Кандабулак </w:t>
      </w:r>
      <w:r w:rsidRPr="00642F5E">
        <w:rPr>
          <w:rFonts w:ascii="Times New Roman" w:hAnsi="Times New Roman"/>
          <w:sz w:val="12"/>
          <w:szCs w:val="12"/>
        </w:rPr>
        <w:t xml:space="preserve">муниципального района Сергиевский и направляет их Главе администрации сельского поселения </w:t>
      </w:r>
      <w:r w:rsidRPr="00642F5E">
        <w:rPr>
          <w:rFonts w:ascii="Times New Roman" w:hAnsi="Times New Roman"/>
          <w:bCs/>
          <w:sz w:val="12"/>
          <w:szCs w:val="12"/>
        </w:rPr>
        <w:t>Кандабулак</w:t>
      </w:r>
      <w:r w:rsidRPr="00642F5E">
        <w:rPr>
          <w:rFonts w:ascii="Times New Roman" w:hAnsi="Times New Roman"/>
          <w:sz w:val="12"/>
          <w:szCs w:val="12"/>
        </w:rPr>
        <w:t xml:space="preserve"> муниципального района Сергиевский.</w:t>
      </w:r>
    </w:p>
    <w:p w:rsidR="00642F5E" w:rsidRPr="00642F5E" w:rsidRDefault="00642F5E" w:rsidP="00642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4.3. В случае выявления оснований для отказа в приеме объектов в муниципальную собственность Глава администрации сельского поселения </w:t>
      </w:r>
      <w:r w:rsidRPr="00642F5E">
        <w:rPr>
          <w:rFonts w:ascii="Times New Roman" w:hAnsi="Times New Roman"/>
          <w:bCs/>
          <w:sz w:val="12"/>
          <w:szCs w:val="12"/>
        </w:rPr>
        <w:t>Кандабулак</w:t>
      </w:r>
      <w:r w:rsidRPr="00642F5E">
        <w:rPr>
          <w:rFonts w:ascii="Times New Roman" w:hAnsi="Times New Roman"/>
          <w:sz w:val="12"/>
          <w:szCs w:val="12"/>
        </w:rPr>
        <w:t xml:space="preserve"> 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642F5E" w:rsidRPr="00642F5E" w:rsidRDefault="00642F5E" w:rsidP="00642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42F5E">
        <w:rPr>
          <w:rFonts w:ascii="Times New Roman" w:hAnsi="Times New Roman"/>
          <w:i/>
          <w:sz w:val="12"/>
          <w:szCs w:val="12"/>
        </w:rPr>
        <w:lastRenderedPageBreak/>
        <w:t>Приложение 1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42F5E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642F5E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642F5E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42F5E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Кандабулак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42F5E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42F5E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42F5E">
        <w:rPr>
          <w:rFonts w:ascii="Times New Roman" w:hAnsi="Times New Roman"/>
          <w:bCs/>
          <w:i/>
          <w:sz w:val="12"/>
          <w:szCs w:val="12"/>
        </w:rPr>
        <w:t>сельского поселения Кандабулак  муниципального района Сергиевский»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«Утверждаю» ______________________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Глава администрации сельского поселения </w:t>
      </w:r>
      <w:r w:rsidRPr="00642F5E">
        <w:rPr>
          <w:rFonts w:ascii="Times New Roman" w:hAnsi="Times New Roman"/>
          <w:bCs/>
          <w:sz w:val="12"/>
          <w:szCs w:val="12"/>
        </w:rPr>
        <w:t>Кандабулак</w:t>
      </w:r>
      <w:r w:rsidRPr="00642F5E">
        <w:rPr>
          <w:rFonts w:ascii="Times New Roman" w:hAnsi="Times New Roman"/>
          <w:sz w:val="12"/>
          <w:szCs w:val="12"/>
        </w:rPr>
        <w:t xml:space="preserve"> 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___________________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ПЕРЕЧЕНЬ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642F5E" w:rsidRPr="00642F5E" w:rsidTr="00EA4BF9">
        <w:tc>
          <w:tcPr>
            <w:tcW w:w="567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642F5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642F5E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642F5E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642F5E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642F5E" w:rsidRPr="00642F5E" w:rsidTr="00EA4BF9">
        <w:tc>
          <w:tcPr>
            <w:tcW w:w="567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42F5E" w:rsidRPr="00642F5E" w:rsidTr="00EA4BF9">
        <w:tc>
          <w:tcPr>
            <w:tcW w:w="567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642F5E" w:rsidRPr="00642F5E" w:rsidRDefault="00642F5E" w:rsidP="00642F5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42F5E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642F5E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642F5E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42F5E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Кандабулак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42F5E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42F5E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642F5E" w:rsidRPr="00642F5E" w:rsidRDefault="00642F5E" w:rsidP="00642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42F5E">
        <w:rPr>
          <w:rFonts w:ascii="Times New Roman" w:hAnsi="Times New Roman"/>
          <w:bCs/>
          <w:i/>
          <w:sz w:val="12"/>
          <w:szCs w:val="12"/>
        </w:rPr>
        <w:t>сельского поселения Кандабулак муниципального района Сергиевский»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АКТ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642F5E" w:rsidRPr="00642F5E" w:rsidRDefault="00642F5E" w:rsidP="00642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642F5E" w:rsidRPr="00642F5E" w:rsidRDefault="00642F5E" w:rsidP="00642F5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642F5E" w:rsidRPr="00642F5E" w:rsidRDefault="00642F5E" w:rsidP="00642F5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642F5E" w:rsidRPr="00642F5E" w:rsidRDefault="00642F5E" w:rsidP="00642F5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642F5E">
        <w:rPr>
          <w:rFonts w:ascii="Times New Roman" w:hAnsi="Times New Roman"/>
          <w:bCs/>
          <w:sz w:val="12"/>
          <w:szCs w:val="12"/>
        </w:rPr>
        <w:t>сельского поселения Ка</w:t>
      </w:r>
      <w:r>
        <w:rPr>
          <w:rFonts w:ascii="Times New Roman" w:hAnsi="Times New Roman"/>
          <w:bCs/>
          <w:sz w:val="12"/>
          <w:szCs w:val="12"/>
        </w:rPr>
        <w:t>ндабулак</w:t>
      </w:r>
      <w:r w:rsidRPr="00642F5E">
        <w:rPr>
          <w:rFonts w:ascii="Times New Roman" w:hAnsi="Times New Roman"/>
          <w:bCs/>
          <w:sz w:val="12"/>
          <w:szCs w:val="12"/>
        </w:rPr>
        <w:t xml:space="preserve"> </w:t>
      </w:r>
      <w:r w:rsidRPr="00642F5E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642F5E" w:rsidRPr="00642F5E" w:rsidTr="00EA4BF9">
        <w:tc>
          <w:tcPr>
            <w:tcW w:w="567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642F5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642F5E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642F5E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642F5E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642F5E" w:rsidRPr="00642F5E" w:rsidTr="00EA4BF9">
        <w:tc>
          <w:tcPr>
            <w:tcW w:w="567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42F5E" w:rsidRPr="00642F5E" w:rsidTr="00EA4BF9">
        <w:tc>
          <w:tcPr>
            <w:tcW w:w="567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642F5E" w:rsidRPr="00642F5E" w:rsidRDefault="00642F5E" w:rsidP="00642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642F5E" w:rsidRPr="00642F5E" w:rsidRDefault="00642F5E" w:rsidP="00855D4C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642F5E" w:rsidRPr="00642F5E" w:rsidRDefault="00642F5E" w:rsidP="00642F5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642F5E" w:rsidRPr="00642F5E" w:rsidRDefault="00642F5E" w:rsidP="00642F5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642F5E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642F5E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DF31B8" w:rsidRDefault="00DF31B8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КРАСНОСЕЛЬСКОЕ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РЕШЕНИЕ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47</w:t>
      </w:r>
    </w:p>
    <w:p w:rsid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C7F5E">
        <w:rPr>
          <w:rFonts w:ascii="Times New Roman" w:hAnsi="Times New Roman"/>
          <w:b/>
          <w:bCs/>
          <w:sz w:val="12"/>
          <w:szCs w:val="12"/>
        </w:rPr>
        <w:t>Об утверждении Положения «О порядке приема объектов (имущества) в муниципальную собственность сельского поселения Красносельское муниципального района Сергиевский и передачи объектов (имущества) из муниципальной собственности</w:t>
      </w:r>
    </w:p>
    <w:p w:rsid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Красносельское муниципального района Сергиевский</w:t>
      </w:r>
      <w:r w:rsidRPr="003C7F5E">
        <w:rPr>
          <w:rFonts w:ascii="Times New Roman" w:hAnsi="Times New Roman"/>
          <w:b/>
          <w:sz w:val="12"/>
          <w:szCs w:val="12"/>
        </w:rPr>
        <w:t>»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>сельского поселения  Красносельское</w:t>
      </w:r>
      <w:r>
        <w:rPr>
          <w:rFonts w:ascii="Times New Roman" w:hAnsi="Times New Roman"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Красносельское муниципального района Сергиевский Самарской области, Собрание Представителей сельского поселения Красносельское муниципального района Сергиевский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>РЕШИЛО: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1. Утвердить </w:t>
      </w:r>
      <w:r w:rsidRPr="003C7F5E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Красносельское муниципального района Сергиевский и передачи объектов (имущества) из муниципальной собственности сельского поселения Красносельское муниципального района Сергиевский</w:t>
      </w:r>
      <w:r w:rsidRPr="003C7F5E">
        <w:rPr>
          <w:rFonts w:ascii="Times New Roman" w:hAnsi="Times New Roman"/>
          <w:sz w:val="12"/>
          <w:szCs w:val="12"/>
        </w:rPr>
        <w:t>» (Приложение №1).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>сельского поселения Красносельское</w:t>
      </w:r>
    </w:p>
    <w:p w:rsidR="003C7F5E" w:rsidRDefault="003C7F5E" w:rsidP="003C7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Н.А.Каёмова</w:t>
      </w:r>
    </w:p>
    <w:p w:rsidR="00DF31B8" w:rsidRDefault="00DF31B8" w:rsidP="003C7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7F5E">
        <w:rPr>
          <w:rFonts w:ascii="Times New Roman" w:hAnsi="Times New Roman"/>
          <w:i/>
          <w:sz w:val="12"/>
          <w:szCs w:val="12"/>
        </w:rPr>
        <w:t>Приложение№1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7F5E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Красносельское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7F5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47</w:t>
      </w:r>
      <w:r w:rsidRPr="003C7F5E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C7F5E">
        <w:rPr>
          <w:rFonts w:ascii="Times New Roman" w:hAnsi="Times New Roman"/>
          <w:b/>
          <w:bCs/>
          <w:sz w:val="12"/>
          <w:szCs w:val="12"/>
        </w:rPr>
        <w:t>О порядке приема объектов (имущества) в муниципальную собственность сельского поселения Красносельское</w:t>
      </w:r>
    </w:p>
    <w:p w:rsid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C7F5E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Красносельское муниципального района Сергиевский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lastRenderedPageBreak/>
        <w:t>1. Общие положения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3C7F5E">
        <w:rPr>
          <w:rFonts w:ascii="Times New Roman" w:hAnsi="Times New Roman"/>
          <w:bCs/>
          <w:sz w:val="12"/>
          <w:szCs w:val="12"/>
        </w:rPr>
        <w:t xml:space="preserve">сельского поселения Красносельское 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3C7F5E">
        <w:rPr>
          <w:rFonts w:ascii="Times New Roman" w:hAnsi="Times New Roman"/>
          <w:bCs/>
          <w:sz w:val="12"/>
          <w:szCs w:val="12"/>
        </w:rPr>
        <w:t>сельского поселения Красносельское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- юридических лиц;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- физических лиц,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3C7F5E">
        <w:rPr>
          <w:rFonts w:ascii="Times New Roman" w:hAnsi="Times New Roman"/>
          <w:bCs/>
          <w:sz w:val="12"/>
          <w:szCs w:val="12"/>
        </w:rPr>
        <w:t xml:space="preserve"> сельского поселения Красносельское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3C7F5E">
        <w:rPr>
          <w:rFonts w:ascii="Times New Roman" w:hAnsi="Times New Roman"/>
          <w:bCs/>
          <w:sz w:val="12"/>
          <w:szCs w:val="12"/>
        </w:rPr>
        <w:t>сельского поселения Красносельское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- движимое имущество.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3C7F5E">
        <w:rPr>
          <w:rFonts w:ascii="Times New Roman" w:hAnsi="Times New Roman"/>
          <w:bCs/>
          <w:sz w:val="12"/>
          <w:szCs w:val="12"/>
        </w:rPr>
        <w:t>сельского поселения Красносельское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3C7F5E">
        <w:rPr>
          <w:rFonts w:ascii="Times New Roman" w:hAnsi="Times New Roman"/>
          <w:bCs/>
          <w:sz w:val="12"/>
          <w:szCs w:val="12"/>
        </w:rPr>
        <w:t>сельского поселения Красносельское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3C7F5E">
        <w:rPr>
          <w:rFonts w:ascii="Times New Roman" w:hAnsi="Times New Roman"/>
          <w:bCs/>
          <w:sz w:val="12"/>
          <w:szCs w:val="12"/>
        </w:rPr>
        <w:t xml:space="preserve">сельского поселения Красносельское </w:t>
      </w:r>
      <w:r w:rsidRPr="003C7F5E">
        <w:rPr>
          <w:rFonts w:ascii="Times New Roman" w:hAnsi="Times New Roman"/>
          <w:sz w:val="12"/>
          <w:szCs w:val="12"/>
        </w:rPr>
        <w:t>муниципального района Сергиевский,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3C7F5E">
        <w:rPr>
          <w:rFonts w:ascii="Times New Roman" w:hAnsi="Times New Roman"/>
          <w:bCs/>
          <w:sz w:val="12"/>
          <w:szCs w:val="12"/>
        </w:rPr>
        <w:t xml:space="preserve"> сельского поселения Красносельское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3C7F5E">
        <w:rPr>
          <w:rFonts w:ascii="Times New Roman" w:hAnsi="Times New Roman"/>
          <w:bCs/>
          <w:sz w:val="12"/>
          <w:szCs w:val="12"/>
        </w:rPr>
        <w:t xml:space="preserve">сельского поселения Красносельское 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3C7F5E">
        <w:rPr>
          <w:rFonts w:ascii="Times New Roman" w:hAnsi="Times New Roman"/>
          <w:bCs/>
          <w:sz w:val="12"/>
          <w:szCs w:val="12"/>
        </w:rPr>
        <w:t>сельского поселения Красносельское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администрации сельского поселения Красносельское муниципального района Сергиевский путем заключения соответствующего договора.</w:t>
      </w:r>
    </w:p>
    <w:p w:rsid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3C7F5E">
        <w:rPr>
          <w:rFonts w:ascii="Times New Roman" w:hAnsi="Times New Roman"/>
          <w:b/>
          <w:bCs/>
          <w:sz w:val="12"/>
          <w:szCs w:val="12"/>
        </w:rPr>
        <w:t>сельского поселения Красносельское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3C7F5E">
        <w:rPr>
          <w:rFonts w:ascii="Times New Roman" w:hAnsi="Times New Roman"/>
          <w:bCs/>
          <w:sz w:val="12"/>
          <w:szCs w:val="12"/>
        </w:rPr>
        <w:t xml:space="preserve"> сельского поселения Красносельское</w:t>
      </w:r>
      <w:r w:rsidRPr="003C7F5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Красносельское муниципального района Сергиевский.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3C7F5E">
        <w:rPr>
          <w:rFonts w:ascii="Times New Roman" w:hAnsi="Times New Roman"/>
          <w:bCs/>
          <w:sz w:val="12"/>
          <w:szCs w:val="12"/>
        </w:rPr>
        <w:t>сельского поселения Красносельское м</w:t>
      </w:r>
      <w:r w:rsidRPr="003C7F5E">
        <w:rPr>
          <w:rFonts w:ascii="Times New Roman" w:hAnsi="Times New Roman"/>
          <w:sz w:val="12"/>
          <w:szCs w:val="12"/>
        </w:rPr>
        <w:t>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Красносельское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Красносельское муниципального района Сергиевский, составляются по форме, приведенной в Приложении №1 к настоящему Положению.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Красносельское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3C7F5E" w:rsidRPr="003C7F5E" w:rsidRDefault="003C7F5E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3C7F5E" w:rsidRPr="003C7F5E" w:rsidRDefault="003C7F5E" w:rsidP="003C7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3C7F5E" w:rsidRPr="003C7F5E" w:rsidRDefault="003C7F5E" w:rsidP="003C7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4.1. До принятия решения Главой сельского поселения Красносельское  муниципального района Сергиевский о принятии в муниципальную собственность сельского поселения Красносельское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</w:t>
      </w:r>
      <w:r w:rsidRPr="003C7F5E">
        <w:rPr>
          <w:rFonts w:ascii="Times New Roman" w:hAnsi="Times New Roman"/>
          <w:sz w:val="12"/>
          <w:szCs w:val="12"/>
        </w:rPr>
        <w:lastRenderedPageBreak/>
        <w:t>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3C7F5E" w:rsidRPr="003C7F5E" w:rsidRDefault="003C7F5E" w:rsidP="003C7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3C7F5E">
        <w:rPr>
          <w:rFonts w:ascii="Times New Roman" w:hAnsi="Times New Roman"/>
          <w:bCs/>
          <w:sz w:val="12"/>
          <w:szCs w:val="12"/>
        </w:rPr>
        <w:t xml:space="preserve">сельского поселения Красносельское </w:t>
      </w:r>
      <w:r w:rsidRPr="003C7F5E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3C7F5E">
        <w:rPr>
          <w:rFonts w:ascii="Times New Roman" w:hAnsi="Times New Roman"/>
          <w:bCs/>
          <w:sz w:val="12"/>
          <w:szCs w:val="12"/>
        </w:rPr>
        <w:t xml:space="preserve">сельского поселения Красносельское  </w:t>
      </w:r>
      <w:r w:rsidRPr="003C7F5E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Красносельское  муниципального района Сергиевский.</w:t>
      </w:r>
    </w:p>
    <w:p w:rsidR="003C7F5E" w:rsidRPr="003C7F5E" w:rsidRDefault="003C7F5E" w:rsidP="003C7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администрации сельского поселения Красносельское 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3C7F5E" w:rsidRPr="003C7F5E" w:rsidRDefault="003C7F5E" w:rsidP="003C7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DF31B8" w:rsidRDefault="00DF31B8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7F5E">
        <w:rPr>
          <w:rFonts w:ascii="Times New Roman" w:hAnsi="Times New Roman"/>
          <w:i/>
          <w:sz w:val="12"/>
          <w:szCs w:val="12"/>
        </w:rPr>
        <w:t>Приложение 1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7F5E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3C7F5E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3C7F5E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3C7F5E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Красносельское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3C7F5E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3C7F5E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7F5E">
        <w:rPr>
          <w:rFonts w:ascii="Times New Roman" w:hAnsi="Times New Roman"/>
          <w:bCs/>
          <w:i/>
          <w:sz w:val="12"/>
          <w:szCs w:val="12"/>
        </w:rPr>
        <w:t>сельского поселения Красносельское муниципального района Сергиевский»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Глава администрации сельского поселения Красносельское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___________________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ПЕРЕЧЕНЬ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3C7F5E" w:rsidRPr="003C7F5E" w:rsidRDefault="003C7F5E" w:rsidP="003C7F5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3C7F5E" w:rsidRPr="003C7F5E" w:rsidTr="00EA4BF9">
        <w:tc>
          <w:tcPr>
            <w:tcW w:w="567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C7F5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C7F5E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C7F5E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C7F5E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3C7F5E" w:rsidRPr="003C7F5E" w:rsidTr="00EA4BF9">
        <w:tc>
          <w:tcPr>
            <w:tcW w:w="567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C7F5E" w:rsidRPr="003C7F5E" w:rsidTr="00EA4BF9">
        <w:tc>
          <w:tcPr>
            <w:tcW w:w="567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36357D" w:rsidRDefault="0036357D" w:rsidP="003C7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7F5E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3C7F5E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3C7F5E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3C7F5E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Красносельское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3C7F5E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3C7F5E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3C7F5E" w:rsidRPr="003C7F5E" w:rsidRDefault="003C7F5E" w:rsidP="003C7F5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3C7F5E">
        <w:rPr>
          <w:rFonts w:ascii="Times New Roman" w:hAnsi="Times New Roman"/>
          <w:bCs/>
          <w:i/>
          <w:sz w:val="12"/>
          <w:szCs w:val="12"/>
        </w:rPr>
        <w:t>сельского поселения Красносельское муниципального района Сергиевский»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АКТ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3C7F5E" w:rsidRPr="003C7F5E" w:rsidRDefault="003C7F5E" w:rsidP="003C7F5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3C7F5E" w:rsidRPr="003C7F5E" w:rsidRDefault="003C7F5E" w:rsidP="003C7F5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3C7F5E" w:rsidRPr="003C7F5E" w:rsidRDefault="003C7F5E" w:rsidP="003C7F5E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3C7F5E">
        <w:rPr>
          <w:rFonts w:ascii="Times New Roman" w:hAnsi="Times New Roman"/>
          <w:bCs/>
          <w:sz w:val="12"/>
          <w:szCs w:val="12"/>
        </w:rPr>
        <w:t>сельского поселения К</w:t>
      </w:r>
      <w:r>
        <w:rPr>
          <w:rFonts w:ascii="Times New Roman" w:hAnsi="Times New Roman"/>
          <w:bCs/>
          <w:sz w:val="12"/>
          <w:szCs w:val="12"/>
        </w:rPr>
        <w:t>расносельское</w:t>
      </w:r>
      <w:r w:rsidRPr="003C7F5E">
        <w:rPr>
          <w:rFonts w:ascii="Times New Roman" w:hAnsi="Times New Roman"/>
          <w:bCs/>
          <w:sz w:val="12"/>
          <w:szCs w:val="12"/>
        </w:rPr>
        <w:t xml:space="preserve"> </w:t>
      </w:r>
      <w:r w:rsidRPr="003C7F5E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3C7F5E" w:rsidRPr="003C7F5E" w:rsidTr="00EA4BF9">
        <w:tc>
          <w:tcPr>
            <w:tcW w:w="567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C7F5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C7F5E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C7F5E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C7F5E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3C7F5E" w:rsidRPr="003C7F5E" w:rsidTr="00EA4BF9">
        <w:tc>
          <w:tcPr>
            <w:tcW w:w="567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C7F5E" w:rsidRPr="003C7F5E" w:rsidTr="00EA4BF9">
        <w:tc>
          <w:tcPr>
            <w:tcW w:w="567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3C7F5E" w:rsidRPr="003C7F5E" w:rsidRDefault="003C7F5E" w:rsidP="003C7F5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3C7F5E" w:rsidRPr="003C7F5E" w:rsidRDefault="003C7F5E" w:rsidP="0036357D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3C7F5E" w:rsidRPr="003C7F5E" w:rsidRDefault="003C7F5E" w:rsidP="003C7F5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3C7F5E" w:rsidRPr="003C7F5E" w:rsidRDefault="003C7F5E" w:rsidP="003C7F5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3C7F5E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DF31B8" w:rsidRDefault="00DF31B8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>СЕЛЬСКОГО ПОСЕЛЕНИЯ К</w:t>
      </w:r>
      <w:r w:rsidR="00EA4BF9">
        <w:rPr>
          <w:rFonts w:ascii="Times New Roman" w:hAnsi="Times New Roman"/>
          <w:b/>
          <w:sz w:val="12"/>
          <w:szCs w:val="12"/>
        </w:rPr>
        <w:t>УТУЗОВСКИЙ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F5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РЕШЕНИЕ</w:t>
      </w:r>
    </w:p>
    <w:p w:rsidR="003C7F5E" w:rsidRPr="003C7F5E" w:rsidRDefault="003C7F5E" w:rsidP="003C7F5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7F5E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 w:rsidR="00EA4BF9">
        <w:rPr>
          <w:rFonts w:ascii="Times New Roman" w:hAnsi="Times New Roman"/>
          <w:sz w:val="12"/>
          <w:szCs w:val="12"/>
        </w:rPr>
        <w:t>35</w:t>
      </w:r>
    </w:p>
    <w:p w:rsidR="00EA4BF9" w:rsidRDefault="00EA4BF9" w:rsidP="00EA4BF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A4BF9">
        <w:rPr>
          <w:rFonts w:ascii="Times New Roman" w:hAnsi="Times New Roman"/>
          <w:b/>
          <w:bCs/>
          <w:sz w:val="12"/>
          <w:szCs w:val="12"/>
        </w:rPr>
        <w:t xml:space="preserve">Об утверждении Положения «О порядке приема объектов (имущества) в муниципальную собственность сельского поселения Кутузовский муниципального района Сергиевский и передачи объектов (имущества) из муниципальной собственности </w:t>
      </w:r>
    </w:p>
    <w:p w:rsidR="00EA4BF9" w:rsidRPr="00EA4BF9" w:rsidRDefault="00EA4BF9" w:rsidP="00EA4B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4BF9">
        <w:rPr>
          <w:rFonts w:ascii="Times New Roman" w:hAnsi="Times New Roman"/>
          <w:b/>
          <w:bCs/>
          <w:sz w:val="12"/>
          <w:szCs w:val="12"/>
        </w:rPr>
        <w:t>сельского поселения Кутузовский муниципального района Сергиевский</w:t>
      </w:r>
      <w:r w:rsidRPr="00EA4BF9">
        <w:rPr>
          <w:rFonts w:ascii="Times New Roman" w:hAnsi="Times New Roman"/>
          <w:b/>
          <w:sz w:val="12"/>
          <w:szCs w:val="12"/>
        </w:rPr>
        <w:t>»</w:t>
      </w:r>
    </w:p>
    <w:p w:rsidR="00EA4BF9" w:rsidRPr="00EA4BF9" w:rsidRDefault="00EA4BF9" w:rsidP="00EA4BF9">
      <w:pPr>
        <w:spacing w:after="0" w:line="240" w:lineRule="auto"/>
        <w:rPr>
          <w:rFonts w:ascii="Times New Roman" w:hAnsi="Times New Roman"/>
          <w:sz w:val="12"/>
          <w:szCs w:val="12"/>
          <w:lang w:val="x-none"/>
        </w:rPr>
      </w:pP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>сельского поселения Кутузовский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 принципах организации местного самоуправления в Российской Федерации», Уставом сельского поселения Кутузовский муниципального района Сергиевский Самарской области, Собрание Представителей сельского поселения Кутузовский муниципального района Сергиевский</w:t>
      </w:r>
    </w:p>
    <w:p w:rsid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A4BF9">
        <w:rPr>
          <w:rFonts w:ascii="Times New Roman" w:hAnsi="Times New Roman"/>
          <w:b/>
          <w:sz w:val="12"/>
          <w:szCs w:val="12"/>
        </w:rPr>
        <w:t>РЕШИЛО: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 xml:space="preserve">1. Утвердить </w:t>
      </w:r>
      <w:r w:rsidRPr="00EA4BF9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Кутузовский муниципального района Сергиевский и передачи объектов (имущества) из муниципальной собственности сельского поселения Кутузовский муниципального района Сергиевский</w:t>
      </w:r>
      <w:r w:rsidRPr="00EA4BF9">
        <w:rPr>
          <w:rFonts w:ascii="Times New Roman" w:hAnsi="Times New Roman"/>
          <w:sz w:val="12"/>
          <w:szCs w:val="12"/>
        </w:rPr>
        <w:t>» (Приложение №1).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lastRenderedPageBreak/>
        <w:t>2.  Опубликовать настоящее Решение в газете «Сергиевский вестник».</w:t>
      </w:r>
    </w:p>
    <w:p w:rsidR="00EA4BF9" w:rsidRPr="00EA4BF9" w:rsidRDefault="00EA4BF9" w:rsidP="003635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Глава сельского поселения Кутузовский</w:t>
      </w:r>
    </w:p>
    <w:p w:rsidR="00EA4BF9" w:rsidRDefault="00EA4BF9" w:rsidP="00EA4BF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А.В.Сабельникова</w:t>
      </w:r>
    </w:p>
    <w:p w:rsidR="00DF31B8" w:rsidRDefault="00DF31B8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A4BF9">
        <w:rPr>
          <w:rFonts w:ascii="Times New Roman" w:hAnsi="Times New Roman"/>
          <w:i/>
          <w:sz w:val="12"/>
          <w:szCs w:val="12"/>
        </w:rPr>
        <w:t>Приложение№1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A4BF9">
        <w:rPr>
          <w:rFonts w:ascii="Times New Roman" w:hAnsi="Times New Roman"/>
          <w:i/>
          <w:sz w:val="12"/>
          <w:szCs w:val="12"/>
        </w:rPr>
        <w:t>к решению Собрания Представителей сельского поселения К</w:t>
      </w:r>
      <w:r>
        <w:rPr>
          <w:rFonts w:ascii="Times New Roman" w:hAnsi="Times New Roman"/>
          <w:i/>
          <w:sz w:val="12"/>
          <w:szCs w:val="12"/>
        </w:rPr>
        <w:t>утузовский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A4BF9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35</w:t>
      </w:r>
      <w:r w:rsidRPr="00EA4BF9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EA4BF9" w:rsidRPr="00EA4BF9" w:rsidRDefault="00EA4BF9" w:rsidP="00EA4BF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EA4BF9" w:rsidRDefault="00EA4BF9" w:rsidP="00EA4BF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A4BF9">
        <w:rPr>
          <w:rFonts w:ascii="Times New Roman" w:hAnsi="Times New Roman"/>
          <w:b/>
          <w:bCs/>
          <w:sz w:val="12"/>
          <w:szCs w:val="12"/>
        </w:rPr>
        <w:t xml:space="preserve">О порядке приема объектов (имущества) в муниципальную собственность сельского поселения Кутузовский </w:t>
      </w:r>
    </w:p>
    <w:p w:rsidR="00EA4BF9" w:rsidRDefault="00EA4BF9" w:rsidP="00EA4BF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A4BF9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 и передачи объектов (имущества) из муниципальной собственности</w:t>
      </w:r>
    </w:p>
    <w:p w:rsidR="00EA4BF9" w:rsidRPr="00EA4BF9" w:rsidRDefault="00EA4BF9" w:rsidP="00EA4BF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Кутузовский муниципального района Сергиевский</w:t>
      </w:r>
    </w:p>
    <w:p w:rsidR="00EA4BF9" w:rsidRPr="00EA4BF9" w:rsidRDefault="00EA4BF9" w:rsidP="00EA4BF9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EA4BF9" w:rsidRPr="00EA4BF9" w:rsidRDefault="00EA4BF9" w:rsidP="00EA4B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4BF9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EA4BF9">
        <w:rPr>
          <w:rFonts w:ascii="Times New Roman" w:hAnsi="Times New Roman"/>
          <w:bCs/>
          <w:sz w:val="12"/>
          <w:szCs w:val="12"/>
        </w:rPr>
        <w:t>сельского поселения Кутузовский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EA4BF9">
        <w:rPr>
          <w:rFonts w:ascii="Times New Roman" w:hAnsi="Times New Roman"/>
          <w:bCs/>
          <w:sz w:val="12"/>
          <w:szCs w:val="12"/>
        </w:rPr>
        <w:t>сельского поселения Кутузовский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- юридических лиц;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- физических лиц,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EA4BF9">
        <w:rPr>
          <w:rFonts w:ascii="Times New Roman" w:hAnsi="Times New Roman"/>
          <w:bCs/>
          <w:sz w:val="12"/>
          <w:szCs w:val="12"/>
        </w:rPr>
        <w:t xml:space="preserve"> сельского поселения Кутузовский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EA4BF9">
        <w:rPr>
          <w:rFonts w:ascii="Times New Roman" w:hAnsi="Times New Roman"/>
          <w:bCs/>
          <w:sz w:val="12"/>
          <w:szCs w:val="12"/>
        </w:rPr>
        <w:t>сельского поселения Кутузовский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- движимое имущество.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EA4BF9">
        <w:rPr>
          <w:rFonts w:ascii="Times New Roman" w:hAnsi="Times New Roman"/>
          <w:bCs/>
          <w:sz w:val="12"/>
          <w:szCs w:val="12"/>
        </w:rPr>
        <w:t>сельского поселения Кутузовский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EA4BF9">
        <w:rPr>
          <w:rFonts w:ascii="Times New Roman" w:hAnsi="Times New Roman"/>
          <w:bCs/>
          <w:sz w:val="12"/>
          <w:szCs w:val="12"/>
        </w:rPr>
        <w:t>сельского поселения Кутузовский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EA4BF9">
        <w:rPr>
          <w:rFonts w:ascii="Times New Roman" w:hAnsi="Times New Roman"/>
          <w:bCs/>
          <w:sz w:val="12"/>
          <w:szCs w:val="12"/>
        </w:rPr>
        <w:t xml:space="preserve">сельского поселения Кутузовский </w:t>
      </w:r>
      <w:r w:rsidRPr="00EA4BF9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EA4BF9">
        <w:rPr>
          <w:rFonts w:ascii="Times New Roman" w:hAnsi="Times New Roman"/>
          <w:bCs/>
          <w:sz w:val="12"/>
          <w:szCs w:val="12"/>
        </w:rPr>
        <w:t xml:space="preserve"> сельского поселения Кутузовский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EA4BF9">
        <w:rPr>
          <w:rFonts w:ascii="Times New Roman" w:hAnsi="Times New Roman"/>
          <w:bCs/>
          <w:sz w:val="12"/>
          <w:szCs w:val="12"/>
        </w:rPr>
        <w:t>сельского поселения Кутузовский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EA4BF9">
        <w:rPr>
          <w:rFonts w:ascii="Times New Roman" w:hAnsi="Times New Roman"/>
          <w:bCs/>
          <w:sz w:val="12"/>
          <w:szCs w:val="12"/>
        </w:rPr>
        <w:t>сельского поселения Кутузовский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сельского поселения Кутузовский муниципального района Сергиевский путем заключения соответствующего договора.</w:t>
      </w:r>
    </w:p>
    <w:p w:rsidR="00EA4BF9" w:rsidRPr="00EA4BF9" w:rsidRDefault="00EA4BF9" w:rsidP="00EA4BF9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EA4BF9" w:rsidRDefault="00EA4BF9" w:rsidP="00EA4B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4BF9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EA4BF9">
        <w:rPr>
          <w:rFonts w:ascii="Times New Roman" w:hAnsi="Times New Roman"/>
          <w:b/>
          <w:bCs/>
          <w:sz w:val="12"/>
          <w:szCs w:val="12"/>
        </w:rPr>
        <w:t>сельского поселения Кутузовский</w:t>
      </w:r>
      <w:r w:rsidRPr="00EA4BF9">
        <w:rPr>
          <w:rFonts w:ascii="Times New Roman" w:hAnsi="Times New Roman"/>
          <w:b/>
          <w:sz w:val="12"/>
          <w:szCs w:val="12"/>
        </w:rPr>
        <w:t xml:space="preserve"> </w:t>
      </w:r>
    </w:p>
    <w:p w:rsidR="00EA4BF9" w:rsidRPr="00EA4BF9" w:rsidRDefault="00EA4BF9" w:rsidP="00EA4BF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</w:t>
      </w:r>
      <w:r w:rsidRPr="00EA4BF9">
        <w:rPr>
          <w:rFonts w:ascii="Times New Roman" w:hAnsi="Times New Roman"/>
          <w:sz w:val="12"/>
          <w:szCs w:val="12"/>
        </w:rPr>
        <w:t>)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EA4BF9">
        <w:rPr>
          <w:rFonts w:ascii="Times New Roman" w:hAnsi="Times New Roman"/>
          <w:bCs/>
          <w:sz w:val="12"/>
          <w:szCs w:val="12"/>
        </w:rPr>
        <w:t xml:space="preserve"> сельского поселения Кутузовский</w:t>
      </w:r>
      <w:r w:rsidRPr="00EA4BF9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A4BF9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Кутузовский  муниципального района Сергиевский.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EA4BF9">
        <w:rPr>
          <w:rFonts w:ascii="Times New Roman" w:hAnsi="Times New Roman"/>
          <w:bCs/>
          <w:sz w:val="12"/>
          <w:szCs w:val="12"/>
        </w:rPr>
        <w:t xml:space="preserve">сельского поселения Кутузовский  </w:t>
      </w:r>
      <w:r w:rsidRPr="00EA4BF9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Кутузовский 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Кутузовский муниципального района Сергиевский, составляются по форме, приведенной в Приложении №1 к настоящему Положению.</w:t>
      </w:r>
    </w:p>
    <w:p w:rsidR="00EA4BF9" w:rsidRPr="00EA4BF9" w:rsidRDefault="00EA4BF9" w:rsidP="00EA4BF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</w:t>
      </w:r>
      <w:r w:rsidRPr="00EA4BF9">
        <w:rPr>
          <w:rFonts w:ascii="Times New Roman" w:hAnsi="Times New Roman"/>
          <w:sz w:val="12"/>
          <w:szCs w:val="12"/>
        </w:rPr>
        <w:t>)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Кутузовский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EA4BF9" w:rsidRPr="00EA4BF9" w:rsidRDefault="00EA4BF9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EA4BF9" w:rsidRPr="00EA4BF9" w:rsidRDefault="00EA4BF9" w:rsidP="00EA4B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4BF9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EA4BF9" w:rsidRPr="00EA4BF9" w:rsidRDefault="00EA4BF9" w:rsidP="00EA4B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 xml:space="preserve"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</w:t>
      </w:r>
      <w:r w:rsidRPr="00EA4BF9">
        <w:rPr>
          <w:rFonts w:ascii="Times New Roman" w:hAnsi="Times New Roman"/>
          <w:sz w:val="12"/>
          <w:szCs w:val="12"/>
        </w:rPr>
        <w:lastRenderedPageBreak/>
        <w:t>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EA4BF9" w:rsidRPr="00EA4BF9" w:rsidRDefault="00EA4BF9" w:rsidP="00EA4B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4.1. До принятия решения Главой сельского поселения Кутузовский муниципального района Сергиевский о принятии в муниципальную собственность сельского поселения Кутузовский муниципального района Сергиевский объектов (имущества)  ходатайство заинтересованной стороны с приложенными документами направляется в Комитет по управлению муниципальным имуществом муниципального 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EA4BF9" w:rsidRPr="00EA4BF9" w:rsidRDefault="00EA4BF9" w:rsidP="00EA4B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EA4BF9">
        <w:rPr>
          <w:rFonts w:ascii="Times New Roman" w:hAnsi="Times New Roman"/>
          <w:bCs/>
          <w:sz w:val="12"/>
          <w:szCs w:val="12"/>
        </w:rPr>
        <w:t xml:space="preserve">сельского поселения Кутузовский </w:t>
      </w:r>
      <w:r w:rsidRPr="00EA4BF9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EA4BF9">
        <w:rPr>
          <w:rFonts w:ascii="Times New Roman" w:hAnsi="Times New Roman"/>
          <w:bCs/>
          <w:sz w:val="12"/>
          <w:szCs w:val="12"/>
        </w:rPr>
        <w:t xml:space="preserve">сельского поселения Кутузовский  </w:t>
      </w:r>
      <w:r w:rsidRPr="00EA4BF9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Кутузовский муниципального района Сергиевский.</w:t>
      </w:r>
    </w:p>
    <w:p w:rsidR="00EA4BF9" w:rsidRPr="00EA4BF9" w:rsidRDefault="00EA4BF9" w:rsidP="00EA4B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Кутузовский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EA4BF9" w:rsidRPr="00EA4BF9" w:rsidRDefault="00EA4BF9" w:rsidP="00EA4B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81022D" w:rsidRDefault="0081022D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A4BF9">
        <w:rPr>
          <w:rFonts w:ascii="Times New Roman" w:hAnsi="Times New Roman"/>
          <w:i/>
          <w:sz w:val="12"/>
          <w:szCs w:val="12"/>
        </w:rPr>
        <w:t>Приложение 1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A4BF9">
        <w:rPr>
          <w:rFonts w:ascii="Times New Roman" w:hAnsi="Times New Roman"/>
          <w:i/>
          <w:sz w:val="12"/>
          <w:szCs w:val="12"/>
        </w:rPr>
        <w:t xml:space="preserve">К  Положению </w:t>
      </w:r>
      <w:r w:rsidRPr="00EA4BF9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EA4BF9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EA4BF9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Кутузовский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EA4BF9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EA4BF9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EA4BF9">
        <w:rPr>
          <w:rFonts w:ascii="Times New Roman" w:hAnsi="Times New Roman"/>
          <w:bCs/>
          <w:i/>
          <w:sz w:val="12"/>
          <w:szCs w:val="12"/>
        </w:rPr>
        <w:t xml:space="preserve">сельского поселения Кутузовский 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A4BF9">
        <w:rPr>
          <w:rFonts w:ascii="Times New Roman" w:hAnsi="Times New Roman"/>
          <w:bCs/>
          <w:i/>
          <w:sz w:val="12"/>
          <w:szCs w:val="12"/>
        </w:rPr>
        <w:t xml:space="preserve"> муниципального района Сергиевский»</w:t>
      </w:r>
    </w:p>
    <w:p w:rsidR="00085CD6" w:rsidRDefault="00085CD6" w:rsidP="00EA4BF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 xml:space="preserve">Глава сельского поселения Кутузовский 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A4BF9" w:rsidRPr="00EA4BF9" w:rsidRDefault="00EA4BF9" w:rsidP="00EA4BF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___________________</w:t>
      </w:r>
    </w:p>
    <w:p w:rsidR="00EA4BF9" w:rsidRPr="00EA4BF9" w:rsidRDefault="00EA4BF9" w:rsidP="00EA4BF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ПЕРЕЧЕНЬ</w:t>
      </w:r>
    </w:p>
    <w:p w:rsidR="00EA4BF9" w:rsidRPr="00EA4BF9" w:rsidRDefault="00EA4BF9" w:rsidP="00EA4BF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EA4BF9" w:rsidRPr="00EA4BF9" w:rsidRDefault="00EA4BF9" w:rsidP="00EA4BF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A4BF9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EA4BF9" w:rsidRPr="00EA4BF9" w:rsidRDefault="00EA4BF9" w:rsidP="00EA4BF9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EA4BF9" w:rsidRPr="00EA4BF9" w:rsidTr="00EA4BF9">
        <w:tc>
          <w:tcPr>
            <w:tcW w:w="567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EA4BF9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EA4BF9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EA4BF9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EA4BF9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EA4BF9" w:rsidRPr="00EA4BF9" w:rsidTr="00EA4BF9">
        <w:tc>
          <w:tcPr>
            <w:tcW w:w="567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A4BF9" w:rsidRPr="00EA4BF9" w:rsidTr="00EA4BF9">
        <w:tc>
          <w:tcPr>
            <w:tcW w:w="567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EA4BF9" w:rsidRPr="00EA4BF9" w:rsidRDefault="00EA4BF9" w:rsidP="00EA4BF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1022D" w:rsidRDefault="0081022D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AF6048" w:rsidRPr="00AF6048" w:rsidRDefault="00AF6048" w:rsidP="00AF604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AF6048" w:rsidRPr="00AF6048" w:rsidRDefault="00AF6048" w:rsidP="00AF604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F6048">
        <w:rPr>
          <w:rFonts w:ascii="Times New Roman" w:hAnsi="Times New Roman"/>
          <w:i/>
          <w:sz w:val="12"/>
          <w:szCs w:val="12"/>
        </w:rPr>
        <w:t xml:space="preserve">к  Положению </w:t>
      </w:r>
      <w:r w:rsidRPr="00AF6048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AF6048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AF6048" w:rsidRPr="00AF6048" w:rsidRDefault="00AF6048" w:rsidP="00AF6048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F6048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Кутузовский</w:t>
      </w:r>
    </w:p>
    <w:p w:rsidR="00AF6048" w:rsidRPr="00AF6048" w:rsidRDefault="00AF6048" w:rsidP="00AF6048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F6048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AF6048" w:rsidRPr="00AF6048" w:rsidRDefault="00AF6048" w:rsidP="00AF6048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F6048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AF6048" w:rsidRPr="00AF6048" w:rsidRDefault="00AF6048" w:rsidP="00AF6048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F6048">
        <w:rPr>
          <w:rFonts w:ascii="Times New Roman" w:hAnsi="Times New Roman"/>
          <w:bCs/>
          <w:i/>
          <w:sz w:val="12"/>
          <w:szCs w:val="12"/>
        </w:rPr>
        <w:t>сельского поселения  Кутузовский</w:t>
      </w:r>
    </w:p>
    <w:p w:rsidR="00AF6048" w:rsidRPr="00AF6048" w:rsidRDefault="00AF6048" w:rsidP="00AF6048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F6048">
        <w:rPr>
          <w:rFonts w:ascii="Times New Roman" w:hAnsi="Times New Roman"/>
          <w:bCs/>
          <w:i/>
          <w:sz w:val="12"/>
          <w:szCs w:val="12"/>
        </w:rPr>
        <w:t xml:space="preserve"> муниципального района Сергиевский»</w:t>
      </w:r>
    </w:p>
    <w:p w:rsidR="00AF6048" w:rsidRPr="00AF6048" w:rsidRDefault="00AF6048" w:rsidP="00AF604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F6048">
        <w:rPr>
          <w:rFonts w:ascii="Times New Roman" w:hAnsi="Times New Roman"/>
          <w:sz w:val="12"/>
          <w:szCs w:val="12"/>
        </w:rPr>
        <w:t>АКТ</w:t>
      </w:r>
    </w:p>
    <w:p w:rsidR="00AF6048" w:rsidRPr="00AF6048" w:rsidRDefault="00AF6048" w:rsidP="00AF604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F6048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AF6048" w:rsidRPr="00AF6048" w:rsidRDefault="00AF6048" w:rsidP="00AF604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F6048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AF6048" w:rsidRPr="00AF6048" w:rsidRDefault="00AF6048" w:rsidP="00AF6048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AF6048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085CD6" w:rsidRDefault="00085CD6" w:rsidP="00AF6048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</w:p>
    <w:p w:rsidR="00AF6048" w:rsidRPr="00AF6048" w:rsidRDefault="00AF6048" w:rsidP="00AF6048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AF6048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085CD6" w:rsidRDefault="00085CD6" w:rsidP="00AF6048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</w:p>
    <w:p w:rsidR="00AF6048" w:rsidRPr="00AF6048" w:rsidRDefault="00AF6048" w:rsidP="00AF6048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AF6048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AF6048">
        <w:rPr>
          <w:rFonts w:ascii="Times New Roman" w:hAnsi="Times New Roman"/>
          <w:bCs/>
          <w:sz w:val="12"/>
          <w:szCs w:val="12"/>
        </w:rPr>
        <w:t>сельского поселения К</w:t>
      </w:r>
      <w:r>
        <w:rPr>
          <w:rFonts w:ascii="Times New Roman" w:hAnsi="Times New Roman"/>
          <w:bCs/>
          <w:sz w:val="12"/>
          <w:szCs w:val="12"/>
        </w:rPr>
        <w:t xml:space="preserve">утузовский </w:t>
      </w:r>
      <w:r w:rsidRPr="00AF6048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AF6048" w:rsidRPr="00AF6048" w:rsidTr="00A91326">
        <w:tc>
          <w:tcPr>
            <w:tcW w:w="567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F6048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F6048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F6048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AF6048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AF6048" w:rsidRPr="00AF6048" w:rsidTr="00A91326">
        <w:tc>
          <w:tcPr>
            <w:tcW w:w="567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F6048" w:rsidRPr="00AF6048" w:rsidTr="00A91326">
        <w:tc>
          <w:tcPr>
            <w:tcW w:w="567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AF6048" w:rsidRPr="00AF6048" w:rsidRDefault="00AF6048" w:rsidP="00AF60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085CD6" w:rsidRDefault="00085CD6" w:rsidP="00AF6048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</w:p>
    <w:p w:rsidR="00AF6048" w:rsidRPr="00AF6048" w:rsidRDefault="00AF6048" w:rsidP="00AF6048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AF6048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AF6048" w:rsidRPr="00AF6048" w:rsidRDefault="00AF6048" w:rsidP="00AF6048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AF6048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AF6048" w:rsidRPr="00AF6048" w:rsidRDefault="00AF6048" w:rsidP="00AF6048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AF6048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AF6048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D3524">
        <w:rPr>
          <w:rFonts w:ascii="Times New Roman" w:hAnsi="Times New Roman"/>
          <w:b/>
          <w:sz w:val="12"/>
          <w:szCs w:val="12"/>
        </w:rPr>
        <w:lastRenderedPageBreak/>
        <w:t>СОБРАНИЕ ПРЕДСТАВИТЕЛЕЙ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ЛИПОВКА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D3524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D3524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РЕШЕНИЕ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34</w:t>
      </w:r>
    </w:p>
    <w:p w:rsid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D3524">
        <w:rPr>
          <w:rFonts w:ascii="Times New Roman" w:hAnsi="Times New Roman"/>
          <w:b/>
          <w:bCs/>
          <w:sz w:val="12"/>
          <w:szCs w:val="12"/>
        </w:rPr>
        <w:t>Об утверждении Положения «О порядке приема объектов (имущества) в муниципальную собственность сельского поселения Липовка муниципального района Сергиевский и передачи объектов (имущества) из муниципальной собственности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D3524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Липовка  муниципального района Сергиевский</w:t>
      </w:r>
      <w:r w:rsidRPr="00ED3524">
        <w:rPr>
          <w:rFonts w:ascii="Times New Roman" w:hAnsi="Times New Roman"/>
          <w:b/>
          <w:sz w:val="12"/>
          <w:szCs w:val="12"/>
        </w:rPr>
        <w:t>»</w:t>
      </w:r>
    </w:p>
    <w:p w:rsidR="00ED3524" w:rsidRDefault="00ED3524" w:rsidP="00ED3524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>сельского поселения Липовка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Липовка  муниципального района Сергиевский Самарской области, Собрание Представителей сельского поселения  Липовка  муниципального района Сергиевский</w:t>
      </w:r>
    </w:p>
    <w:p w:rsid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D3524">
        <w:rPr>
          <w:rFonts w:ascii="Times New Roman" w:hAnsi="Times New Roman"/>
          <w:b/>
          <w:sz w:val="12"/>
          <w:szCs w:val="12"/>
        </w:rPr>
        <w:t>РЕШИЛО:</w:t>
      </w:r>
    </w:p>
    <w:p w:rsidR="00085CD6" w:rsidRPr="00ED3524" w:rsidRDefault="00085CD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 xml:space="preserve">1. Утвердить </w:t>
      </w:r>
      <w:r w:rsidRPr="00ED3524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Липовка  муниципального района Сергиевский и передачи объектов (имущества) из муниципальной собственности сельского поселения Липовка  муниципального района Сергиевский</w:t>
      </w:r>
      <w:r w:rsidRPr="00ED3524">
        <w:rPr>
          <w:rFonts w:ascii="Times New Roman" w:hAnsi="Times New Roman"/>
          <w:sz w:val="12"/>
          <w:szCs w:val="12"/>
        </w:rPr>
        <w:t>» (Приложение №1).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ED3524" w:rsidRPr="00ED3524" w:rsidRDefault="00ED3524" w:rsidP="00ED352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Глава сельского поселения Липовка</w:t>
      </w:r>
    </w:p>
    <w:p w:rsidR="00ED3524" w:rsidRPr="00ED3524" w:rsidRDefault="00ED3524" w:rsidP="00ED352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1022D" w:rsidRDefault="00ED3524" w:rsidP="00ED352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С.И. Вершинин</w:t>
      </w:r>
    </w:p>
    <w:p w:rsidR="00ED3524" w:rsidRPr="00ED3524" w:rsidRDefault="00ED3524" w:rsidP="00ED352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D3524">
        <w:rPr>
          <w:rFonts w:ascii="Times New Roman" w:hAnsi="Times New Roman"/>
          <w:i/>
          <w:sz w:val="12"/>
          <w:szCs w:val="12"/>
        </w:rPr>
        <w:t>Приложение№1</w:t>
      </w:r>
    </w:p>
    <w:p w:rsidR="00ED3524" w:rsidRPr="00ED3524" w:rsidRDefault="00ED3524" w:rsidP="00ED352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D3524">
        <w:rPr>
          <w:rFonts w:ascii="Times New Roman" w:hAnsi="Times New Roman"/>
          <w:i/>
          <w:sz w:val="12"/>
          <w:szCs w:val="12"/>
        </w:rPr>
        <w:t>к решению Собрания Пред</w:t>
      </w:r>
      <w:r>
        <w:rPr>
          <w:rFonts w:ascii="Times New Roman" w:hAnsi="Times New Roman"/>
          <w:i/>
          <w:sz w:val="12"/>
          <w:szCs w:val="12"/>
        </w:rPr>
        <w:t>ставителей сельского поселения Липовка</w:t>
      </w:r>
    </w:p>
    <w:p w:rsidR="00ED3524" w:rsidRPr="00ED3524" w:rsidRDefault="00ED3524" w:rsidP="00ED352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D3524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D3524" w:rsidRPr="00ED3524" w:rsidRDefault="00ED3524" w:rsidP="00ED352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4</w:t>
      </w:r>
      <w:r w:rsidRPr="00ED3524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D3524">
        <w:rPr>
          <w:rFonts w:ascii="Times New Roman" w:hAnsi="Times New Roman"/>
          <w:b/>
          <w:bCs/>
          <w:sz w:val="12"/>
          <w:szCs w:val="12"/>
        </w:rPr>
        <w:t xml:space="preserve">О порядке приема объектов (имущества) в муниципальную собственность сельского поселения Липовка  </w:t>
      </w:r>
    </w:p>
    <w:p w:rsid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D3524">
        <w:rPr>
          <w:rFonts w:ascii="Times New Roman" w:hAnsi="Times New Roman"/>
          <w:b/>
          <w:bCs/>
          <w:sz w:val="12"/>
          <w:szCs w:val="12"/>
        </w:rPr>
        <w:t xml:space="preserve">муниципального района Сергиевский и передачи объектов (имущества) из муниципальной собственности 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b/>
          <w:bCs/>
          <w:sz w:val="12"/>
          <w:szCs w:val="12"/>
        </w:rPr>
        <w:t>сельского поселения Липовка  муниципального района Сергиевский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D3524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</w:t>
      </w:r>
      <w:r w:rsidRPr="00ED3524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</w:t>
      </w:r>
      <w:r w:rsidRPr="00ED3524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- юридических лиц;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- физических лиц,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ED3524">
        <w:rPr>
          <w:rFonts w:ascii="Times New Roman" w:hAnsi="Times New Roman"/>
          <w:bCs/>
          <w:sz w:val="12"/>
          <w:szCs w:val="12"/>
        </w:rPr>
        <w:t xml:space="preserve"> сельского поселения Липовка </w:t>
      </w:r>
      <w:r w:rsidRPr="00ED3524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</w:t>
      </w:r>
      <w:r w:rsidRPr="00ED3524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- движимое имущество.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</w:t>
      </w:r>
      <w:r w:rsidRPr="00ED3524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</w:t>
      </w:r>
      <w:r w:rsidRPr="00ED3524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</w:t>
      </w:r>
      <w:r w:rsidRPr="00ED3524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ED3524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ED3524">
        <w:rPr>
          <w:rFonts w:ascii="Times New Roman" w:hAnsi="Times New Roman"/>
          <w:bCs/>
          <w:sz w:val="12"/>
          <w:szCs w:val="12"/>
        </w:rPr>
        <w:t xml:space="preserve"> сельского поселения Липовка </w:t>
      </w:r>
      <w:r w:rsidRPr="00ED3524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</w:t>
      </w:r>
      <w:r w:rsidRPr="00ED3524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</w:t>
      </w:r>
      <w:r w:rsidRPr="00ED3524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D3524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сельского поселения  Липовка  муниципального района Сергиевский путем заключения соответствующего договора.</w:t>
      </w:r>
    </w:p>
    <w:p w:rsid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D3524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ED3524">
        <w:rPr>
          <w:rFonts w:ascii="Times New Roman" w:hAnsi="Times New Roman"/>
          <w:b/>
          <w:bCs/>
          <w:sz w:val="12"/>
          <w:szCs w:val="12"/>
        </w:rPr>
        <w:t>сельского поселения Липовка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D3524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D3524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объектов (имущества)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ED3524">
        <w:rPr>
          <w:rFonts w:ascii="Times New Roman" w:hAnsi="Times New Roman"/>
          <w:bCs/>
          <w:sz w:val="12"/>
          <w:szCs w:val="12"/>
        </w:rPr>
        <w:t xml:space="preserve"> сельского поселения Липовка </w:t>
      </w:r>
      <w:r w:rsidRPr="00ED3524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Липовка  муниципального района Сергиевский.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</w:t>
      </w:r>
      <w:r w:rsidRPr="00ED3524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 xml:space="preserve">2.3. После подписания Постановления об утверждении перечня объектов (имущества), принимаемых в муниципальную собственность сельского поселения Липовка  муниципального района Сергиевский, один экземпляр постановления с приложением утвержденного перечня, </w:t>
      </w:r>
      <w:r w:rsidRPr="00ED3524">
        <w:rPr>
          <w:rFonts w:ascii="Times New Roman" w:hAnsi="Times New Roman"/>
          <w:sz w:val="12"/>
          <w:szCs w:val="12"/>
        </w:rPr>
        <w:lastRenderedPageBreak/>
        <w:t>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Липовка  муниципального района Сергиевский, составляются по форме, приведенной в Приложении №1 к настоящему Положению.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D3524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Липовка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ED3524" w:rsidRPr="00ED3524" w:rsidRDefault="00ED3524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ED3524" w:rsidRPr="00ED3524" w:rsidRDefault="00ED3524" w:rsidP="00ED35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D3524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ED3524" w:rsidRPr="00ED3524" w:rsidRDefault="00ED3524" w:rsidP="00ED352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ED3524" w:rsidRPr="00ED3524" w:rsidRDefault="00ED3524" w:rsidP="00ED352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4.1. До принятия решения Главой сельского поселения Липовка муниципального района Сергиевский о принятии в муниципальную собственность сельского поселения Липовка 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ED3524" w:rsidRPr="00ED3524" w:rsidRDefault="00ED3524" w:rsidP="00ED352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 </w:t>
      </w:r>
      <w:r w:rsidRPr="00ED3524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ED3524">
        <w:rPr>
          <w:rFonts w:ascii="Times New Roman" w:hAnsi="Times New Roman"/>
          <w:bCs/>
          <w:sz w:val="12"/>
          <w:szCs w:val="12"/>
        </w:rPr>
        <w:t xml:space="preserve">сельского поселения Липовка  </w:t>
      </w:r>
      <w:r w:rsidRPr="00ED3524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Липовка  муниципального района Сергиевский.</w:t>
      </w:r>
    </w:p>
    <w:p w:rsidR="00ED3524" w:rsidRPr="00ED3524" w:rsidRDefault="00ED3524" w:rsidP="00ED352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Липовка 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ED3524" w:rsidRPr="00ED3524" w:rsidRDefault="00ED3524" w:rsidP="00ED352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3524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81022D" w:rsidRDefault="0081022D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90277">
        <w:rPr>
          <w:rFonts w:ascii="Times New Roman" w:hAnsi="Times New Roman"/>
          <w:i/>
          <w:sz w:val="12"/>
          <w:szCs w:val="12"/>
        </w:rPr>
        <w:t>Приложение 1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90277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890277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890277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90277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Липовка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90277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90277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90277">
        <w:rPr>
          <w:rFonts w:ascii="Times New Roman" w:hAnsi="Times New Roman"/>
          <w:bCs/>
          <w:i/>
          <w:sz w:val="12"/>
          <w:szCs w:val="12"/>
        </w:rPr>
        <w:t>сельского поселения  Липовка  муниципального района Сергиевский»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 xml:space="preserve">Глава сельского поселения Липовка  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___________________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ПЕРЕЧЕНЬ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890277" w:rsidRPr="00890277" w:rsidRDefault="00890277" w:rsidP="00890277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890277" w:rsidRPr="00890277" w:rsidTr="00A91326">
        <w:tc>
          <w:tcPr>
            <w:tcW w:w="567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90277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90277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90277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90277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890277" w:rsidRPr="00890277" w:rsidTr="00A91326">
        <w:tc>
          <w:tcPr>
            <w:tcW w:w="567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90277" w:rsidRPr="00890277" w:rsidTr="00A91326">
        <w:tc>
          <w:tcPr>
            <w:tcW w:w="567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90277" w:rsidRPr="00890277" w:rsidRDefault="00890277" w:rsidP="00890277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90277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890277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890277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90277">
        <w:rPr>
          <w:rFonts w:ascii="Times New Roman" w:hAnsi="Times New Roman"/>
          <w:bCs/>
          <w:i/>
          <w:sz w:val="12"/>
          <w:szCs w:val="12"/>
        </w:rPr>
        <w:t xml:space="preserve">в муниципальную собственность сельского поселения Липовка 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90277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90277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890277" w:rsidRPr="00890277" w:rsidRDefault="00890277" w:rsidP="00890277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90277">
        <w:rPr>
          <w:rFonts w:ascii="Times New Roman" w:hAnsi="Times New Roman"/>
          <w:bCs/>
          <w:i/>
          <w:sz w:val="12"/>
          <w:szCs w:val="12"/>
        </w:rPr>
        <w:t>сельского поселения Липовка  муниципального района Сергиевский»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АКТ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890277" w:rsidRPr="00890277" w:rsidRDefault="00890277" w:rsidP="00890277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890277" w:rsidRPr="00890277" w:rsidRDefault="00890277" w:rsidP="00890277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890277" w:rsidRPr="00890277" w:rsidRDefault="00890277" w:rsidP="00890277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lastRenderedPageBreak/>
        <w:t xml:space="preserve">1. Во исполнение Постановления администрации </w:t>
      </w:r>
      <w:r>
        <w:rPr>
          <w:rFonts w:ascii="Times New Roman" w:hAnsi="Times New Roman"/>
          <w:bCs/>
          <w:sz w:val="12"/>
          <w:szCs w:val="12"/>
        </w:rPr>
        <w:t>сельского поселения Липовка</w:t>
      </w:r>
      <w:r w:rsidRPr="00890277">
        <w:rPr>
          <w:rFonts w:ascii="Times New Roman" w:hAnsi="Times New Roman"/>
          <w:bCs/>
          <w:sz w:val="12"/>
          <w:szCs w:val="12"/>
        </w:rPr>
        <w:t xml:space="preserve"> </w:t>
      </w:r>
      <w:r w:rsidRPr="00890277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890277" w:rsidRPr="00890277" w:rsidTr="00A91326">
        <w:tc>
          <w:tcPr>
            <w:tcW w:w="567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90277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90277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90277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90277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890277" w:rsidRPr="00890277" w:rsidTr="00A91326">
        <w:tc>
          <w:tcPr>
            <w:tcW w:w="567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90277" w:rsidRPr="00890277" w:rsidTr="00A91326">
        <w:tc>
          <w:tcPr>
            <w:tcW w:w="567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890277" w:rsidRPr="00890277" w:rsidRDefault="00890277" w:rsidP="00890277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90277" w:rsidRPr="00890277" w:rsidRDefault="00890277" w:rsidP="00890277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890277" w:rsidRPr="00890277" w:rsidRDefault="00890277" w:rsidP="00890277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890277" w:rsidRPr="00890277" w:rsidRDefault="00890277" w:rsidP="00890277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890277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890277" w:rsidRPr="00890277" w:rsidRDefault="00890277" w:rsidP="00890277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90277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9027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 w:rsidR="0081056B">
        <w:rPr>
          <w:rFonts w:ascii="Times New Roman" w:hAnsi="Times New Roman"/>
          <w:b/>
          <w:sz w:val="12"/>
          <w:szCs w:val="12"/>
        </w:rPr>
        <w:t>СВЕТЛОДОЛЬСК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9027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9027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РЕШЕНИЕ</w:t>
      </w:r>
    </w:p>
    <w:p w:rsidR="00890277" w:rsidRPr="00890277" w:rsidRDefault="00890277" w:rsidP="008902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0277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№3</w:t>
      </w:r>
      <w:r w:rsidR="0081056B">
        <w:rPr>
          <w:rFonts w:ascii="Times New Roman" w:hAnsi="Times New Roman"/>
          <w:sz w:val="12"/>
          <w:szCs w:val="12"/>
        </w:rPr>
        <w:t>6</w:t>
      </w:r>
    </w:p>
    <w:p w:rsid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1056B">
        <w:rPr>
          <w:rFonts w:ascii="Times New Roman" w:hAnsi="Times New Roman"/>
          <w:b/>
          <w:bCs/>
          <w:sz w:val="12"/>
          <w:szCs w:val="12"/>
        </w:rPr>
        <w:t>Об утверждении Положения «О порядке приема объектов (имущества) в муниципальную собственность сельского поселения Светлодольск  муниципального района Сергиевский и передачи объектов (имущества) из муниципальной собственности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1056B">
        <w:rPr>
          <w:rFonts w:ascii="Times New Roman" w:hAnsi="Times New Roman"/>
          <w:b/>
          <w:bCs/>
          <w:sz w:val="12"/>
          <w:szCs w:val="12"/>
        </w:rPr>
        <w:t xml:space="preserve"> сельского поселения Светлодольск муниципального района Сергиевский</w:t>
      </w:r>
      <w:r w:rsidRPr="0081056B">
        <w:rPr>
          <w:rFonts w:ascii="Times New Roman" w:hAnsi="Times New Roman"/>
          <w:b/>
          <w:sz w:val="12"/>
          <w:szCs w:val="12"/>
        </w:rPr>
        <w:t>»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 xml:space="preserve">сельского поселения 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 Самарской области, Собрание Представителей сельского поселения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b/>
          <w:sz w:val="12"/>
          <w:szCs w:val="12"/>
        </w:rPr>
        <w:t>РЕШИЛО: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1. Утвердить </w:t>
      </w:r>
      <w:r w:rsidRPr="0081056B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Светлодольск муниципального района Сергиевский и передачи объектов (имущества) из муниципальной собственности сельского поселения Светлодольск муниципального района Сергиевский</w:t>
      </w:r>
      <w:r w:rsidRPr="0081056B">
        <w:rPr>
          <w:rFonts w:ascii="Times New Roman" w:hAnsi="Times New Roman"/>
          <w:sz w:val="12"/>
          <w:szCs w:val="12"/>
        </w:rPr>
        <w:t>» (Приложение №1).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81056B" w:rsidRPr="0081056B" w:rsidRDefault="0081056B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Глава сельского поселения 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</w:p>
    <w:p w:rsidR="0081056B" w:rsidRDefault="0081056B" w:rsidP="008105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Н.В.Андрюхин</w:t>
      </w:r>
    </w:p>
    <w:p w:rsidR="0081022D" w:rsidRDefault="0081022D" w:rsidP="008105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056B">
        <w:rPr>
          <w:rFonts w:ascii="Times New Roman" w:hAnsi="Times New Roman"/>
          <w:i/>
          <w:sz w:val="12"/>
          <w:szCs w:val="12"/>
        </w:rPr>
        <w:t>Приложение№1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056B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Светлодольск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056B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6</w:t>
      </w:r>
      <w:r w:rsidRPr="0081056B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1056B">
        <w:rPr>
          <w:rFonts w:ascii="Times New Roman" w:hAnsi="Times New Roman"/>
          <w:b/>
          <w:bCs/>
          <w:sz w:val="12"/>
          <w:szCs w:val="12"/>
        </w:rPr>
        <w:t xml:space="preserve">О порядке приема объектов (имущества) в муниципальную собственность сельского поселения Светлодольск  </w:t>
      </w:r>
    </w:p>
    <w:p w:rsid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1056B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 и передачи объектов (имущества) из муниципальной собственности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b/>
          <w:bCs/>
          <w:sz w:val="12"/>
          <w:szCs w:val="12"/>
        </w:rPr>
        <w:t xml:space="preserve"> сельского поселения  Светлодольск муниципального района Сергиевский</w:t>
      </w:r>
    </w:p>
    <w:p w:rsidR="0081056B" w:rsidRPr="0081056B" w:rsidRDefault="0081056B" w:rsidP="0081056B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1056B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81056B">
        <w:rPr>
          <w:rFonts w:ascii="Times New Roman" w:hAnsi="Times New Roman"/>
          <w:bCs/>
          <w:sz w:val="12"/>
          <w:szCs w:val="12"/>
        </w:rPr>
        <w:t xml:space="preserve">сельского поселения Светлодольск </w:t>
      </w:r>
      <w:r w:rsidRPr="0081056B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81056B">
        <w:rPr>
          <w:rFonts w:ascii="Times New Roman" w:hAnsi="Times New Roman"/>
          <w:bCs/>
          <w:sz w:val="12"/>
          <w:szCs w:val="12"/>
        </w:rPr>
        <w:t xml:space="preserve">сельского поселения Светлодольск </w:t>
      </w:r>
      <w:r w:rsidRPr="0081056B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- юридических лиц;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- физических лиц,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81056B">
        <w:rPr>
          <w:rFonts w:ascii="Times New Roman" w:hAnsi="Times New Roman"/>
          <w:bCs/>
          <w:sz w:val="12"/>
          <w:szCs w:val="12"/>
        </w:rPr>
        <w:t xml:space="preserve"> сельского поселения Светлодольск 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81056B">
        <w:rPr>
          <w:rFonts w:ascii="Times New Roman" w:hAnsi="Times New Roman"/>
          <w:bCs/>
          <w:sz w:val="12"/>
          <w:szCs w:val="12"/>
        </w:rPr>
        <w:t xml:space="preserve">сельского поселения Светлодольск  </w:t>
      </w:r>
      <w:r w:rsidRPr="0081056B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- движимое имущество.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81056B">
        <w:rPr>
          <w:rFonts w:ascii="Times New Roman" w:hAnsi="Times New Roman"/>
          <w:bCs/>
          <w:sz w:val="12"/>
          <w:szCs w:val="12"/>
        </w:rPr>
        <w:t>сельского поселения Светлодольск</w:t>
      </w:r>
      <w:r w:rsidRPr="0081056B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81056B">
        <w:rPr>
          <w:rFonts w:ascii="Times New Roman" w:hAnsi="Times New Roman"/>
          <w:bCs/>
          <w:sz w:val="12"/>
          <w:szCs w:val="12"/>
        </w:rPr>
        <w:t>сельского поселения Светлодольск</w:t>
      </w:r>
      <w:r w:rsidRPr="0081056B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81056B">
        <w:rPr>
          <w:rFonts w:ascii="Times New Roman" w:hAnsi="Times New Roman"/>
          <w:bCs/>
          <w:sz w:val="12"/>
          <w:szCs w:val="12"/>
        </w:rPr>
        <w:t xml:space="preserve">сельского поселения Светлодольск 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81056B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81056B">
        <w:rPr>
          <w:rFonts w:ascii="Times New Roman" w:hAnsi="Times New Roman"/>
          <w:bCs/>
          <w:sz w:val="12"/>
          <w:szCs w:val="12"/>
        </w:rPr>
        <w:t xml:space="preserve"> сельского поселения Светлодольск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81056B">
        <w:rPr>
          <w:rFonts w:ascii="Times New Roman" w:hAnsi="Times New Roman"/>
          <w:bCs/>
          <w:sz w:val="12"/>
          <w:szCs w:val="12"/>
        </w:rPr>
        <w:t>сельского поселения Светлодольск</w:t>
      </w:r>
      <w:r w:rsidRPr="0081056B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81056B">
        <w:rPr>
          <w:rFonts w:ascii="Times New Roman" w:hAnsi="Times New Roman"/>
          <w:bCs/>
          <w:sz w:val="12"/>
          <w:szCs w:val="12"/>
        </w:rPr>
        <w:t xml:space="preserve">сельского поселения Светлодольск </w:t>
      </w:r>
      <w:r w:rsidRPr="0081056B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 xml:space="preserve">муниципального района Сергиевский в  муниципальную собственность иных муниципальных образований принимает Глава сельского поселения 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  <w:r w:rsidRPr="0081056B">
        <w:rPr>
          <w:rFonts w:ascii="Times New Roman" w:hAnsi="Times New Roman"/>
          <w:sz w:val="12"/>
          <w:szCs w:val="12"/>
        </w:rPr>
        <w:t xml:space="preserve">  муниципального района Сергиевский путем заключения соответствующего договора.</w:t>
      </w:r>
    </w:p>
    <w:p w:rsidR="0081056B" w:rsidRPr="0081056B" w:rsidRDefault="0081056B" w:rsidP="0081056B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1056B">
        <w:rPr>
          <w:rFonts w:ascii="Times New Roman" w:hAnsi="Times New Roman"/>
          <w:b/>
          <w:sz w:val="12"/>
          <w:szCs w:val="12"/>
        </w:rPr>
        <w:lastRenderedPageBreak/>
        <w:t xml:space="preserve">2. Порядок и условия приема в муниципальную собственность </w:t>
      </w:r>
      <w:r w:rsidRPr="0081056B">
        <w:rPr>
          <w:rFonts w:ascii="Times New Roman" w:hAnsi="Times New Roman"/>
          <w:b/>
          <w:bCs/>
          <w:sz w:val="12"/>
          <w:szCs w:val="12"/>
        </w:rPr>
        <w:t>сельского поселения Светлодольск</w:t>
      </w:r>
      <w:r w:rsidRPr="0081056B">
        <w:rPr>
          <w:rFonts w:ascii="Times New Roman" w:hAnsi="Times New Roman"/>
          <w:b/>
          <w:sz w:val="12"/>
          <w:szCs w:val="12"/>
        </w:rPr>
        <w:t xml:space="preserve"> 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</w:t>
      </w:r>
      <w:r w:rsidRPr="0081056B">
        <w:rPr>
          <w:rFonts w:ascii="Times New Roman" w:hAnsi="Times New Roman"/>
          <w:sz w:val="12"/>
          <w:szCs w:val="12"/>
        </w:rPr>
        <w:t>)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81056B">
        <w:rPr>
          <w:rFonts w:ascii="Times New Roman" w:hAnsi="Times New Roman"/>
          <w:bCs/>
          <w:sz w:val="12"/>
          <w:szCs w:val="12"/>
        </w:rPr>
        <w:t xml:space="preserve"> сельского поселения Светлодольск</w:t>
      </w:r>
      <w:r w:rsidRPr="0081056B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Сергиевский.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81056B">
        <w:rPr>
          <w:rFonts w:ascii="Times New Roman" w:hAnsi="Times New Roman"/>
          <w:bCs/>
          <w:sz w:val="12"/>
          <w:szCs w:val="12"/>
        </w:rPr>
        <w:t xml:space="preserve">сельского поселения Светлодольск </w:t>
      </w:r>
      <w:r w:rsidRPr="0081056B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2.3. После подписания Постановления об утверждении перечня объектов (имущества), принимаемых в муниципальную собственность сельского поселения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2.4. Перечни объектов, принимаемых в муниципальную собственность либо передаваемых из муниципальной собственности сельского поселения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Сергиевский, составляются по форме, приведенной в Приложении №1 к настоящему Положению.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</w:t>
      </w:r>
      <w:r w:rsidRPr="0081056B">
        <w:rPr>
          <w:rFonts w:ascii="Times New Roman" w:hAnsi="Times New Roman"/>
          <w:sz w:val="12"/>
          <w:szCs w:val="12"/>
        </w:rPr>
        <w:t>)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Светлодольск 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81056B" w:rsidRPr="0081056B" w:rsidRDefault="0081056B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841EDE" w:rsidRDefault="00841EDE" w:rsidP="008105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1056B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81056B" w:rsidRPr="0081056B" w:rsidRDefault="0081056B" w:rsidP="008105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81056B" w:rsidRPr="0081056B" w:rsidRDefault="0081056B" w:rsidP="008105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4.1. До принятия решения Главой сельского поселения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 о принятии в муниципальную собственность сельского поселения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81056B" w:rsidRPr="0081056B" w:rsidRDefault="0081056B" w:rsidP="008105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81056B">
        <w:rPr>
          <w:rFonts w:ascii="Times New Roman" w:hAnsi="Times New Roman"/>
          <w:bCs/>
          <w:sz w:val="12"/>
          <w:szCs w:val="12"/>
        </w:rPr>
        <w:t xml:space="preserve">сельского поселения  Светлодольск </w:t>
      </w:r>
      <w:r w:rsidRPr="0081056B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81056B">
        <w:rPr>
          <w:rFonts w:ascii="Times New Roman" w:hAnsi="Times New Roman"/>
          <w:bCs/>
          <w:sz w:val="12"/>
          <w:szCs w:val="12"/>
        </w:rPr>
        <w:t xml:space="preserve">сельского поселения Светлодольск </w:t>
      </w:r>
      <w:r w:rsidRPr="0081056B">
        <w:rPr>
          <w:rFonts w:ascii="Times New Roman" w:hAnsi="Times New Roman"/>
          <w:sz w:val="12"/>
          <w:szCs w:val="12"/>
        </w:rPr>
        <w:t xml:space="preserve">муниципального района Сергиевский и направляет их Главе сельского поселения  </w:t>
      </w:r>
      <w:r w:rsidRPr="0081056B">
        <w:rPr>
          <w:rFonts w:ascii="Times New Roman" w:hAnsi="Times New Roman"/>
          <w:bCs/>
          <w:sz w:val="12"/>
          <w:szCs w:val="12"/>
        </w:rPr>
        <w:t>Светлодольск</w:t>
      </w:r>
      <w:r w:rsidRPr="0081056B">
        <w:rPr>
          <w:rFonts w:ascii="Times New Roman" w:hAnsi="Times New Roman"/>
          <w:sz w:val="12"/>
          <w:szCs w:val="12"/>
        </w:rPr>
        <w:t xml:space="preserve"> муниципального района Сергиевский.</w:t>
      </w:r>
    </w:p>
    <w:p w:rsidR="0081056B" w:rsidRPr="0081056B" w:rsidRDefault="0081056B" w:rsidP="008105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4.3. В случае выявления оснований для отказа в приеме объектов в муниципальную собственность Глава сельского поселения  </w:t>
      </w:r>
      <w:r w:rsidRPr="0081056B">
        <w:rPr>
          <w:rFonts w:ascii="Times New Roman" w:hAnsi="Times New Roman"/>
          <w:bCs/>
          <w:sz w:val="12"/>
          <w:szCs w:val="12"/>
        </w:rPr>
        <w:t xml:space="preserve">Светлодольск </w:t>
      </w:r>
      <w:r w:rsidRPr="0081056B">
        <w:rPr>
          <w:rFonts w:ascii="Times New Roman" w:hAnsi="Times New Roman"/>
          <w:sz w:val="12"/>
          <w:szCs w:val="12"/>
        </w:rPr>
        <w:t>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81022D" w:rsidRDefault="0081056B" w:rsidP="008105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</w:t>
      </w:r>
    </w:p>
    <w:p w:rsidR="0081022D" w:rsidRDefault="0081022D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056B">
        <w:rPr>
          <w:rFonts w:ascii="Times New Roman" w:hAnsi="Times New Roman"/>
          <w:i/>
          <w:sz w:val="12"/>
          <w:szCs w:val="12"/>
        </w:rPr>
        <w:t>Приложение 1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056B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81056B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81056B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1056B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 Светлодольск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1056B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1056B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056B">
        <w:rPr>
          <w:rFonts w:ascii="Times New Roman" w:hAnsi="Times New Roman"/>
          <w:bCs/>
          <w:i/>
          <w:sz w:val="12"/>
          <w:szCs w:val="12"/>
        </w:rPr>
        <w:t>сельского поселения  Светлодольск муниципального района Сергиевский»</w:t>
      </w:r>
    </w:p>
    <w:p w:rsidR="00841EDE" w:rsidRDefault="00841EDE" w:rsidP="008105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Глава сельского поселения  Светлодольск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___________________</w:t>
      </w:r>
    </w:p>
    <w:p w:rsidR="00841EDE" w:rsidRDefault="00841EDE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ПЕРЕЧЕНЬ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81056B" w:rsidRPr="0081056B" w:rsidRDefault="0081056B" w:rsidP="0081056B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81056B" w:rsidRPr="0081056B" w:rsidTr="00A91326">
        <w:tc>
          <w:tcPr>
            <w:tcW w:w="567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1056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1056B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1056B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1056B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81056B" w:rsidRPr="0081056B" w:rsidTr="00A91326">
        <w:tc>
          <w:tcPr>
            <w:tcW w:w="567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1056B" w:rsidRPr="0081056B" w:rsidTr="00A91326">
        <w:tc>
          <w:tcPr>
            <w:tcW w:w="567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056B">
        <w:rPr>
          <w:rFonts w:ascii="Times New Roman" w:hAnsi="Times New Roman"/>
          <w:i/>
          <w:sz w:val="12"/>
          <w:szCs w:val="12"/>
        </w:rPr>
        <w:lastRenderedPageBreak/>
        <w:t xml:space="preserve">Приложение </w:t>
      </w:r>
      <w:r>
        <w:rPr>
          <w:rFonts w:ascii="Times New Roman" w:hAnsi="Times New Roman"/>
          <w:i/>
          <w:sz w:val="12"/>
          <w:szCs w:val="12"/>
        </w:rPr>
        <w:t>2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056B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81056B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81056B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1056B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Светлодольск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1056B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1056B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81056B" w:rsidRPr="0081056B" w:rsidRDefault="0081056B" w:rsidP="0081056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1056B">
        <w:rPr>
          <w:rFonts w:ascii="Times New Roman" w:hAnsi="Times New Roman"/>
          <w:bCs/>
          <w:i/>
          <w:sz w:val="12"/>
          <w:szCs w:val="12"/>
        </w:rPr>
        <w:t>сельского поселения Светлодольск  муниципального района Сергиевский»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АКТ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81056B" w:rsidRPr="0081056B" w:rsidRDefault="0081056B" w:rsidP="0081056B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81056B" w:rsidRPr="0081056B" w:rsidRDefault="0081056B" w:rsidP="0081056B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81056B" w:rsidRPr="0081056B" w:rsidRDefault="0081056B" w:rsidP="0081056B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81056B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Cs/>
          <w:sz w:val="12"/>
          <w:szCs w:val="12"/>
        </w:rPr>
        <w:t>Светлодольск</w:t>
      </w:r>
      <w:r w:rsidRPr="0081056B">
        <w:rPr>
          <w:rFonts w:ascii="Times New Roman" w:hAnsi="Times New Roman"/>
          <w:bCs/>
          <w:sz w:val="12"/>
          <w:szCs w:val="12"/>
        </w:rPr>
        <w:t xml:space="preserve"> </w:t>
      </w:r>
      <w:r w:rsidRPr="0081056B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81056B" w:rsidRPr="0081056B" w:rsidTr="00A91326">
        <w:tc>
          <w:tcPr>
            <w:tcW w:w="567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1056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1056B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1056B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1056B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81056B" w:rsidRPr="0081056B" w:rsidTr="00A91326">
        <w:tc>
          <w:tcPr>
            <w:tcW w:w="567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1056B" w:rsidRPr="0081056B" w:rsidTr="00A91326">
        <w:tc>
          <w:tcPr>
            <w:tcW w:w="567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81056B" w:rsidRPr="0081056B" w:rsidRDefault="0081056B" w:rsidP="0081056B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1056B" w:rsidRPr="0081056B" w:rsidRDefault="0081056B" w:rsidP="00841EDE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81056B" w:rsidRPr="0081056B" w:rsidRDefault="0081056B" w:rsidP="0081056B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81056B" w:rsidRPr="0081056B" w:rsidRDefault="0081056B" w:rsidP="0081056B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81056B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841EDE" w:rsidRDefault="00841EDE" w:rsidP="008105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1056B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1056B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 w:rsidR="00EB72F1">
        <w:rPr>
          <w:rFonts w:ascii="Times New Roman" w:hAnsi="Times New Roman"/>
          <w:b/>
          <w:sz w:val="12"/>
          <w:szCs w:val="12"/>
        </w:rPr>
        <w:t>СЕРГИЕВСК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1056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1056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РЕШЕНИЕ</w:t>
      </w:r>
    </w:p>
    <w:p w:rsidR="0081056B" w:rsidRPr="0081056B" w:rsidRDefault="0081056B" w:rsidP="008105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1056B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№3</w:t>
      </w:r>
      <w:r w:rsidR="00EB72F1">
        <w:rPr>
          <w:rFonts w:ascii="Times New Roman" w:hAnsi="Times New Roman"/>
          <w:sz w:val="12"/>
          <w:szCs w:val="12"/>
        </w:rPr>
        <w:t>7</w:t>
      </w:r>
    </w:p>
    <w:p w:rsidR="00EB72F1" w:rsidRPr="00EB72F1" w:rsidRDefault="00EB72F1" w:rsidP="00EB72F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B72F1">
        <w:rPr>
          <w:rFonts w:ascii="Times New Roman" w:hAnsi="Times New Roman"/>
          <w:b/>
          <w:bCs/>
          <w:sz w:val="12"/>
          <w:szCs w:val="12"/>
        </w:rPr>
        <w:t>Об утверждении Положения «О порядке приема объектов (имущества)</w:t>
      </w:r>
      <w:r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B72F1">
        <w:rPr>
          <w:rFonts w:ascii="Times New Roman" w:hAnsi="Times New Roman"/>
          <w:b/>
          <w:bCs/>
          <w:sz w:val="12"/>
          <w:szCs w:val="12"/>
        </w:rPr>
        <w:t>в муниципальную собственность сельского поселения Сергиевск</w:t>
      </w:r>
    </w:p>
    <w:p w:rsidR="00EB72F1" w:rsidRDefault="00EB72F1" w:rsidP="00EB72F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B72F1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 и передачи объектов (имущества)</w:t>
      </w:r>
      <w:r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EB72F1">
        <w:rPr>
          <w:rFonts w:ascii="Times New Roman" w:hAnsi="Times New Roman"/>
          <w:b/>
          <w:bCs/>
          <w:sz w:val="12"/>
          <w:szCs w:val="12"/>
        </w:rPr>
        <w:t xml:space="preserve">из муниципальной собственности </w:t>
      </w:r>
    </w:p>
    <w:p w:rsidR="00EB72F1" w:rsidRPr="00EB72F1" w:rsidRDefault="00EB72F1" w:rsidP="00EB72F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72F1">
        <w:rPr>
          <w:rFonts w:ascii="Times New Roman" w:hAnsi="Times New Roman"/>
          <w:b/>
          <w:bCs/>
          <w:sz w:val="12"/>
          <w:szCs w:val="12"/>
        </w:rPr>
        <w:t>сельского поселения  Сергиевск муниципального района Сергиевский</w:t>
      </w:r>
      <w:r w:rsidRPr="00EB72F1">
        <w:rPr>
          <w:rFonts w:ascii="Times New Roman" w:hAnsi="Times New Roman"/>
          <w:b/>
          <w:sz w:val="12"/>
          <w:szCs w:val="12"/>
        </w:rPr>
        <w:t>»</w:t>
      </w:r>
    </w:p>
    <w:p w:rsidR="00EB72F1" w:rsidRPr="00EB72F1" w:rsidRDefault="00EB72F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72F1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EB72F1">
        <w:rPr>
          <w:rFonts w:ascii="Times New Roman" w:hAnsi="Times New Roman"/>
          <w:sz w:val="12"/>
          <w:szCs w:val="12"/>
        </w:rPr>
        <w:t>сельского поселения Сергиевск</w:t>
      </w:r>
      <w:r>
        <w:rPr>
          <w:rFonts w:ascii="Times New Roman" w:hAnsi="Times New Roman"/>
          <w:sz w:val="12"/>
          <w:szCs w:val="12"/>
        </w:rPr>
        <w:t xml:space="preserve"> </w:t>
      </w:r>
      <w:r w:rsidRPr="00EB72F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B72F1" w:rsidRPr="00EB72F1" w:rsidRDefault="00EB72F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72F1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Сергиевск муниципального района Сергиевский Самарской области, Собрание Представителей сельского поселения  Сергиевск муниципального района Сергиевский</w:t>
      </w:r>
    </w:p>
    <w:p w:rsidR="00EB72F1" w:rsidRPr="00EB72F1" w:rsidRDefault="00EB72F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72F1">
        <w:rPr>
          <w:rFonts w:ascii="Times New Roman" w:hAnsi="Times New Roman"/>
          <w:b/>
          <w:sz w:val="12"/>
          <w:szCs w:val="12"/>
        </w:rPr>
        <w:t>РЕШИЛО:</w:t>
      </w:r>
    </w:p>
    <w:p w:rsidR="00EB72F1" w:rsidRPr="00EB72F1" w:rsidRDefault="00EB72F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72F1">
        <w:rPr>
          <w:rFonts w:ascii="Times New Roman" w:hAnsi="Times New Roman"/>
          <w:sz w:val="12"/>
          <w:szCs w:val="12"/>
        </w:rPr>
        <w:t xml:space="preserve">1. Утвердить </w:t>
      </w:r>
      <w:r w:rsidRPr="00EB72F1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Сергиевск муниципального района Сергиевский и передачи объектов (имущества) из муниципальной собственности сельского поселения Сергиевск муниципального района Сергиевский</w:t>
      </w:r>
      <w:r w:rsidRPr="00EB72F1">
        <w:rPr>
          <w:rFonts w:ascii="Times New Roman" w:hAnsi="Times New Roman"/>
          <w:sz w:val="12"/>
          <w:szCs w:val="12"/>
        </w:rPr>
        <w:t>» (Приложение №1).</w:t>
      </w:r>
    </w:p>
    <w:p w:rsidR="00EB72F1" w:rsidRPr="00EB72F1" w:rsidRDefault="00EB72F1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72F1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EB72F1" w:rsidRPr="00EB72F1" w:rsidRDefault="00EB72F1" w:rsidP="007A38CF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EB72F1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EB72F1" w:rsidRPr="00EB72F1" w:rsidRDefault="00EB72F1" w:rsidP="007A38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B72F1">
        <w:rPr>
          <w:rFonts w:ascii="Times New Roman" w:hAnsi="Times New Roman"/>
          <w:sz w:val="12"/>
          <w:szCs w:val="12"/>
        </w:rPr>
        <w:t>Глава сельского поселения Сергиевск</w:t>
      </w:r>
    </w:p>
    <w:p w:rsidR="007A38CF" w:rsidRDefault="00EB72F1" w:rsidP="007A38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B72F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B72F1" w:rsidRPr="00EB72F1" w:rsidRDefault="00EB72F1" w:rsidP="007A38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B72F1">
        <w:rPr>
          <w:rFonts w:ascii="Times New Roman" w:hAnsi="Times New Roman"/>
          <w:sz w:val="12"/>
          <w:szCs w:val="12"/>
        </w:rPr>
        <w:t>Н.А.Пышкин</w:t>
      </w:r>
    </w:p>
    <w:p w:rsidR="0081022D" w:rsidRDefault="0081022D" w:rsidP="003341C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A38CF">
        <w:rPr>
          <w:rFonts w:ascii="Times New Roman" w:hAnsi="Times New Roman"/>
          <w:i/>
          <w:sz w:val="12"/>
          <w:szCs w:val="12"/>
        </w:rPr>
        <w:t>Приложение№1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A38CF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Сергиевск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A38CF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7</w:t>
      </w:r>
      <w:r w:rsidRPr="007A38CF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7A38CF" w:rsidRDefault="007A38CF" w:rsidP="007A38CF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7A38CF">
        <w:rPr>
          <w:rFonts w:ascii="Times New Roman" w:hAnsi="Times New Roman"/>
          <w:b/>
          <w:bCs/>
          <w:sz w:val="12"/>
          <w:szCs w:val="12"/>
        </w:rPr>
        <w:t>О порядке приема объектов (имущества) в муниципальную собственность сельского поселения Сергиевск</w:t>
      </w:r>
    </w:p>
    <w:p w:rsidR="007A38CF" w:rsidRDefault="007A38CF" w:rsidP="007A38CF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7A38CF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b/>
          <w:bCs/>
          <w:sz w:val="12"/>
          <w:szCs w:val="12"/>
        </w:rPr>
        <w:t>сельского поселения Сергиевск муниципального района Сергиевский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8CF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7A38CF">
        <w:rPr>
          <w:rFonts w:ascii="Times New Roman" w:hAnsi="Times New Roman"/>
          <w:bCs/>
          <w:sz w:val="12"/>
          <w:szCs w:val="12"/>
        </w:rPr>
        <w:t>сельского поселения Сергиевск</w:t>
      </w:r>
      <w:r w:rsidRPr="007A38CF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7A38CF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7A38CF">
        <w:rPr>
          <w:rFonts w:ascii="Times New Roman" w:hAnsi="Times New Roman"/>
          <w:bCs/>
          <w:sz w:val="12"/>
          <w:szCs w:val="12"/>
        </w:rPr>
        <w:t>сельского поселения Сергиевск</w:t>
      </w:r>
      <w:r w:rsidRPr="007A38CF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7A38CF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- юридических лиц;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- физических лиц,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7A38CF">
        <w:rPr>
          <w:rFonts w:ascii="Times New Roman" w:hAnsi="Times New Roman"/>
          <w:bCs/>
          <w:sz w:val="12"/>
          <w:szCs w:val="12"/>
        </w:rPr>
        <w:t xml:space="preserve"> сельского поселения Сергиевск</w:t>
      </w:r>
      <w:r w:rsidRPr="007A38CF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7A38CF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7A38CF">
        <w:rPr>
          <w:rFonts w:ascii="Times New Roman" w:hAnsi="Times New Roman"/>
          <w:bCs/>
          <w:sz w:val="12"/>
          <w:szCs w:val="12"/>
        </w:rPr>
        <w:t>сельского поселения Сергиевск</w:t>
      </w:r>
      <w:r w:rsidRPr="007A38CF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7A38CF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- движимое имущество.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7A38CF">
        <w:rPr>
          <w:rFonts w:ascii="Times New Roman" w:hAnsi="Times New Roman"/>
          <w:bCs/>
          <w:sz w:val="12"/>
          <w:szCs w:val="12"/>
        </w:rPr>
        <w:t>сельского поселения Сергиевск</w:t>
      </w:r>
      <w:r w:rsidRPr="007A38CF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7A38CF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</w:t>
      </w:r>
      <w:r w:rsidRPr="007A38CF">
        <w:rPr>
          <w:rFonts w:ascii="Times New Roman" w:hAnsi="Times New Roman"/>
          <w:sz w:val="12"/>
          <w:szCs w:val="12"/>
        </w:rPr>
        <w:lastRenderedPageBreak/>
        <w:t xml:space="preserve">Администрации </w:t>
      </w:r>
      <w:r w:rsidRPr="007A38CF">
        <w:rPr>
          <w:rFonts w:ascii="Times New Roman" w:hAnsi="Times New Roman"/>
          <w:bCs/>
          <w:sz w:val="12"/>
          <w:szCs w:val="12"/>
        </w:rPr>
        <w:t xml:space="preserve">сельского поселения Сергиевск </w:t>
      </w:r>
      <w:r w:rsidRPr="007A38CF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7A38CF">
        <w:rPr>
          <w:rFonts w:ascii="Times New Roman" w:hAnsi="Times New Roman"/>
          <w:bCs/>
          <w:sz w:val="12"/>
          <w:szCs w:val="12"/>
        </w:rPr>
        <w:t>сельского поселения Сергиевск</w:t>
      </w:r>
      <w:r w:rsidRPr="007A38CF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7A38CF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7A38CF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7A38CF">
        <w:rPr>
          <w:rFonts w:ascii="Times New Roman" w:hAnsi="Times New Roman"/>
          <w:bCs/>
          <w:sz w:val="12"/>
          <w:szCs w:val="12"/>
        </w:rPr>
        <w:t xml:space="preserve"> сельского поселения Сергиевск</w:t>
      </w:r>
      <w:r w:rsidRPr="007A38CF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7A38CF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7A38CF">
        <w:rPr>
          <w:rFonts w:ascii="Times New Roman" w:hAnsi="Times New Roman"/>
          <w:bCs/>
          <w:sz w:val="12"/>
          <w:szCs w:val="12"/>
        </w:rPr>
        <w:t xml:space="preserve">сельского поселения Сергиевск </w:t>
      </w:r>
      <w:r w:rsidRPr="007A38CF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7A38CF">
        <w:rPr>
          <w:rFonts w:ascii="Times New Roman" w:hAnsi="Times New Roman"/>
          <w:bCs/>
          <w:sz w:val="12"/>
          <w:szCs w:val="12"/>
        </w:rPr>
        <w:t xml:space="preserve">сельского поселения Сергиевск </w:t>
      </w:r>
      <w:r w:rsidRPr="007A38CF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сельского поселения Сергиевск муниципального района Сергиевский путем заключения соответствующего договора.</w:t>
      </w:r>
    </w:p>
    <w:p w:rsidR="007A38CF" w:rsidRDefault="007A38CF" w:rsidP="007A38C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8CF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7A38CF">
        <w:rPr>
          <w:rFonts w:ascii="Times New Roman" w:hAnsi="Times New Roman"/>
          <w:b/>
          <w:bCs/>
          <w:sz w:val="12"/>
          <w:szCs w:val="12"/>
        </w:rPr>
        <w:t>сельского поселения Сергиевск</w:t>
      </w:r>
      <w:r w:rsidRPr="007A38CF">
        <w:rPr>
          <w:rFonts w:ascii="Times New Roman" w:hAnsi="Times New Roman"/>
          <w:b/>
          <w:sz w:val="12"/>
          <w:szCs w:val="12"/>
        </w:rPr>
        <w:t xml:space="preserve"> 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8CF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7A38CF">
        <w:rPr>
          <w:rFonts w:ascii="Times New Roman" w:hAnsi="Times New Roman"/>
          <w:bCs/>
          <w:sz w:val="12"/>
          <w:szCs w:val="12"/>
        </w:rPr>
        <w:t xml:space="preserve"> сельского поселения Сергиевск</w:t>
      </w:r>
      <w:r w:rsidRPr="007A38CF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7A38CF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Сергиевск муниципального района Сергиевский.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7A38CF">
        <w:rPr>
          <w:rFonts w:ascii="Times New Roman" w:hAnsi="Times New Roman"/>
          <w:bCs/>
          <w:sz w:val="12"/>
          <w:szCs w:val="12"/>
        </w:rPr>
        <w:t xml:space="preserve">сельского поселения Сергиевск </w:t>
      </w:r>
      <w:r w:rsidRPr="007A38CF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Сергиевск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Сергиевск муниципального района Сергиевский, составляются по форме, приведенной в Приложении №1 к настоящему Положению.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8CF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Сергиевск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7A38CF" w:rsidRPr="007A38CF" w:rsidRDefault="007A38CF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8CF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7A38CF" w:rsidRPr="007A38CF" w:rsidRDefault="007A38CF" w:rsidP="007A38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7A38CF" w:rsidRPr="007A38CF" w:rsidRDefault="007A38CF" w:rsidP="007A38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4.1. До принятия решения Главой сельского поселения Сергиевск муниципального района Сергиевский о принятии в муниципальную собственность сельского поселения Сергиевск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7A38CF" w:rsidRPr="007A38CF" w:rsidRDefault="007A38CF" w:rsidP="007A38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7A38CF">
        <w:rPr>
          <w:rFonts w:ascii="Times New Roman" w:hAnsi="Times New Roman"/>
          <w:bCs/>
          <w:sz w:val="12"/>
          <w:szCs w:val="12"/>
        </w:rPr>
        <w:t xml:space="preserve">сельского поселения Сергиевск </w:t>
      </w:r>
      <w:r w:rsidRPr="007A38CF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7A38CF">
        <w:rPr>
          <w:rFonts w:ascii="Times New Roman" w:hAnsi="Times New Roman"/>
          <w:bCs/>
          <w:sz w:val="12"/>
          <w:szCs w:val="12"/>
        </w:rPr>
        <w:t xml:space="preserve">сельского поселения Сергиевск </w:t>
      </w:r>
      <w:r w:rsidRPr="007A38CF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Сергиевск муниципального района Сергиевский.</w:t>
      </w:r>
    </w:p>
    <w:p w:rsidR="007A38CF" w:rsidRPr="007A38CF" w:rsidRDefault="007A38CF" w:rsidP="007A38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Сергиевск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7A38CF" w:rsidRPr="007A38CF" w:rsidRDefault="007A38CF" w:rsidP="007A38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81022D" w:rsidRDefault="0081022D" w:rsidP="007A38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A38CF">
        <w:rPr>
          <w:rFonts w:ascii="Times New Roman" w:hAnsi="Times New Roman"/>
          <w:i/>
          <w:sz w:val="12"/>
          <w:szCs w:val="12"/>
        </w:rPr>
        <w:t>Приложение 1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A38CF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7A38CF">
        <w:rPr>
          <w:rFonts w:ascii="Times New Roman" w:hAnsi="Times New Roman"/>
          <w:bCs/>
          <w:i/>
          <w:sz w:val="12"/>
          <w:szCs w:val="12"/>
        </w:rPr>
        <w:t xml:space="preserve">«О порядке приема объектов (имущества) 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7A38CF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Сергиевск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7A38CF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7A38CF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A38CF">
        <w:rPr>
          <w:rFonts w:ascii="Times New Roman" w:hAnsi="Times New Roman"/>
          <w:bCs/>
          <w:i/>
          <w:sz w:val="12"/>
          <w:szCs w:val="12"/>
        </w:rPr>
        <w:t>сельского поселения Сергиевск муниципального района Сергиевский»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Глава сельского поселения Сергиевск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___________________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lastRenderedPageBreak/>
        <w:t>ПЕРЕЧЕНЬ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7A38CF" w:rsidRPr="007A38CF" w:rsidRDefault="007A38CF" w:rsidP="007A38C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7A38CF" w:rsidRPr="007A38CF" w:rsidTr="00A91326">
        <w:tc>
          <w:tcPr>
            <w:tcW w:w="567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A38C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A38CF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A38CF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A38CF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7A38CF" w:rsidRPr="007A38CF" w:rsidTr="00A91326">
        <w:tc>
          <w:tcPr>
            <w:tcW w:w="567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7A38CF" w:rsidRPr="007A38CF" w:rsidTr="00A91326">
        <w:tc>
          <w:tcPr>
            <w:tcW w:w="567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7A38CF" w:rsidRDefault="007A38CF" w:rsidP="007A38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A38CF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7A38CF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7A38CF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7A38CF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Сергиевск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7A38CF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7A38CF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7A38CF" w:rsidRPr="007A38CF" w:rsidRDefault="007A38CF" w:rsidP="007A38CF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7A38CF">
        <w:rPr>
          <w:rFonts w:ascii="Times New Roman" w:hAnsi="Times New Roman"/>
          <w:bCs/>
          <w:i/>
          <w:sz w:val="12"/>
          <w:szCs w:val="12"/>
        </w:rPr>
        <w:t>сельского поселения Сергиевск муниципального района Сергиевский»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АКТ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7A38CF" w:rsidRPr="007A38CF" w:rsidRDefault="007A38CF" w:rsidP="007A38C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7A38CF" w:rsidRPr="007A38CF" w:rsidRDefault="007A38CF" w:rsidP="007A38CF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7A38CF" w:rsidRPr="007A38CF" w:rsidRDefault="007A38CF" w:rsidP="007A38CF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7A38CF" w:rsidRPr="007A38CF" w:rsidRDefault="007A38CF" w:rsidP="007A38CF">
      <w:pPr>
        <w:spacing w:after="0" w:line="240" w:lineRule="auto"/>
        <w:ind w:firstLine="142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7A38CF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Cs/>
          <w:sz w:val="12"/>
          <w:szCs w:val="12"/>
        </w:rPr>
        <w:t>Сергиевск</w:t>
      </w:r>
      <w:r w:rsidRPr="007A38CF">
        <w:rPr>
          <w:rFonts w:ascii="Times New Roman" w:hAnsi="Times New Roman"/>
          <w:bCs/>
          <w:sz w:val="12"/>
          <w:szCs w:val="12"/>
        </w:rPr>
        <w:t xml:space="preserve"> </w:t>
      </w:r>
      <w:r w:rsidRPr="007A38CF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7A38CF" w:rsidRPr="007A38CF" w:rsidTr="00A91326">
        <w:tc>
          <w:tcPr>
            <w:tcW w:w="567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A38C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A38CF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A38CF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A38CF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7A38CF" w:rsidRPr="007A38CF" w:rsidTr="00A91326">
        <w:tc>
          <w:tcPr>
            <w:tcW w:w="567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7A38CF" w:rsidRPr="007A38CF" w:rsidTr="00A91326">
        <w:tc>
          <w:tcPr>
            <w:tcW w:w="567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7A38CF" w:rsidRPr="007A38CF" w:rsidRDefault="007A38CF" w:rsidP="007A38C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7A38CF" w:rsidRPr="007A38CF" w:rsidRDefault="007A38CF" w:rsidP="007A38CF">
      <w:pPr>
        <w:spacing w:after="0" w:line="240" w:lineRule="auto"/>
        <w:ind w:firstLine="284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7A38CF" w:rsidRPr="007A38CF" w:rsidRDefault="007A38CF" w:rsidP="007A38CF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7A38CF" w:rsidRPr="007A38CF" w:rsidRDefault="007A38CF" w:rsidP="007A38CF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7A38CF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7A38CF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81022D" w:rsidRDefault="0081022D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91326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91326">
        <w:rPr>
          <w:rFonts w:ascii="Times New Roman" w:hAnsi="Times New Roman"/>
          <w:b/>
          <w:sz w:val="12"/>
          <w:szCs w:val="12"/>
        </w:rPr>
        <w:t>СЕЛЬСКОГО ПОСЕЛЕНИЯ С</w:t>
      </w:r>
      <w:r>
        <w:rPr>
          <w:rFonts w:ascii="Times New Roman" w:hAnsi="Times New Roman"/>
          <w:b/>
          <w:sz w:val="12"/>
          <w:szCs w:val="12"/>
        </w:rPr>
        <w:t>ЕРНОВОДСК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91326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91326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РЕШЕНИЕ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47</w:t>
      </w:r>
    </w:p>
    <w:p w:rsid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91326">
        <w:rPr>
          <w:rFonts w:ascii="Times New Roman" w:hAnsi="Times New Roman"/>
          <w:b/>
          <w:bCs/>
          <w:sz w:val="12"/>
          <w:szCs w:val="12"/>
        </w:rPr>
        <w:t>Об утверждении Положения «О порядке приема объектов (имущества) в муниципальную собственность сельского поселения Серноводск муниципального района Сергиевский и передачи объектов (имущества) из муниципальной собственности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91326">
        <w:rPr>
          <w:rFonts w:ascii="Times New Roman" w:hAnsi="Times New Roman"/>
          <w:b/>
          <w:bCs/>
          <w:sz w:val="12"/>
          <w:szCs w:val="12"/>
        </w:rPr>
        <w:t xml:space="preserve"> сельского поселения Серноводск муниципального района Сергиевский</w:t>
      </w:r>
      <w:r w:rsidRPr="00A91326">
        <w:rPr>
          <w:rFonts w:ascii="Times New Roman" w:hAnsi="Times New Roman"/>
          <w:b/>
          <w:sz w:val="12"/>
          <w:szCs w:val="12"/>
        </w:rPr>
        <w:t>»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A91326">
        <w:rPr>
          <w:rFonts w:ascii="Times New Roman" w:hAnsi="Times New Roman"/>
          <w:sz w:val="12"/>
          <w:szCs w:val="12"/>
        </w:rPr>
        <w:t xml:space="preserve">сельского поселения </w:t>
      </w:r>
      <w:r w:rsidRPr="00A91326">
        <w:rPr>
          <w:rFonts w:ascii="Times New Roman" w:hAnsi="Times New Roman"/>
          <w:bCs/>
          <w:sz w:val="12"/>
          <w:szCs w:val="12"/>
        </w:rPr>
        <w:t>Серноводск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Pr="00A91326">
        <w:rPr>
          <w:rFonts w:ascii="Times New Roman" w:hAnsi="Times New Roman"/>
          <w:bCs/>
          <w:sz w:val="12"/>
          <w:szCs w:val="12"/>
        </w:rPr>
        <w:t xml:space="preserve">Серноводск </w:t>
      </w:r>
      <w:r w:rsidRPr="00A91326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области, Собрание Представителей сельского поселения </w:t>
      </w:r>
      <w:r w:rsidRPr="00A91326">
        <w:rPr>
          <w:rFonts w:ascii="Times New Roman" w:hAnsi="Times New Roman"/>
          <w:bCs/>
          <w:sz w:val="12"/>
          <w:szCs w:val="12"/>
        </w:rPr>
        <w:t xml:space="preserve">Серноводск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b/>
          <w:sz w:val="12"/>
          <w:szCs w:val="12"/>
        </w:rPr>
        <w:t>РЕШИЛО: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 xml:space="preserve">1. Утвердить </w:t>
      </w:r>
      <w:r w:rsidRPr="00A91326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Серноводск муниципального района Сергиевский и передачи объектов (имущества) из муниципальной собственности сельского поселения Серноводск муниципального района Сергиевский</w:t>
      </w:r>
      <w:r w:rsidRPr="00A91326">
        <w:rPr>
          <w:rFonts w:ascii="Times New Roman" w:hAnsi="Times New Roman"/>
          <w:sz w:val="12"/>
          <w:szCs w:val="12"/>
        </w:rPr>
        <w:t>» (Приложение №1).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A91326">
        <w:rPr>
          <w:rFonts w:ascii="Times New Roman" w:hAnsi="Times New Roman"/>
          <w:sz w:val="12"/>
          <w:szCs w:val="12"/>
        </w:rPr>
        <w:t>сельского поселения Серноводск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1022D" w:rsidRDefault="00A91326" w:rsidP="00A913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В. В. Тулгаев</w:t>
      </w:r>
    </w:p>
    <w:p w:rsidR="0081022D" w:rsidRDefault="0081022D" w:rsidP="00573AA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91326">
        <w:rPr>
          <w:rFonts w:ascii="Times New Roman" w:hAnsi="Times New Roman"/>
          <w:i/>
          <w:sz w:val="12"/>
          <w:szCs w:val="12"/>
        </w:rPr>
        <w:t>Приложение№1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91326">
        <w:rPr>
          <w:rFonts w:ascii="Times New Roman" w:hAnsi="Times New Roman"/>
          <w:i/>
          <w:sz w:val="12"/>
          <w:szCs w:val="12"/>
        </w:rPr>
        <w:t>к решению Собрания Представителей сельского поселения С</w:t>
      </w:r>
      <w:r>
        <w:rPr>
          <w:rFonts w:ascii="Times New Roman" w:hAnsi="Times New Roman"/>
          <w:i/>
          <w:sz w:val="12"/>
          <w:szCs w:val="12"/>
        </w:rPr>
        <w:t>ерноводск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9132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A91326">
        <w:rPr>
          <w:rFonts w:ascii="Times New Roman" w:hAnsi="Times New Roman"/>
          <w:i/>
          <w:sz w:val="12"/>
          <w:szCs w:val="12"/>
        </w:rPr>
        <w:t>7 от “30”декабря 2014 г.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91326">
        <w:rPr>
          <w:rFonts w:ascii="Times New Roman" w:hAnsi="Times New Roman"/>
          <w:b/>
          <w:bCs/>
          <w:sz w:val="12"/>
          <w:szCs w:val="12"/>
        </w:rPr>
        <w:t xml:space="preserve">О порядке приема объектов (имущества) в муниципальную собственность сельского поселения Серноводск </w:t>
      </w:r>
    </w:p>
    <w:p w:rsid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91326">
        <w:rPr>
          <w:rFonts w:ascii="Times New Roman" w:hAnsi="Times New Roman"/>
          <w:b/>
          <w:bCs/>
          <w:sz w:val="12"/>
          <w:szCs w:val="12"/>
        </w:rPr>
        <w:t xml:space="preserve">муниципального района Сергиевский и передачи объектов (имущества) из муниципальной собственности 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b/>
          <w:bCs/>
          <w:sz w:val="12"/>
          <w:szCs w:val="12"/>
        </w:rPr>
        <w:t>сельского поселения Серноводск муниципального района Сергиевский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91326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- юридических лиц;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lastRenderedPageBreak/>
        <w:t>- физических лиц,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A91326">
        <w:rPr>
          <w:rFonts w:ascii="Times New Roman" w:hAnsi="Times New Roman"/>
          <w:bCs/>
          <w:sz w:val="12"/>
          <w:szCs w:val="12"/>
        </w:rPr>
        <w:t xml:space="preserve"> 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 в собственность иных муниципальных образований.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- движимое имущество.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Сергиевский,</w:t>
      </w:r>
      <w:r w:rsidRPr="00A91326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91326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A91326">
        <w:rPr>
          <w:rFonts w:ascii="Times New Roman" w:hAnsi="Times New Roman"/>
          <w:bCs/>
          <w:sz w:val="12"/>
          <w:szCs w:val="12"/>
        </w:rPr>
        <w:t xml:space="preserve"> 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91326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 Глава администрации сельского поселения Серноводск муниципального района Сергиевский путем заключения соответствующего договора.</w:t>
      </w:r>
    </w:p>
    <w:p w:rsid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91326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A91326">
        <w:rPr>
          <w:rFonts w:ascii="Times New Roman" w:hAnsi="Times New Roman"/>
          <w:b/>
          <w:bCs/>
          <w:sz w:val="12"/>
          <w:szCs w:val="12"/>
        </w:rPr>
        <w:t>сельского поселения Серноводск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91326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91326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A91326">
        <w:rPr>
          <w:rFonts w:ascii="Times New Roman" w:hAnsi="Times New Roman"/>
          <w:bCs/>
          <w:sz w:val="12"/>
          <w:szCs w:val="12"/>
        </w:rPr>
        <w:t xml:space="preserve"> 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Серноводск муниципального района Сергиевский.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Серноводск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Серноводск муниципального района Сергиевский, составляются по форме, приведенной в Приложении №1 к настоящему Положению.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91326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Серноводск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A91326" w:rsidRPr="00A91326" w:rsidRDefault="00A91326" w:rsidP="00A913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91326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4.1. До принятия решения Главой сельского поселения Серноводск муниципального района Сергиевский о принятии в муниципальную собственность сельского поселения Серноводск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A91326">
        <w:rPr>
          <w:rFonts w:ascii="Times New Roman" w:hAnsi="Times New Roman"/>
          <w:bCs/>
          <w:sz w:val="12"/>
          <w:szCs w:val="12"/>
        </w:rPr>
        <w:t xml:space="preserve">сельского поселения Серноводск </w:t>
      </w: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Серноводск муниципального района Сергиевский.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администрации сельского поселения Серноводск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A91326" w:rsidRPr="00A91326" w:rsidRDefault="00A91326" w:rsidP="00A913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91326">
        <w:rPr>
          <w:rFonts w:ascii="Times New Roman" w:hAnsi="Times New Roman"/>
          <w:i/>
          <w:sz w:val="12"/>
          <w:szCs w:val="12"/>
        </w:rPr>
        <w:lastRenderedPageBreak/>
        <w:t>Приложение 1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91326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A91326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A91326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91326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Серноводск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91326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A91326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91326">
        <w:rPr>
          <w:rFonts w:ascii="Times New Roman" w:hAnsi="Times New Roman"/>
          <w:bCs/>
          <w:i/>
          <w:sz w:val="12"/>
          <w:szCs w:val="12"/>
        </w:rPr>
        <w:t>сельского поселения Серноводск муниципального района Сергиевский»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Утверждаю» ___________________________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 xml:space="preserve">Глава администрации сельского поселения Серноводск  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A91326" w:rsidRPr="00A91326" w:rsidRDefault="00A91326" w:rsidP="00A913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91326">
        <w:rPr>
          <w:rFonts w:ascii="Times New Roman" w:hAnsi="Times New Roman"/>
          <w:sz w:val="12"/>
          <w:szCs w:val="12"/>
        </w:rPr>
        <w:t>___________________</w:t>
      </w:r>
    </w:p>
    <w:p w:rsidR="00690BB0" w:rsidRPr="00690BB0" w:rsidRDefault="00690BB0" w:rsidP="00690B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>ПЕРЕЧЕНЬ</w:t>
      </w:r>
    </w:p>
    <w:p w:rsidR="00690BB0" w:rsidRPr="00690BB0" w:rsidRDefault="00690BB0" w:rsidP="00690B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690BB0" w:rsidRPr="00690BB0" w:rsidRDefault="00690BB0" w:rsidP="00690B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690BB0" w:rsidRPr="00690BB0" w:rsidRDefault="00690BB0" w:rsidP="00690BB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690BB0" w:rsidRPr="00690BB0" w:rsidTr="00A5674E">
        <w:tc>
          <w:tcPr>
            <w:tcW w:w="567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90BB0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90BB0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90BB0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90BB0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690BB0" w:rsidRPr="00690BB0" w:rsidTr="00A5674E">
        <w:tc>
          <w:tcPr>
            <w:tcW w:w="567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90BB0" w:rsidRPr="00690BB0" w:rsidTr="00A5674E">
        <w:tc>
          <w:tcPr>
            <w:tcW w:w="567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5668EC" w:rsidRDefault="005668EC" w:rsidP="00690BB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690BB0" w:rsidRPr="00690BB0" w:rsidRDefault="00690BB0" w:rsidP="00690BB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690BB0" w:rsidRPr="00690BB0" w:rsidRDefault="00690BB0" w:rsidP="00690BB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90BB0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690BB0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690BB0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690BB0" w:rsidRPr="00690BB0" w:rsidRDefault="00690BB0" w:rsidP="00690BB0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90BB0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Серноводск</w:t>
      </w:r>
    </w:p>
    <w:p w:rsidR="00690BB0" w:rsidRPr="00690BB0" w:rsidRDefault="00690BB0" w:rsidP="00690BB0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90BB0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690BB0" w:rsidRPr="00690BB0" w:rsidRDefault="00690BB0" w:rsidP="00690BB0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90BB0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690BB0" w:rsidRPr="00690BB0" w:rsidRDefault="00690BB0" w:rsidP="00690BB0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90BB0">
        <w:rPr>
          <w:rFonts w:ascii="Times New Roman" w:hAnsi="Times New Roman"/>
          <w:bCs/>
          <w:i/>
          <w:sz w:val="12"/>
          <w:szCs w:val="12"/>
        </w:rPr>
        <w:t>сельского поселения Серноводск муниципального района Сергиевский»</w:t>
      </w:r>
    </w:p>
    <w:p w:rsidR="00690BB0" w:rsidRPr="00690BB0" w:rsidRDefault="00690BB0" w:rsidP="00690B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>АКТ</w:t>
      </w:r>
    </w:p>
    <w:p w:rsidR="00690BB0" w:rsidRPr="00690BB0" w:rsidRDefault="00690BB0" w:rsidP="00690B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690BB0" w:rsidRPr="00690BB0" w:rsidRDefault="00690BB0" w:rsidP="00690B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690BB0" w:rsidRPr="00690BB0" w:rsidRDefault="00690BB0" w:rsidP="00690BB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690BB0" w:rsidRPr="00690BB0" w:rsidRDefault="00690BB0" w:rsidP="00690B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690BB0" w:rsidRPr="00690BB0" w:rsidRDefault="00690BB0" w:rsidP="00690B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690BB0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Cs/>
          <w:sz w:val="12"/>
          <w:szCs w:val="12"/>
        </w:rPr>
        <w:t>Серноводск</w:t>
      </w:r>
      <w:r w:rsidRPr="00690BB0">
        <w:rPr>
          <w:rFonts w:ascii="Times New Roman" w:hAnsi="Times New Roman"/>
          <w:bCs/>
          <w:sz w:val="12"/>
          <w:szCs w:val="12"/>
        </w:rPr>
        <w:t xml:space="preserve"> </w:t>
      </w:r>
      <w:r w:rsidRPr="00690BB0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690BB0" w:rsidRPr="00690BB0" w:rsidTr="00A5674E">
        <w:tc>
          <w:tcPr>
            <w:tcW w:w="567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90BB0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90BB0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90BB0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90BB0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690BB0" w:rsidRPr="00690BB0" w:rsidTr="00A5674E">
        <w:tc>
          <w:tcPr>
            <w:tcW w:w="567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90BB0" w:rsidRPr="00690BB0" w:rsidTr="00A5674E">
        <w:tc>
          <w:tcPr>
            <w:tcW w:w="567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690BB0" w:rsidRPr="00690BB0" w:rsidRDefault="00690BB0" w:rsidP="00690BB0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690BB0" w:rsidRPr="00690BB0" w:rsidRDefault="00690BB0" w:rsidP="008E2F3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690BB0" w:rsidRPr="00690BB0" w:rsidRDefault="00690BB0" w:rsidP="00690BB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690BB0" w:rsidRPr="00690BB0" w:rsidRDefault="00690BB0" w:rsidP="00690BB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90BB0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690BB0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81022D" w:rsidRDefault="0081022D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77AE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77AE">
        <w:rPr>
          <w:rFonts w:ascii="Times New Roman" w:hAnsi="Times New Roman"/>
          <w:b/>
          <w:sz w:val="12"/>
          <w:szCs w:val="12"/>
        </w:rPr>
        <w:t>СЕЛЬСКОГО ПОСЕЛЕНИЯ С</w:t>
      </w:r>
      <w:r>
        <w:rPr>
          <w:rFonts w:ascii="Times New Roman" w:hAnsi="Times New Roman"/>
          <w:b/>
          <w:sz w:val="12"/>
          <w:szCs w:val="12"/>
        </w:rPr>
        <w:t>УРГУТ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77A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77A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РЕШЕНИЕ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33</w:t>
      </w:r>
    </w:p>
    <w:p w:rsid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B77AE">
        <w:rPr>
          <w:rFonts w:ascii="Times New Roman" w:hAnsi="Times New Roman"/>
          <w:b/>
          <w:bCs/>
          <w:sz w:val="12"/>
          <w:szCs w:val="12"/>
        </w:rPr>
        <w:t xml:space="preserve">Об утверждении Положения «О порядке приема объектов (имущества) в муниципальную собственность сельского поселения Сургут муниципального района Сергиевский и передачи объектов (имущества) из муниципальной собственности 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77AE">
        <w:rPr>
          <w:rFonts w:ascii="Times New Roman" w:hAnsi="Times New Roman"/>
          <w:b/>
          <w:bCs/>
          <w:sz w:val="12"/>
          <w:szCs w:val="12"/>
        </w:rPr>
        <w:t>сельского поселения Сургут муниципального района Сергиевский</w:t>
      </w:r>
      <w:r w:rsidRPr="008B77AE">
        <w:rPr>
          <w:rFonts w:ascii="Times New Roman" w:hAnsi="Times New Roman"/>
          <w:b/>
          <w:sz w:val="12"/>
          <w:szCs w:val="12"/>
        </w:rPr>
        <w:t>»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>сельского поселения Сургут</w:t>
      </w:r>
      <w:r>
        <w:rPr>
          <w:rFonts w:ascii="Times New Roman" w:hAnsi="Times New Roman"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Сургут муниципального района Сергиевский Самарской области, Собрание Представителей сельского поселения Сургут муниципального района Сергиевский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b/>
          <w:sz w:val="12"/>
          <w:szCs w:val="12"/>
        </w:rPr>
        <w:t>РЕШИЛО: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 xml:space="preserve">1. Утвердить </w:t>
      </w:r>
      <w:r w:rsidRPr="008B77AE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Сургут муниципального района Сергиевский и передачи объектов (имущества) из муниципальной собственности сельского поселения Сургут муниципального района Сергиевский</w:t>
      </w:r>
      <w:r w:rsidRPr="008B77AE">
        <w:rPr>
          <w:rFonts w:ascii="Times New Roman" w:hAnsi="Times New Roman"/>
          <w:sz w:val="12"/>
          <w:szCs w:val="12"/>
        </w:rPr>
        <w:t>» (Приложение №1).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Глава сельского поселения Сургут</w:t>
      </w: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1022D" w:rsidRDefault="008B77AE" w:rsidP="008B77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А.Н. Железнов</w:t>
      </w:r>
    </w:p>
    <w:p w:rsidR="008B77AE" w:rsidRDefault="008B77AE" w:rsidP="008B77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B77AE">
        <w:rPr>
          <w:rFonts w:ascii="Times New Roman" w:hAnsi="Times New Roman"/>
          <w:i/>
          <w:sz w:val="12"/>
          <w:szCs w:val="12"/>
        </w:rPr>
        <w:t>Приложение№1</w:t>
      </w: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B77AE">
        <w:rPr>
          <w:rFonts w:ascii="Times New Roman" w:hAnsi="Times New Roman"/>
          <w:i/>
          <w:sz w:val="12"/>
          <w:szCs w:val="12"/>
        </w:rPr>
        <w:t>к решению Собрания Представителей сельского поселения С</w:t>
      </w:r>
      <w:r>
        <w:rPr>
          <w:rFonts w:ascii="Times New Roman" w:hAnsi="Times New Roman"/>
          <w:i/>
          <w:sz w:val="12"/>
          <w:szCs w:val="12"/>
        </w:rPr>
        <w:t>ургут</w:t>
      </w: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B77A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33</w:t>
      </w:r>
      <w:r w:rsidRPr="008B77AE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B77AE">
        <w:rPr>
          <w:rFonts w:ascii="Times New Roman" w:hAnsi="Times New Roman"/>
          <w:b/>
          <w:bCs/>
          <w:sz w:val="12"/>
          <w:szCs w:val="12"/>
        </w:rPr>
        <w:t>О порядке приема объектов (имущества) в муниципальную собственность сельского поселения Сургут</w:t>
      </w:r>
    </w:p>
    <w:p w:rsid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B77AE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 и передачи объектов (имущества) из муниципальной собственности 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b/>
          <w:bCs/>
          <w:sz w:val="12"/>
          <w:szCs w:val="12"/>
        </w:rPr>
        <w:t>сельского поселения Сургут муниципального района Сергиевский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77AE">
        <w:rPr>
          <w:rFonts w:ascii="Times New Roman" w:hAnsi="Times New Roman"/>
          <w:b/>
          <w:sz w:val="12"/>
          <w:szCs w:val="12"/>
        </w:rPr>
        <w:lastRenderedPageBreak/>
        <w:t>1. Общие положения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8B77AE">
        <w:rPr>
          <w:rFonts w:ascii="Times New Roman" w:hAnsi="Times New Roman"/>
          <w:bCs/>
          <w:sz w:val="12"/>
          <w:szCs w:val="12"/>
        </w:rPr>
        <w:t>сельского поселения Сургут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8B77AE">
        <w:rPr>
          <w:rFonts w:ascii="Times New Roman" w:hAnsi="Times New Roman"/>
          <w:bCs/>
          <w:sz w:val="12"/>
          <w:szCs w:val="12"/>
        </w:rPr>
        <w:t>сельского поселения Сургут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- юридических лиц;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- физических лиц,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8B77AE">
        <w:rPr>
          <w:rFonts w:ascii="Times New Roman" w:hAnsi="Times New Roman"/>
          <w:bCs/>
          <w:sz w:val="12"/>
          <w:szCs w:val="12"/>
        </w:rPr>
        <w:t xml:space="preserve"> сельского поселения Сургут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8B77AE">
        <w:rPr>
          <w:rFonts w:ascii="Times New Roman" w:hAnsi="Times New Roman"/>
          <w:bCs/>
          <w:sz w:val="12"/>
          <w:szCs w:val="12"/>
        </w:rPr>
        <w:t>сельского поселения Сургут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- движимое имущество.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8B77AE">
        <w:rPr>
          <w:rFonts w:ascii="Times New Roman" w:hAnsi="Times New Roman"/>
          <w:bCs/>
          <w:sz w:val="12"/>
          <w:szCs w:val="12"/>
        </w:rPr>
        <w:t>сельского поселения Сургут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8B77AE">
        <w:rPr>
          <w:rFonts w:ascii="Times New Roman" w:hAnsi="Times New Roman"/>
          <w:bCs/>
          <w:sz w:val="12"/>
          <w:szCs w:val="12"/>
        </w:rPr>
        <w:t>сельского поселения Сургут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8B77AE">
        <w:rPr>
          <w:rFonts w:ascii="Times New Roman" w:hAnsi="Times New Roman"/>
          <w:bCs/>
          <w:sz w:val="12"/>
          <w:szCs w:val="12"/>
        </w:rPr>
        <w:t>сельского поселения Сургут</w:t>
      </w:r>
      <w:r w:rsidRPr="008B77AE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8B77AE">
        <w:rPr>
          <w:rFonts w:ascii="Times New Roman" w:hAnsi="Times New Roman"/>
          <w:bCs/>
          <w:sz w:val="12"/>
          <w:szCs w:val="12"/>
        </w:rPr>
        <w:t xml:space="preserve"> сельского поселения Сургут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>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8B77AE">
        <w:rPr>
          <w:rFonts w:ascii="Times New Roman" w:hAnsi="Times New Roman"/>
          <w:bCs/>
          <w:sz w:val="12"/>
          <w:szCs w:val="12"/>
        </w:rPr>
        <w:t>сельского поселения Сургут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8B77AE">
        <w:rPr>
          <w:rFonts w:ascii="Times New Roman" w:hAnsi="Times New Roman"/>
          <w:bCs/>
          <w:sz w:val="12"/>
          <w:szCs w:val="12"/>
        </w:rPr>
        <w:t>сельского поселения Сургут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сельского поселения Сургут муниципального района Сергиевский путем заключения соответствующего договора.</w:t>
      </w:r>
    </w:p>
    <w:p w:rsid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77AE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8B77AE">
        <w:rPr>
          <w:rFonts w:ascii="Times New Roman" w:hAnsi="Times New Roman"/>
          <w:b/>
          <w:bCs/>
          <w:sz w:val="12"/>
          <w:szCs w:val="12"/>
        </w:rPr>
        <w:t>сельского поселения Сургут</w:t>
      </w:r>
      <w:r w:rsidRPr="008B77AE">
        <w:rPr>
          <w:rFonts w:ascii="Times New Roman" w:hAnsi="Times New Roman"/>
          <w:b/>
          <w:sz w:val="12"/>
          <w:szCs w:val="12"/>
        </w:rPr>
        <w:t xml:space="preserve"> 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</w:t>
      </w:r>
      <w:r w:rsidRPr="008B77AE">
        <w:rPr>
          <w:rFonts w:ascii="Times New Roman" w:hAnsi="Times New Roman"/>
          <w:sz w:val="12"/>
          <w:szCs w:val="12"/>
        </w:rPr>
        <w:t>)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8B77AE">
        <w:rPr>
          <w:rFonts w:ascii="Times New Roman" w:hAnsi="Times New Roman"/>
          <w:bCs/>
          <w:sz w:val="12"/>
          <w:szCs w:val="12"/>
        </w:rPr>
        <w:t xml:space="preserve"> сельского поселения Сургут</w:t>
      </w:r>
      <w:r w:rsidRPr="008B77A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Сургут муниципального района Сергиевский.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8B77AE">
        <w:rPr>
          <w:rFonts w:ascii="Times New Roman" w:hAnsi="Times New Roman"/>
          <w:bCs/>
          <w:sz w:val="12"/>
          <w:szCs w:val="12"/>
        </w:rPr>
        <w:t xml:space="preserve">сельского поселения Сургут </w:t>
      </w:r>
      <w:r w:rsidRPr="008B77AE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Сургут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Сургут муниципального района Сергиевский, составляются по форме, приведенной в Приложении №1 к настоящему Положению.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</w:t>
      </w:r>
      <w:r w:rsidRPr="008B77AE">
        <w:rPr>
          <w:rFonts w:ascii="Times New Roman" w:hAnsi="Times New Roman"/>
          <w:sz w:val="12"/>
          <w:szCs w:val="12"/>
        </w:rPr>
        <w:t>)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Сургут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8B77AE" w:rsidRPr="008B77AE" w:rsidRDefault="008B77AE" w:rsidP="008B77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77AE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4.1. До принятия решения Главой сельского поселения Сургут муниципального района Сергиевский о принятии в муниципальную собственность сельского поселения Сургут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8B77A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B77AE">
        <w:rPr>
          <w:rFonts w:ascii="Times New Roman" w:hAnsi="Times New Roman"/>
          <w:sz w:val="12"/>
          <w:szCs w:val="12"/>
        </w:rPr>
        <w:t>Сургут</w:t>
      </w:r>
      <w:r w:rsidRPr="008B77AE">
        <w:rPr>
          <w:rFonts w:ascii="Times New Roman" w:hAnsi="Times New Roman"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 xml:space="preserve">муниципального района </w:t>
      </w:r>
      <w:r w:rsidRPr="008B77AE">
        <w:rPr>
          <w:rFonts w:ascii="Times New Roman" w:hAnsi="Times New Roman"/>
          <w:sz w:val="12"/>
          <w:szCs w:val="12"/>
        </w:rPr>
        <w:lastRenderedPageBreak/>
        <w:t xml:space="preserve">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8B77AE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 w:rsidRPr="008B77AE">
        <w:rPr>
          <w:rFonts w:ascii="Times New Roman" w:hAnsi="Times New Roman"/>
          <w:sz w:val="12"/>
          <w:szCs w:val="12"/>
        </w:rPr>
        <w:t>Сургут</w:t>
      </w:r>
      <w:r w:rsidRPr="008B77AE">
        <w:rPr>
          <w:rFonts w:ascii="Times New Roman" w:hAnsi="Times New Roman"/>
          <w:bCs/>
          <w:sz w:val="12"/>
          <w:szCs w:val="12"/>
        </w:rPr>
        <w:t xml:space="preserve"> </w:t>
      </w:r>
      <w:r w:rsidRPr="008B77AE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Сургут муниципального района Сергиевский.</w:t>
      </w:r>
    </w:p>
    <w:p w:rsidR="008B77AE" w:rsidRPr="008B77AE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Сургут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81022D" w:rsidRDefault="008B77AE" w:rsidP="008B77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7AE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</w:t>
      </w:r>
    </w:p>
    <w:p w:rsidR="005668EC" w:rsidRDefault="005668EC" w:rsidP="008B77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B77AE">
        <w:rPr>
          <w:rFonts w:ascii="Times New Roman" w:hAnsi="Times New Roman"/>
          <w:i/>
          <w:sz w:val="12"/>
          <w:szCs w:val="12"/>
        </w:rPr>
        <w:t>Приложение 1</w:t>
      </w: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B77AE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8B77AE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8B77AE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B77AE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Сургут</w:t>
      </w: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B77AE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B77AE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8B77AE" w:rsidRPr="008B77AE" w:rsidRDefault="008B77AE" w:rsidP="008B77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B77AE">
        <w:rPr>
          <w:rFonts w:ascii="Times New Roman" w:hAnsi="Times New Roman"/>
          <w:bCs/>
          <w:i/>
          <w:sz w:val="12"/>
          <w:szCs w:val="12"/>
        </w:rPr>
        <w:t>сельского поселения Сургут муниципального района Сергиевский»</w:t>
      </w:r>
    </w:p>
    <w:p w:rsidR="008F6D2B" w:rsidRPr="008F6D2B" w:rsidRDefault="008F6D2B" w:rsidP="008F6D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8F6D2B" w:rsidRPr="008F6D2B" w:rsidRDefault="008F6D2B" w:rsidP="008F6D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Глава сельского поселения Сургут</w:t>
      </w:r>
    </w:p>
    <w:p w:rsidR="008F6D2B" w:rsidRPr="008F6D2B" w:rsidRDefault="008F6D2B" w:rsidP="008F6D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F6D2B" w:rsidRPr="008F6D2B" w:rsidRDefault="008F6D2B" w:rsidP="008F6D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______________</w:t>
      </w: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ПЕРЕЧЕНЬ</w:t>
      </w: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8F6D2B" w:rsidRPr="008F6D2B" w:rsidRDefault="008F6D2B" w:rsidP="008F6D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8F6D2B" w:rsidRPr="008F6D2B" w:rsidTr="00A5674E">
        <w:tc>
          <w:tcPr>
            <w:tcW w:w="567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F6D2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F6D2B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F6D2B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F6D2B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8F6D2B" w:rsidRPr="008F6D2B" w:rsidTr="00A5674E">
        <w:tc>
          <w:tcPr>
            <w:tcW w:w="567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F6D2B" w:rsidRPr="008F6D2B" w:rsidTr="00A5674E">
        <w:tc>
          <w:tcPr>
            <w:tcW w:w="567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1022D" w:rsidRDefault="0081022D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F6D2B" w:rsidRPr="008F6D2B" w:rsidRDefault="008F6D2B" w:rsidP="008F6D2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F6D2B">
        <w:rPr>
          <w:rFonts w:ascii="Times New Roman" w:hAnsi="Times New Roman"/>
          <w:i/>
          <w:sz w:val="12"/>
          <w:szCs w:val="12"/>
        </w:rPr>
        <w:t>Приложение 2</w:t>
      </w:r>
    </w:p>
    <w:p w:rsidR="008F6D2B" w:rsidRPr="008F6D2B" w:rsidRDefault="008F6D2B" w:rsidP="008F6D2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F6D2B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8F6D2B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8F6D2B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8F6D2B" w:rsidRPr="008F6D2B" w:rsidRDefault="008F6D2B" w:rsidP="008F6D2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F6D2B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Сургут</w:t>
      </w:r>
    </w:p>
    <w:p w:rsidR="008F6D2B" w:rsidRPr="008F6D2B" w:rsidRDefault="008F6D2B" w:rsidP="008F6D2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F6D2B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8F6D2B" w:rsidRPr="008F6D2B" w:rsidRDefault="008F6D2B" w:rsidP="008F6D2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F6D2B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8F6D2B" w:rsidRPr="008F6D2B" w:rsidRDefault="008F6D2B" w:rsidP="008F6D2B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8F6D2B">
        <w:rPr>
          <w:rFonts w:ascii="Times New Roman" w:hAnsi="Times New Roman"/>
          <w:bCs/>
          <w:i/>
          <w:sz w:val="12"/>
          <w:szCs w:val="12"/>
        </w:rPr>
        <w:t>сельского поселения Сургут муниципального района Сергиевский»</w:t>
      </w: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АКТ</w:t>
      </w: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8F6D2B" w:rsidRPr="008F6D2B" w:rsidRDefault="008F6D2B" w:rsidP="008F6D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8F6D2B" w:rsidRPr="008F6D2B" w:rsidRDefault="008F6D2B" w:rsidP="008F6D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8F6D2B" w:rsidRPr="008F6D2B" w:rsidRDefault="008F6D2B" w:rsidP="008F6D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8F6D2B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Cs/>
          <w:sz w:val="12"/>
          <w:szCs w:val="12"/>
        </w:rPr>
        <w:t>Сургут</w:t>
      </w:r>
      <w:r w:rsidRPr="008F6D2B">
        <w:rPr>
          <w:rFonts w:ascii="Times New Roman" w:hAnsi="Times New Roman"/>
          <w:bCs/>
          <w:sz w:val="12"/>
          <w:szCs w:val="12"/>
        </w:rPr>
        <w:t xml:space="preserve"> </w:t>
      </w:r>
      <w:r w:rsidRPr="008F6D2B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8F6D2B" w:rsidRPr="008F6D2B" w:rsidTr="00A5674E">
        <w:tc>
          <w:tcPr>
            <w:tcW w:w="567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F6D2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F6D2B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F6D2B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F6D2B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8F6D2B" w:rsidRPr="008F6D2B" w:rsidTr="00A5674E">
        <w:tc>
          <w:tcPr>
            <w:tcW w:w="567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F6D2B" w:rsidRPr="008F6D2B" w:rsidTr="00A5674E">
        <w:tc>
          <w:tcPr>
            <w:tcW w:w="567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8F6D2B" w:rsidRPr="008F6D2B" w:rsidRDefault="008F6D2B" w:rsidP="008F6D2B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F6D2B" w:rsidRPr="008F6D2B" w:rsidRDefault="008F6D2B" w:rsidP="008F6D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8F6D2B" w:rsidRPr="008F6D2B" w:rsidRDefault="008F6D2B" w:rsidP="008F6D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8F6D2B" w:rsidRPr="008F6D2B" w:rsidRDefault="008F6D2B" w:rsidP="008F6D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8F6D2B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DF31B8" w:rsidRDefault="00DF31B8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6D2B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8F6D2B" w:rsidRPr="008F6D2B" w:rsidRDefault="000C3775" w:rsidP="008F6D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ЧЕРНОВКА</w:t>
      </w: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6D2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6D2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РЕШЕНИЕ</w:t>
      </w:r>
    </w:p>
    <w:p w:rsidR="008F6D2B" w:rsidRPr="008F6D2B" w:rsidRDefault="008F6D2B" w:rsidP="008F6D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F6D2B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 w:rsidR="000C3775">
        <w:rPr>
          <w:rFonts w:ascii="Times New Roman" w:hAnsi="Times New Roman"/>
          <w:sz w:val="12"/>
          <w:szCs w:val="12"/>
        </w:rPr>
        <w:t>35</w:t>
      </w:r>
    </w:p>
    <w:p w:rsidR="000C3775" w:rsidRDefault="000C3775" w:rsidP="000C377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C3775">
        <w:rPr>
          <w:rFonts w:ascii="Times New Roman" w:hAnsi="Times New Roman"/>
          <w:b/>
          <w:bCs/>
          <w:sz w:val="12"/>
          <w:szCs w:val="12"/>
        </w:rPr>
        <w:t xml:space="preserve">Об утверждении Положения «О порядке приема объектов (имущества) в муниципальную собственность сельского поселения Черновка  муниципального района Сергиевский и передачи объектов (имущества) из муниципальной собственности 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C3775">
        <w:rPr>
          <w:rFonts w:ascii="Times New Roman" w:hAnsi="Times New Roman"/>
          <w:b/>
          <w:bCs/>
          <w:sz w:val="12"/>
          <w:szCs w:val="12"/>
        </w:rPr>
        <w:t>сельского поселения Черновка муниципального района Сергиевский</w:t>
      </w:r>
      <w:r w:rsidRPr="000C3775">
        <w:rPr>
          <w:rFonts w:ascii="Times New Roman" w:hAnsi="Times New Roman"/>
          <w:b/>
          <w:sz w:val="12"/>
          <w:szCs w:val="12"/>
        </w:rPr>
        <w:t>»</w:t>
      </w:r>
    </w:p>
    <w:p w:rsidR="000C3775" w:rsidRPr="000C3775" w:rsidRDefault="000C3775" w:rsidP="000C3775">
      <w:pPr>
        <w:spacing w:after="0" w:line="240" w:lineRule="auto"/>
        <w:jc w:val="both"/>
        <w:rPr>
          <w:rFonts w:ascii="Times New Roman" w:hAnsi="Times New Roman"/>
          <w:sz w:val="12"/>
          <w:szCs w:val="12"/>
          <w:lang w:val="x-none"/>
        </w:rPr>
      </w:pP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>сельского поселения  Черновка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Черновка муниципального района Сергиевский Самарской области, Собрание Представителей сельского поселения Черновка муниципального района Сергиевский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b/>
          <w:sz w:val="12"/>
          <w:szCs w:val="12"/>
        </w:rPr>
        <w:t>РЕШИЛО: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1. Утвердить </w:t>
      </w:r>
      <w:r w:rsidRPr="000C3775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сельского поселения Черновка  муниципального района Сергиевский и передачи объектов (имущества) из муниципальной собственности сельского поселения Черновка муниципального района Сергиевский</w:t>
      </w:r>
      <w:r w:rsidRPr="000C3775">
        <w:rPr>
          <w:rFonts w:ascii="Times New Roman" w:hAnsi="Times New Roman"/>
          <w:sz w:val="12"/>
          <w:szCs w:val="12"/>
        </w:rPr>
        <w:t>» (Приложение №1).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Глава сельского поселения  Черновка</w:t>
      </w:r>
    </w:p>
    <w:p w:rsidR="000C3775" w:rsidRDefault="000C3775" w:rsidP="000C377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А.В.Беляев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C3775">
        <w:rPr>
          <w:rFonts w:ascii="Times New Roman" w:hAnsi="Times New Roman"/>
          <w:i/>
          <w:sz w:val="12"/>
          <w:szCs w:val="12"/>
        </w:rPr>
        <w:lastRenderedPageBreak/>
        <w:t>Приложение№1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C3775">
        <w:rPr>
          <w:rFonts w:ascii="Times New Roman" w:hAnsi="Times New Roman"/>
          <w:i/>
          <w:sz w:val="12"/>
          <w:szCs w:val="12"/>
        </w:rPr>
        <w:t>к решению Собрания Пред</w:t>
      </w:r>
      <w:r>
        <w:rPr>
          <w:rFonts w:ascii="Times New Roman" w:hAnsi="Times New Roman"/>
          <w:i/>
          <w:sz w:val="12"/>
          <w:szCs w:val="12"/>
        </w:rPr>
        <w:t>ставителей сельского поселения Черновка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C377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5</w:t>
      </w:r>
      <w:r w:rsidRPr="000C3775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0C3775" w:rsidRDefault="000C3775" w:rsidP="000C377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C3775">
        <w:rPr>
          <w:rFonts w:ascii="Times New Roman" w:hAnsi="Times New Roman"/>
          <w:b/>
          <w:bCs/>
          <w:sz w:val="12"/>
          <w:szCs w:val="12"/>
        </w:rPr>
        <w:t xml:space="preserve">О порядке приема объектов (имущества) в муниципальную собственность сельского поселения Черновка  </w:t>
      </w:r>
    </w:p>
    <w:p w:rsidR="000C3775" w:rsidRDefault="000C3775" w:rsidP="000C377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C3775">
        <w:rPr>
          <w:rFonts w:ascii="Times New Roman" w:hAnsi="Times New Roman"/>
          <w:b/>
          <w:bCs/>
          <w:sz w:val="12"/>
          <w:szCs w:val="12"/>
        </w:rPr>
        <w:t xml:space="preserve">муниципального района Сергиевский и передачи объектов (имущества) из муниципальной собственности 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b/>
          <w:bCs/>
          <w:sz w:val="12"/>
          <w:szCs w:val="12"/>
        </w:rPr>
        <w:t>сельского поселения  Черновка муниципального района Сергиевский</w:t>
      </w:r>
    </w:p>
    <w:p w:rsidR="00AC3358" w:rsidRDefault="00AC3358" w:rsidP="000C37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C3775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0C3775">
        <w:rPr>
          <w:rFonts w:ascii="Times New Roman" w:hAnsi="Times New Roman"/>
          <w:bCs/>
          <w:sz w:val="12"/>
          <w:szCs w:val="12"/>
        </w:rPr>
        <w:t xml:space="preserve">сельского поселения Черновка </w:t>
      </w:r>
      <w:r w:rsidRPr="000C377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0C3775">
        <w:rPr>
          <w:rFonts w:ascii="Times New Roman" w:hAnsi="Times New Roman"/>
          <w:bCs/>
          <w:sz w:val="12"/>
          <w:szCs w:val="12"/>
        </w:rPr>
        <w:t xml:space="preserve">сельского поселения Черновка </w:t>
      </w:r>
      <w:r w:rsidRPr="000C377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- юридических лиц;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- физических лиц,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0C3775">
        <w:rPr>
          <w:rFonts w:ascii="Times New Roman" w:hAnsi="Times New Roman"/>
          <w:bCs/>
          <w:sz w:val="12"/>
          <w:szCs w:val="12"/>
        </w:rPr>
        <w:t xml:space="preserve"> сельского поселения Черновка </w:t>
      </w:r>
      <w:r w:rsidRPr="000C3775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0C3775">
        <w:rPr>
          <w:rFonts w:ascii="Times New Roman" w:hAnsi="Times New Roman"/>
          <w:bCs/>
          <w:sz w:val="12"/>
          <w:szCs w:val="12"/>
        </w:rPr>
        <w:t xml:space="preserve">сельского поселения Черновка  </w:t>
      </w:r>
      <w:r w:rsidRPr="000C3775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- движимое имущество.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0C3775">
        <w:rPr>
          <w:rFonts w:ascii="Times New Roman" w:hAnsi="Times New Roman"/>
          <w:bCs/>
          <w:sz w:val="12"/>
          <w:szCs w:val="12"/>
        </w:rPr>
        <w:t>сельского поселения Черновка</w:t>
      </w:r>
      <w:r w:rsidRPr="000C377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0C3775">
        <w:rPr>
          <w:rFonts w:ascii="Times New Roman" w:hAnsi="Times New Roman"/>
          <w:bCs/>
          <w:sz w:val="12"/>
          <w:szCs w:val="12"/>
        </w:rPr>
        <w:t>сельского поселения Черновка</w:t>
      </w:r>
      <w:r w:rsidRPr="000C377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0C3775">
        <w:rPr>
          <w:rFonts w:ascii="Times New Roman" w:hAnsi="Times New Roman"/>
          <w:bCs/>
          <w:sz w:val="12"/>
          <w:szCs w:val="12"/>
        </w:rPr>
        <w:t xml:space="preserve">сельского поселения Черновка </w:t>
      </w:r>
      <w:r w:rsidRPr="000C3775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0C377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0C3775">
        <w:rPr>
          <w:rFonts w:ascii="Times New Roman" w:hAnsi="Times New Roman"/>
          <w:bCs/>
          <w:sz w:val="12"/>
          <w:szCs w:val="12"/>
        </w:rPr>
        <w:t xml:space="preserve"> сельского поселения Черновка</w:t>
      </w:r>
      <w:r w:rsidRPr="000C377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0C3775">
        <w:rPr>
          <w:rFonts w:ascii="Times New Roman" w:hAnsi="Times New Roman"/>
          <w:bCs/>
          <w:sz w:val="12"/>
          <w:szCs w:val="12"/>
        </w:rPr>
        <w:t>сельского поселения Черновка</w:t>
      </w:r>
      <w:r w:rsidRPr="000C377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0C3775">
        <w:rPr>
          <w:rFonts w:ascii="Times New Roman" w:hAnsi="Times New Roman"/>
          <w:bCs/>
          <w:sz w:val="12"/>
          <w:szCs w:val="12"/>
        </w:rPr>
        <w:t xml:space="preserve">сельского поселения Черновка </w:t>
      </w:r>
      <w:r w:rsidRPr="000C377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сельского поселения  Черновка  муниципального района Сергиевский путем заключения соответствующего договора.</w:t>
      </w:r>
    </w:p>
    <w:p w:rsidR="000C3775" w:rsidRDefault="000C3775" w:rsidP="000C37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C3775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0C3775">
        <w:rPr>
          <w:rFonts w:ascii="Times New Roman" w:hAnsi="Times New Roman"/>
          <w:b/>
          <w:bCs/>
          <w:sz w:val="12"/>
          <w:szCs w:val="12"/>
        </w:rPr>
        <w:t>сельского поселения Черновка</w:t>
      </w:r>
      <w:r w:rsidRPr="000C3775">
        <w:rPr>
          <w:rFonts w:ascii="Times New Roman" w:hAnsi="Times New Roman"/>
          <w:b/>
          <w:sz w:val="12"/>
          <w:szCs w:val="12"/>
        </w:rPr>
        <w:t xml:space="preserve"> 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C3775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0C3775">
        <w:rPr>
          <w:rFonts w:ascii="Times New Roman" w:hAnsi="Times New Roman"/>
          <w:bCs/>
          <w:sz w:val="12"/>
          <w:szCs w:val="12"/>
        </w:rPr>
        <w:t xml:space="preserve"> сельского поселения Черновка</w:t>
      </w:r>
      <w:r w:rsidRPr="000C3775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сельского поселения Черновка муниципального района Сергиевский.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0C3775">
        <w:rPr>
          <w:rFonts w:ascii="Times New Roman" w:hAnsi="Times New Roman"/>
          <w:bCs/>
          <w:sz w:val="12"/>
          <w:szCs w:val="12"/>
        </w:rPr>
        <w:t xml:space="preserve">сельского поселения Черновка </w:t>
      </w:r>
      <w:r w:rsidRPr="000C3775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сельского поселения Черновка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сельского поселения Черновка муниципального района Сергиевский, составляются по форме, приведенной в Приложении №1 к настоящему Положению.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C3775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сельского поселения Черновка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C3775">
        <w:rPr>
          <w:rFonts w:ascii="Times New Roman" w:hAnsi="Times New Roman"/>
          <w:b/>
          <w:sz w:val="12"/>
          <w:szCs w:val="12"/>
        </w:rPr>
        <w:t>4. Заключительные положения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В случае подписания соглашения о делегировании полномочий сельского поселения на уровень муниципального района 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lastRenderedPageBreak/>
        <w:t>4.1. До принятия решения Главой сельского поселения Черновка муниципального района Сергиевский о принятии в муниципальную собственность сельского поселения Черновка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0C3775">
        <w:rPr>
          <w:rFonts w:ascii="Times New Roman" w:hAnsi="Times New Roman"/>
          <w:bCs/>
          <w:sz w:val="12"/>
          <w:szCs w:val="12"/>
        </w:rPr>
        <w:t xml:space="preserve">сельского поселения  Черновка </w:t>
      </w:r>
      <w:r w:rsidRPr="000C3775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0C3775">
        <w:rPr>
          <w:rFonts w:ascii="Times New Roman" w:hAnsi="Times New Roman"/>
          <w:bCs/>
          <w:sz w:val="12"/>
          <w:szCs w:val="12"/>
        </w:rPr>
        <w:t xml:space="preserve">сельского поселения Черновка </w:t>
      </w:r>
      <w:r w:rsidRPr="000C3775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сельского поселения  Черновка муниципального района Сергиевский.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4.3. В случае выявления оснований для отказа в приеме объектов в муниципальную собственность Глава сельского поселения  Черновка муниципального района Сергиевский, в течение 3 рабочих дней готовит мотивированное заключение и направляет его ходатайствующей стороне.</w:t>
      </w:r>
    </w:p>
    <w:p w:rsidR="00DF31B8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</w:t>
      </w:r>
    </w:p>
    <w:p w:rsidR="00FF2C0D" w:rsidRDefault="00FF2C0D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C3775">
        <w:rPr>
          <w:rFonts w:ascii="Times New Roman" w:hAnsi="Times New Roman"/>
          <w:i/>
          <w:sz w:val="12"/>
          <w:szCs w:val="12"/>
        </w:rPr>
        <w:t>Приложение 1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C3775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0C3775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0C3775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0C3775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 Черновка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0C3775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0C3775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C3775">
        <w:rPr>
          <w:rFonts w:ascii="Times New Roman" w:hAnsi="Times New Roman"/>
          <w:bCs/>
          <w:i/>
          <w:sz w:val="12"/>
          <w:szCs w:val="12"/>
        </w:rPr>
        <w:t>сельского поселения  Черновка муниципального района Сергиевский»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Глава сельского поселения  Черновка 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___________________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ПЕРЕЧЕНЬ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0C3775" w:rsidRPr="000C3775" w:rsidTr="00A5674E">
        <w:tc>
          <w:tcPr>
            <w:tcW w:w="567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C3775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C3775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C3775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C3775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0C3775" w:rsidRPr="000C3775" w:rsidTr="00A5674E">
        <w:tc>
          <w:tcPr>
            <w:tcW w:w="567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C3775" w:rsidRPr="000C3775" w:rsidTr="00A5674E">
        <w:tc>
          <w:tcPr>
            <w:tcW w:w="567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0C3775" w:rsidRPr="000C3775" w:rsidRDefault="000C3775" w:rsidP="000C377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C3775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0C3775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0C3775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0C3775">
        <w:rPr>
          <w:rFonts w:ascii="Times New Roman" w:hAnsi="Times New Roman"/>
          <w:bCs/>
          <w:i/>
          <w:sz w:val="12"/>
          <w:szCs w:val="12"/>
        </w:rPr>
        <w:t>в муниципальную собственность сельского поселения Черновка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0C3775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0C3775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0C3775" w:rsidRPr="000C3775" w:rsidRDefault="000C3775" w:rsidP="000C3775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0C3775">
        <w:rPr>
          <w:rFonts w:ascii="Times New Roman" w:hAnsi="Times New Roman"/>
          <w:bCs/>
          <w:i/>
          <w:sz w:val="12"/>
          <w:szCs w:val="12"/>
        </w:rPr>
        <w:t>сельского поселения Черновка  муниципального района Сергиевский»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АКТ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0C3775" w:rsidRPr="000C3775" w:rsidRDefault="000C3775" w:rsidP="000C37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0C3775" w:rsidRPr="000C3775" w:rsidRDefault="000C3775" w:rsidP="000C377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0C3775" w:rsidRP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0C3775" w:rsidRDefault="000C3775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 w:rsidRPr="000C3775">
        <w:rPr>
          <w:rFonts w:ascii="Times New Roman" w:hAnsi="Times New Roman"/>
          <w:bCs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Cs/>
          <w:sz w:val="12"/>
          <w:szCs w:val="12"/>
        </w:rPr>
        <w:t>Черновка</w:t>
      </w:r>
      <w:r w:rsidRPr="000C3775">
        <w:rPr>
          <w:rFonts w:ascii="Times New Roman" w:hAnsi="Times New Roman"/>
          <w:bCs/>
          <w:sz w:val="12"/>
          <w:szCs w:val="12"/>
        </w:rPr>
        <w:t xml:space="preserve"> </w:t>
      </w:r>
      <w:r w:rsidRPr="000C3775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p w:rsidR="008E2F3A" w:rsidRPr="000C3775" w:rsidRDefault="008E2F3A" w:rsidP="000C37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0C3775" w:rsidRPr="000C3775" w:rsidTr="00A5674E">
        <w:tc>
          <w:tcPr>
            <w:tcW w:w="567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C3775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C3775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C3775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C3775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0C3775" w:rsidRPr="000C3775" w:rsidTr="00A5674E">
        <w:tc>
          <w:tcPr>
            <w:tcW w:w="567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C3775" w:rsidRPr="000C3775" w:rsidTr="00A5674E">
        <w:tc>
          <w:tcPr>
            <w:tcW w:w="567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0C3775" w:rsidRPr="000C3775" w:rsidRDefault="000C3775" w:rsidP="000C3775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0C3775" w:rsidRPr="000C3775" w:rsidRDefault="000C3775" w:rsidP="00AC335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0C3775" w:rsidRPr="000C3775" w:rsidRDefault="000C3775" w:rsidP="000C377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0C3775" w:rsidRPr="000C3775" w:rsidRDefault="000C3775" w:rsidP="000C377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C3775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0C3775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0C3775" w:rsidRPr="000C3775" w:rsidRDefault="000C3775" w:rsidP="000C377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3503D" w:rsidRPr="0033503D" w:rsidRDefault="0033503D" w:rsidP="0033503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3503D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33503D" w:rsidRPr="0033503D" w:rsidRDefault="0033503D" w:rsidP="0033503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ГОРОД</w:t>
      </w:r>
      <w:r w:rsidRPr="0033503D">
        <w:rPr>
          <w:rFonts w:ascii="Times New Roman" w:hAnsi="Times New Roman"/>
          <w:b/>
          <w:sz w:val="12"/>
          <w:szCs w:val="12"/>
        </w:rPr>
        <w:t>СКОГО ПОСЕЛЕНИЯ</w:t>
      </w:r>
      <w:r>
        <w:rPr>
          <w:rFonts w:ascii="Times New Roman" w:hAnsi="Times New Roman"/>
          <w:b/>
          <w:sz w:val="12"/>
          <w:szCs w:val="12"/>
        </w:rPr>
        <w:t xml:space="preserve"> СУХОДОЛ</w:t>
      </w:r>
    </w:p>
    <w:p w:rsidR="0033503D" w:rsidRPr="0033503D" w:rsidRDefault="0033503D" w:rsidP="0033503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3503D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3503D" w:rsidRPr="0033503D" w:rsidRDefault="0033503D" w:rsidP="0033503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3503D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3503D" w:rsidRPr="0033503D" w:rsidRDefault="0033503D" w:rsidP="0033503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3503D" w:rsidRPr="0033503D" w:rsidRDefault="0033503D" w:rsidP="0033503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sz w:val="12"/>
          <w:szCs w:val="12"/>
        </w:rPr>
        <w:t>РЕШЕНИЕ</w:t>
      </w:r>
    </w:p>
    <w:p w:rsidR="0033503D" w:rsidRPr="0033503D" w:rsidRDefault="0033503D" w:rsidP="0033503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3</w:t>
      </w:r>
    </w:p>
    <w:p w:rsidR="0033503D" w:rsidRDefault="0033503D" w:rsidP="0033503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3503D">
        <w:rPr>
          <w:rFonts w:ascii="Times New Roman" w:hAnsi="Times New Roman"/>
          <w:b/>
          <w:bCs/>
          <w:sz w:val="12"/>
          <w:szCs w:val="12"/>
        </w:rPr>
        <w:t xml:space="preserve">Об утверждении Положения «О порядке приема объектов (имущества) в муниципальную собственность городского поселения Суходол муниципального района Сергиевский и передачи объектов (имущества) из муниципальной собственности </w:t>
      </w:r>
    </w:p>
    <w:p w:rsidR="0033503D" w:rsidRPr="0033503D" w:rsidRDefault="0033503D" w:rsidP="0033503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3503D">
        <w:rPr>
          <w:rFonts w:ascii="Times New Roman" w:hAnsi="Times New Roman"/>
          <w:b/>
          <w:bCs/>
          <w:sz w:val="12"/>
          <w:szCs w:val="12"/>
        </w:rPr>
        <w:t>городского поселения Суходол муниципального района Сергиевский</w:t>
      </w:r>
      <w:r w:rsidRPr="0033503D">
        <w:rPr>
          <w:rFonts w:ascii="Times New Roman" w:hAnsi="Times New Roman"/>
          <w:b/>
          <w:sz w:val="12"/>
          <w:szCs w:val="12"/>
        </w:rPr>
        <w:t>»</w:t>
      </w:r>
    </w:p>
    <w:p w:rsidR="0033503D" w:rsidRPr="0033503D" w:rsidRDefault="0033503D" w:rsidP="0033503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sz w:val="12"/>
          <w:szCs w:val="12"/>
        </w:rPr>
        <w:t>Принято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33503D">
        <w:rPr>
          <w:rFonts w:ascii="Times New Roman" w:hAnsi="Times New Roman"/>
          <w:sz w:val="12"/>
          <w:szCs w:val="12"/>
        </w:rPr>
        <w:t>городского поселения Суходол</w:t>
      </w:r>
      <w:r>
        <w:rPr>
          <w:rFonts w:ascii="Times New Roman" w:hAnsi="Times New Roman"/>
          <w:sz w:val="12"/>
          <w:szCs w:val="12"/>
        </w:rPr>
        <w:t xml:space="preserve"> </w:t>
      </w:r>
      <w:r w:rsidRPr="0033503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3503D" w:rsidRPr="0033503D" w:rsidRDefault="0033503D" w:rsidP="0033503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городского поселения Суходол муниципального района Сергиевский Самарской области, Собрание Представителей городского поселения Суходол муниципального района Сергиевский</w:t>
      </w:r>
    </w:p>
    <w:p w:rsidR="0033503D" w:rsidRDefault="0033503D" w:rsidP="0033503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3503D">
        <w:rPr>
          <w:rFonts w:ascii="Times New Roman" w:hAnsi="Times New Roman"/>
          <w:b/>
          <w:sz w:val="12"/>
          <w:szCs w:val="12"/>
        </w:rPr>
        <w:lastRenderedPageBreak/>
        <w:t>РЕШИЛО:</w:t>
      </w:r>
    </w:p>
    <w:p w:rsidR="008E2F3A" w:rsidRPr="0033503D" w:rsidRDefault="008E2F3A" w:rsidP="0033503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33503D" w:rsidRPr="0033503D" w:rsidRDefault="0033503D" w:rsidP="0033503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sz w:val="12"/>
          <w:szCs w:val="12"/>
        </w:rPr>
        <w:t xml:space="preserve">1. Утвердить </w:t>
      </w:r>
      <w:r w:rsidRPr="0033503D">
        <w:rPr>
          <w:rFonts w:ascii="Times New Roman" w:hAnsi="Times New Roman"/>
          <w:bCs/>
          <w:sz w:val="12"/>
          <w:szCs w:val="12"/>
        </w:rPr>
        <w:t>Положение «О порядке приема объектов (имущества) в муниципальную собственность городского поселения Суходол муниципального района Сергиевский и передачи объектов (имущества) из муниципальной собственности городского поселения Суходол муниципального района Сергиевский</w:t>
      </w:r>
      <w:r w:rsidRPr="0033503D">
        <w:rPr>
          <w:rFonts w:ascii="Times New Roman" w:hAnsi="Times New Roman"/>
          <w:sz w:val="12"/>
          <w:szCs w:val="12"/>
        </w:rPr>
        <w:t>» (Приложение №1).</w:t>
      </w:r>
    </w:p>
    <w:p w:rsidR="0033503D" w:rsidRPr="0033503D" w:rsidRDefault="0033503D" w:rsidP="0033503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33503D" w:rsidRPr="0033503D" w:rsidRDefault="0033503D" w:rsidP="0033503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33503D" w:rsidRPr="0033503D" w:rsidRDefault="0033503D" w:rsidP="0033503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33503D">
        <w:rPr>
          <w:rFonts w:ascii="Times New Roman" w:hAnsi="Times New Roman"/>
          <w:sz w:val="12"/>
          <w:szCs w:val="12"/>
        </w:rPr>
        <w:t>городского поселения Суходол</w:t>
      </w:r>
    </w:p>
    <w:p w:rsidR="0033503D" w:rsidRDefault="0033503D" w:rsidP="0033503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3503D" w:rsidRPr="0033503D" w:rsidRDefault="0033503D" w:rsidP="0033503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sz w:val="12"/>
          <w:szCs w:val="12"/>
        </w:rPr>
        <w:t>С.И. Баранов</w:t>
      </w:r>
    </w:p>
    <w:p w:rsidR="00AC3358" w:rsidRDefault="00AC3358" w:rsidP="0033503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33503D" w:rsidRPr="0033503D" w:rsidRDefault="0033503D" w:rsidP="0033503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3503D">
        <w:rPr>
          <w:rFonts w:ascii="Times New Roman" w:hAnsi="Times New Roman"/>
          <w:i/>
          <w:sz w:val="12"/>
          <w:szCs w:val="12"/>
        </w:rPr>
        <w:t>Приложение№1</w:t>
      </w:r>
    </w:p>
    <w:p w:rsidR="0033503D" w:rsidRPr="0033503D" w:rsidRDefault="0033503D" w:rsidP="0033503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3503D">
        <w:rPr>
          <w:rFonts w:ascii="Times New Roman" w:hAnsi="Times New Roman"/>
          <w:i/>
          <w:sz w:val="12"/>
          <w:szCs w:val="12"/>
        </w:rPr>
        <w:t>к решению Собрания Пред</w:t>
      </w:r>
      <w:r>
        <w:rPr>
          <w:rFonts w:ascii="Times New Roman" w:hAnsi="Times New Roman"/>
          <w:i/>
          <w:sz w:val="12"/>
          <w:szCs w:val="12"/>
        </w:rPr>
        <w:t>ставителей город</w:t>
      </w:r>
      <w:r w:rsidRPr="0033503D">
        <w:rPr>
          <w:rFonts w:ascii="Times New Roman" w:hAnsi="Times New Roman"/>
          <w:i/>
          <w:sz w:val="12"/>
          <w:szCs w:val="12"/>
        </w:rPr>
        <w:t xml:space="preserve">ского поселения </w:t>
      </w:r>
      <w:r>
        <w:rPr>
          <w:rFonts w:ascii="Times New Roman" w:hAnsi="Times New Roman"/>
          <w:i/>
          <w:sz w:val="12"/>
          <w:szCs w:val="12"/>
        </w:rPr>
        <w:t>Суходол</w:t>
      </w:r>
    </w:p>
    <w:p w:rsidR="0033503D" w:rsidRPr="0033503D" w:rsidRDefault="0033503D" w:rsidP="0033503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3503D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3503D" w:rsidRPr="0033503D" w:rsidRDefault="0033503D" w:rsidP="0033503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3503D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3</w:t>
      </w:r>
      <w:r w:rsidRPr="0033503D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A5674E" w:rsidRPr="00A5674E" w:rsidRDefault="00A5674E" w:rsidP="00A5674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b/>
          <w:bCs/>
          <w:sz w:val="12"/>
          <w:szCs w:val="12"/>
        </w:rPr>
        <w:t>ПОЛОЖЕНИЕ</w:t>
      </w:r>
    </w:p>
    <w:p w:rsidR="00A5674E" w:rsidRPr="00A5674E" w:rsidRDefault="00A5674E" w:rsidP="00A5674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b/>
          <w:bCs/>
          <w:sz w:val="12"/>
          <w:szCs w:val="12"/>
        </w:rPr>
        <w:t>О порядке приема объектов (имущества) в муниципальную собственность городского поселения Суходол муниципального района Сергиевский и передачи объектов (имущества) из муниципальной собственности городского поселения Суходол муниципального района Сергиевский</w:t>
      </w:r>
    </w:p>
    <w:p w:rsidR="00AC3358" w:rsidRDefault="00AC3358" w:rsidP="00A567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5674E" w:rsidRPr="00A5674E" w:rsidRDefault="00A5674E" w:rsidP="00A567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5674E">
        <w:rPr>
          <w:rFonts w:ascii="Times New Roman" w:hAnsi="Times New Roman"/>
          <w:b/>
          <w:sz w:val="12"/>
          <w:szCs w:val="12"/>
        </w:rPr>
        <w:t>1. Общие положения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 xml:space="preserve">1.1. Настоящее Положение разработано 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Самарской области от 07.07.2000 № 29-ГД «О передаче объектов государственной собственности области в муниципальную собственность и приеме объектов муниципальной собственности в государственную собственность области», Уставом </w:t>
      </w:r>
      <w:r w:rsidRPr="00A5674E">
        <w:rPr>
          <w:rFonts w:ascii="Times New Roman" w:hAnsi="Times New Roman"/>
          <w:bCs/>
          <w:sz w:val="12"/>
          <w:szCs w:val="12"/>
        </w:rPr>
        <w:t>городского поселения Суходол</w:t>
      </w:r>
      <w:r w:rsidRPr="00A5674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5674E">
        <w:rPr>
          <w:rFonts w:ascii="Times New Roman" w:hAnsi="Times New Roman"/>
          <w:sz w:val="12"/>
          <w:szCs w:val="12"/>
        </w:rPr>
        <w:t xml:space="preserve">муниципального района Сергиевский Самарской области и определяет порядок и условия приема в муниципальную собственность </w:t>
      </w:r>
      <w:r w:rsidRPr="00A5674E">
        <w:rPr>
          <w:rFonts w:ascii="Times New Roman" w:hAnsi="Times New Roman"/>
          <w:bCs/>
          <w:sz w:val="12"/>
          <w:szCs w:val="12"/>
        </w:rPr>
        <w:t>городского поселения Суходол</w:t>
      </w:r>
      <w:r w:rsidRPr="00A5674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5674E">
        <w:rPr>
          <w:rFonts w:ascii="Times New Roman" w:hAnsi="Times New Roman"/>
          <w:sz w:val="12"/>
          <w:szCs w:val="12"/>
        </w:rPr>
        <w:t>муниципального района Сергиевский объектов (имущества), являющихся собственностью: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- муниципальных образований;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- юридических лиц;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- физических лиц,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а также определяет порядок передачи объектов (имущества) муниципальной собственности</w:t>
      </w:r>
      <w:r w:rsidRPr="00A5674E">
        <w:rPr>
          <w:rFonts w:ascii="Times New Roman" w:hAnsi="Times New Roman"/>
          <w:bCs/>
          <w:sz w:val="12"/>
          <w:szCs w:val="12"/>
        </w:rPr>
        <w:t xml:space="preserve"> городского поселения Суходол </w:t>
      </w:r>
      <w:r w:rsidRPr="00A5674E">
        <w:rPr>
          <w:rFonts w:ascii="Times New Roman" w:hAnsi="Times New Roman"/>
          <w:sz w:val="12"/>
          <w:szCs w:val="12"/>
        </w:rPr>
        <w:t xml:space="preserve"> муниципального района Сергиевский в собственность иных муниципальных образований.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 xml:space="preserve">1.2. Под объектами (имуществом), порядок приема в муниципальную собственность </w:t>
      </w:r>
      <w:r w:rsidRPr="00A5674E">
        <w:rPr>
          <w:rFonts w:ascii="Times New Roman" w:hAnsi="Times New Roman"/>
          <w:bCs/>
          <w:sz w:val="12"/>
          <w:szCs w:val="12"/>
        </w:rPr>
        <w:t xml:space="preserve">городского поселения Суходол </w:t>
      </w:r>
      <w:r w:rsidRPr="00A5674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5674E">
        <w:rPr>
          <w:rFonts w:ascii="Times New Roman" w:hAnsi="Times New Roman"/>
          <w:sz w:val="12"/>
          <w:szCs w:val="12"/>
        </w:rPr>
        <w:t>муниципального района Сергиевский которых определяется настоящим Положением, понимаются: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-  недвижимые вещи (недвижимое имущество, недвижимость) - земельные участки, здания, сооружения, жилые и нежилые помещения, объекты незавершенного строительства и прочее;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- движимое имущество.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 xml:space="preserve"> 1.3. Прием в муниципальную собственность </w:t>
      </w:r>
      <w:r w:rsidRPr="00A5674E">
        <w:rPr>
          <w:rFonts w:ascii="Times New Roman" w:hAnsi="Times New Roman"/>
          <w:bCs/>
          <w:sz w:val="12"/>
          <w:szCs w:val="12"/>
        </w:rPr>
        <w:t>городского поселения Суходол</w:t>
      </w:r>
      <w:r w:rsidRPr="00A5674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5674E">
        <w:rPr>
          <w:rFonts w:ascii="Times New Roman" w:hAnsi="Times New Roman"/>
          <w:sz w:val="12"/>
          <w:szCs w:val="12"/>
        </w:rPr>
        <w:t xml:space="preserve">муниципального района Сергиевский объектов (имущества) муниципальной собственности, объектов (имущества) от физических и юридических лиц осуществляется на основании постановления Администрации </w:t>
      </w:r>
      <w:r w:rsidRPr="00A5674E">
        <w:rPr>
          <w:rFonts w:ascii="Times New Roman" w:hAnsi="Times New Roman"/>
          <w:bCs/>
          <w:sz w:val="12"/>
          <w:szCs w:val="12"/>
        </w:rPr>
        <w:t xml:space="preserve">городского поселения Суходол </w:t>
      </w:r>
      <w:r w:rsidRPr="00A5674E">
        <w:rPr>
          <w:rFonts w:ascii="Times New Roman" w:hAnsi="Times New Roman"/>
          <w:sz w:val="12"/>
          <w:szCs w:val="12"/>
        </w:rPr>
        <w:t xml:space="preserve">муниципального района Сергиевский об утверждении перечня принимаемого имущества, актов приема-передачи. Акта приема-передачи объектов (имущества) составляются по форме, приведенной в Приложении №2 к настоящему Положению. 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 xml:space="preserve">1.4. На основании постановления Администрации </w:t>
      </w:r>
      <w:r w:rsidRPr="00A5674E">
        <w:rPr>
          <w:rFonts w:ascii="Times New Roman" w:hAnsi="Times New Roman"/>
          <w:bCs/>
          <w:sz w:val="12"/>
          <w:szCs w:val="12"/>
        </w:rPr>
        <w:t>городского поселения Суходол</w:t>
      </w:r>
      <w:r w:rsidRPr="00A5674E">
        <w:rPr>
          <w:rFonts w:ascii="Times New Roman" w:hAnsi="Times New Roman"/>
          <w:sz w:val="12"/>
          <w:szCs w:val="12"/>
        </w:rPr>
        <w:t xml:space="preserve"> муниципального района Сергиевский,</w:t>
      </w:r>
      <w:r w:rsidRPr="00A5674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5674E">
        <w:rPr>
          <w:rFonts w:ascii="Times New Roman" w:hAnsi="Times New Roman"/>
          <w:sz w:val="12"/>
          <w:szCs w:val="12"/>
        </w:rPr>
        <w:t>объекты (имущество), входящие в состав муниципальной собственности</w:t>
      </w:r>
      <w:r w:rsidRPr="00A5674E">
        <w:rPr>
          <w:rFonts w:ascii="Times New Roman" w:hAnsi="Times New Roman"/>
          <w:bCs/>
          <w:sz w:val="12"/>
          <w:szCs w:val="12"/>
        </w:rPr>
        <w:t xml:space="preserve"> городского поселения Суходол</w:t>
      </w:r>
      <w:r w:rsidRPr="00A5674E">
        <w:rPr>
          <w:rFonts w:ascii="Times New Roman" w:hAnsi="Times New Roman"/>
          <w:sz w:val="12"/>
          <w:szCs w:val="12"/>
        </w:rPr>
        <w:t xml:space="preserve"> муниципального района Сергиевский, могут быть переданы муниципальную собственность иных муниципальных образований в порядке, определяемом законодательством Российской Федерации, Самарской области и настоящим Положением.</w:t>
      </w:r>
    </w:p>
    <w:p w:rsidR="00A5674E" w:rsidRPr="00A5674E" w:rsidRDefault="00A5674E" w:rsidP="00A567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 xml:space="preserve">Объекты (имущество) муниципальной собственности </w:t>
      </w:r>
      <w:r w:rsidRPr="00A5674E">
        <w:rPr>
          <w:rFonts w:ascii="Times New Roman" w:hAnsi="Times New Roman"/>
          <w:bCs/>
          <w:sz w:val="12"/>
          <w:szCs w:val="12"/>
        </w:rPr>
        <w:t>городского поселения Суходол</w:t>
      </w:r>
      <w:r w:rsidRPr="00A5674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5674E">
        <w:rPr>
          <w:rFonts w:ascii="Times New Roman" w:hAnsi="Times New Roman"/>
          <w:sz w:val="12"/>
          <w:szCs w:val="12"/>
        </w:rPr>
        <w:t xml:space="preserve">муниципального района Сергиевский передаются в муниципальную собственность иных муниципальных образований на возмездной и безвозмездной основе в соответствии с гражданским законодательством Российской Федерации. Решение о возмездной передаче объектов (имущества) муниципальной собственности </w:t>
      </w:r>
      <w:r w:rsidRPr="00A5674E">
        <w:rPr>
          <w:rFonts w:ascii="Times New Roman" w:hAnsi="Times New Roman"/>
          <w:bCs/>
          <w:sz w:val="12"/>
          <w:szCs w:val="12"/>
        </w:rPr>
        <w:t>городского поселения Суходол</w:t>
      </w:r>
      <w:r w:rsidRPr="00A5674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5674E">
        <w:rPr>
          <w:rFonts w:ascii="Times New Roman" w:hAnsi="Times New Roman"/>
          <w:sz w:val="12"/>
          <w:szCs w:val="12"/>
        </w:rPr>
        <w:t>муниципального района Сергиевский в  муниципальную собственность иных муниципальных образований принимает Глава городского поселения Суходол муниципального района Сергиевский путем заключения соответствующего договора.</w:t>
      </w:r>
    </w:p>
    <w:p w:rsidR="00A5674E" w:rsidRPr="00A5674E" w:rsidRDefault="00A5674E" w:rsidP="00A5674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226B8" w:rsidRDefault="00A5674E" w:rsidP="00A5674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5674E">
        <w:rPr>
          <w:rFonts w:ascii="Times New Roman" w:hAnsi="Times New Roman"/>
          <w:b/>
          <w:sz w:val="12"/>
          <w:szCs w:val="12"/>
        </w:rPr>
        <w:t xml:space="preserve">2. Порядок и условия приема в муниципальную собственность </w:t>
      </w:r>
      <w:r w:rsidRPr="00A5674E">
        <w:rPr>
          <w:rFonts w:ascii="Times New Roman" w:hAnsi="Times New Roman"/>
          <w:b/>
          <w:bCs/>
          <w:sz w:val="12"/>
          <w:szCs w:val="12"/>
        </w:rPr>
        <w:t xml:space="preserve">городского поселения Суходол </w:t>
      </w:r>
      <w:r w:rsidR="008226B8">
        <w:rPr>
          <w:rFonts w:ascii="Times New Roman" w:hAnsi="Times New Roman"/>
          <w:b/>
          <w:bCs/>
          <w:sz w:val="12"/>
          <w:szCs w:val="12"/>
        </w:rPr>
        <w:t xml:space="preserve"> </w:t>
      </w:r>
    </w:p>
    <w:p w:rsidR="00A5674E" w:rsidRPr="00A5674E" w:rsidRDefault="00A5674E" w:rsidP="00A567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5674E">
        <w:rPr>
          <w:rFonts w:ascii="Times New Roman" w:hAnsi="Times New Roman"/>
          <w:b/>
          <w:sz w:val="12"/>
          <w:szCs w:val="12"/>
        </w:rPr>
        <w:t>муниципального района Сергиевский объектов (имущества)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2.1. Решение о приеме из муниципальной собственности иных муниципальных образований в муниципальную собственность</w:t>
      </w:r>
      <w:r w:rsidRPr="00A5674E">
        <w:rPr>
          <w:rFonts w:ascii="Times New Roman" w:hAnsi="Times New Roman"/>
          <w:bCs/>
          <w:sz w:val="12"/>
          <w:szCs w:val="12"/>
        </w:rPr>
        <w:t xml:space="preserve"> городского поселения Суходол</w:t>
      </w:r>
      <w:r w:rsidRPr="00A5674E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A5674E">
        <w:rPr>
          <w:rFonts w:ascii="Times New Roman" w:hAnsi="Times New Roman"/>
          <w:sz w:val="12"/>
          <w:szCs w:val="12"/>
        </w:rPr>
        <w:t xml:space="preserve"> муниципального района Сергиевский объектов (имущества) осуществляется по ходатайству заинтересованной стороны, направляемому на имя Главы городского поселения Суходол муниципального района Сергиевский.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 xml:space="preserve">2.2. К ходатайству заинтересованной стороны о передаче объектов (имущества) в муниципальную собственность </w:t>
      </w:r>
      <w:r w:rsidRPr="00A5674E">
        <w:rPr>
          <w:rFonts w:ascii="Times New Roman" w:hAnsi="Times New Roman"/>
          <w:bCs/>
          <w:sz w:val="12"/>
          <w:szCs w:val="12"/>
        </w:rPr>
        <w:t xml:space="preserve">городского поселения Суходол </w:t>
      </w:r>
      <w:r w:rsidRPr="00A5674E">
        <w:rPr>
          <w:rFonts w:ascii="Times New Roman" w:hAnsi="Times New Roman"/>
          <w:sz w:val="12"/>
          <w:szCs w:val="12"/>
        </w:rPr>
        <w:t>муниципального района Сергиевский прилагаются выписки из реестра муниципальной собственности на предлагаемый к передаче объект (в случае передачи объекта из муниципальной собственности иных муниципальных образований), выписки из Единого государственного реестра прав на недвижимое имущество и сделок с ним об объекте (в случае передачи объекта от юридических и физических лиц).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2.3. После подписания Постановления об утверждении перечня объектов (имущества), принимаемых в муниципальную собственность городского поселения Суходол муниципального района Сергиевский, один экземпляр постановления с приложением утвержденного перечня, направляется ходатайствующей стороне, для подготовки Акта приема передачи объектов (имущества) по форме, приведенной в Приложении №2 к настоящему Положению.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2.4. Перечни объектов, принимаемых в муниципальную собственность либо передаваемых из муниципальной собственности городского поселения Суходол муниципального района Сергиевский, составляются по форме, приведенной в Приложении №1 к настоящему Положению.</w:t>
      </w:r>
    </w:p>
    <w:p w:rsidR="00A5674E" w:rsidRPr="00A5674E" w:rsidRDefault="00A5674E" w:rsidP="00A5674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5674E" w:rsidRPr="008226B8" w:rsidRDefault="00A5674E" w:rsidP="008226B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26B8">
        <w:rPr>
          <w:rFonts w:ascii="Times New Roman" w:hAnsi="Times New Roman"/>
          <w:b/>
          <w:sz w:val="12"/>
          <w:szCs w:val="12"/>
        </w:rPr>
        <w:t>3. Переход права собственности на передаваемые объекты (имущество)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3.1. Право собственности на объекты (имущество), передаваемые в порядке, установленном настоящим Положением, возникает с момента подписания актов приема-передачи сторонами.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3.2. Принятый в муниципальную собственность объект вносится в Реестр муниципальной собственности городского поселения Суходол муниципального района Сергиевский, после чего осуществляется государственная регистрация права собственности в установленном порядке.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3.3. Исключение переданного муниципального имущества из реестра муниципального имущества осуществляется на основании записи о регистрации права собственности за новым правообладателем, произведенной регистрирующим органом.</w:t>
      </w:r>
    </w:p>
    <w:p w:rsidR="00A5674E" w:rsidRPr="008226B8" w:rsidRDefault="00A5674E" w:rsidP="008226B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26B8">
        <w:rPr>
          <w:rFonts w:ascii="Times New Roman" w:hAnsi="Times New Roman"/>
          <w:b/>
          <w:sz w:val="12"/>
          <w:szCs w:val="12"/>
        </w:rPr>
        <w:lastRenderedPageBreak/>
        <w:t>4. Заключительные положения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 xml:space="preserve">       В случае подписания соглашения о делегировании полномочий городского поселения на уровень муниципального района по владению, пользованию и распоряжению имуществом, находящегося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совершению в отношении принадлежащего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отчуждению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способами, распоряжению им иным способом, передача имущества в доверительное управление (доверительному управляющему), осуществлению полномочий собственника жилого помещения муниципального жилищного фонда поселения в рамках реализации муниципальной программы «Капитальный ремонт общего имущества в многоквартирных домах, расположенных на территории муниципального района Сергиевский»; управлению и распоряжению земельными участками, государственная собственность на которые не разграничена; резервированию земель и изъятию, в том числе путем выкупа, земельных участков в границах поселения для муниципальных нужд, осуществлению муниципального земельного контроля за использованием земель поселения, данный порядок применяется в соответствии с вышеуказанным соглашением с учетом следующих особенностей: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4.1. До принятия решения Главой городского поселения Суходол муниципального района Сергиевский о принятии в муниципальную собственность городского поселения Суходол муниципального района Сергиевский объектов (имущества) ходатайство заинтересованной стороны с приложенными документами направляется в Комитет по управлению муниципальным имуществом муниципального района Сергиевский (далее – КУМИ), который в течение 5 рабочих дней с момента его поступления рассматривает указанные в ходатайстве и приложенных к нему документах сведения, на предмет достоверности, а также наличия сведений об объектах в общедоступных источниках – Государственный кадастр недвижимости, Единый государственный реестр прав на недвижимое имущество и сделок с ним, наличия или отсутствия сведений об ограничениях обременениях прав на данные объекты (в случае, если предлагаемое к передаче имущество относится к недвижимости).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 xml:space="preserve">4.2. После проверки сведений и выявления факта отсутствия ограничений обременений прав на передаваемые объекты КУМИ в течение 10 рабочих дней готовит заключение о возможности приема в муниципальную собственность </w:t>
      </w:r>
      <w:r w:rsidRPr="00A5674E">
        <w:rPr>
          <w:rFonts w:ascii="Times New Roman" w:hAnsi="Times New Roman"/>
          <w:bCs/>
          <w:sz w:val="12"/>
          <w:szCs w:val="12"/>
        </w:rPr>
        <w:t xml:space="preserve">городского поселения Суходол </w:t>
      </w:r>
      <w:r w:rsidRPr="00A5674E">
        <w:rPr>
          <w:rFonts w:ascii="Times New Roman" w:hAnsi="Times New Roman"/>
          <w:sz w:val="12"/>
          <w:szCs w:val="12"/>
        </w:rPr>
        <w:t xml:space="preserve">муниципального района Сергиевский предлагаемого имущества и проект Постановления об утверждении перечня объектов (имущества), принимаемых в муниципальную собственность </w:t>
      </w:r>
      <w:r w:rsidRPr="00A5674E">
        <w:rPr>
          <w:rFonts w:ascii="Times New Roman" w:hAnsi="Times New Roman"/>
          <w:bCs/>
          <w:sz w:val="12"/>
          <w:szCs w:val="12"/>
        </w:rPr>
        <w:t xml:space="preserve">городского поселения Суходол </w:t>
      </w:r>
      <w:r w:rsidRPr="00A5674E">
        <w:rPr>
          <w:rFonts w:ascii="Times New Roman" w:hAnsi="Times New Roman"/>
          <w:sz w:val="12"/>
          <w:szCs w:val="12"/>
        </w:rPr>
        <w:t>муниципального района Сергиевский и направляет их Главе городского поселения Суходол муниципального района Сергиевский.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 xml:space="preserve">4.3. В случае выявления оснований для отказа в приеме объектов в муниципальную собственность Глава городского поселения Суходол муниципального района Сергиевский, в течение 3 рабочих дней готовит мотивированное заключение и направляет его ходатайствующей стороне. </w:t>
      </w:r>
    </w:p>
    <w:p w:rsidR="00A5674E" w:rsidRPr="00A5674E" w:rsidRDefault="00A5674E" w:rsidP="008226B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5674E">
        <w:rPr>
          <w:rFonts w:ascii="Times New Roman" w:hAnsi="Times New Roman"/>
          <w:sz w:val="12"/>
          <w:szCs w:val="12"/>
        </w:rPr>
        <w:t>4.4. Обеспечение проведения государственной регистрации права собственности на объекты недвижимого имущества осуществляет КУМИ.</w:t>
      </w:r>
    </w:p>
    <w:p w:rsidR="00683E04" w:rsidRDefault="00683E04" w:rsidP="00683E0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83E04">
        <w:rPr>
          <w:rFonts w:ascii="Times New Roman" w:hAnsi="Times New Roman"/>
          <w:i/>
          <w:sz w:val="12"/>
          <w:szCs w:val="12"/>
        </w:rPr>
        <w:t>Приложение 1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83E04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683E04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683E04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83E04">
        <w:rPr>
          <w:rFonts w:ascii="Times New Roman" w:hAnsi="Times New Roman"/>
          <w:bCs/>
          <w:i/>
          <w:sz w:val="12"/>
          <w:szCs w:val="12"/>
        </w:rPr>
        <w:t>в муниципальную собственность городского поселения Суходол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83E04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83E04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83E04">
        <w:rPr>
          <w:rFonts w:ascii="Times New Roman" w:hAnsi="Times New Roman"/>
          <w:bCs/>
          <w:i/>
          <w:sz w:val="12"/>
          <w:szCs w:val="12"/>
        </w:rPr>
        <w:t>городского поселения Суходол муниципального района Сергиевский»</w:t>
      </w:r>
    </w:p>
    <w:p w:rsidR="00AC3358" w:rsidRDefault="00AC3358" w:rsidP="00683E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«Утверждаю» ___________________________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Глава городского поселения Суходол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_____________________</w:t>
      </w:r>
    </w:p>
    <w:p w:rsidR="00683E04" w:rsidRPr="00683E04" w:rsidRDefault="00683E04" w:rsidP="00683E0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ПЕРЕЧЕНЬ</w:t>
      </w:r>
    </w:p>
    <w:p w:rsidR="00683E04" w:rsidRPr="00683E04" w:rsidRDefault="00683E04" w:rsidP="00683E0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объектов (имущества), принимаемого в собственность</w:t>
      </w:r>
    </w:p>
    <w:p w:rsidR="00683E04" w:rsidRPr="00683E04" w:rsidRDefault="00683E04" w:rsidP="00683E0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____________________________________________________</w:t>
      </w:r>
    </w:p>
    <w:p w:rsidR="00683E04" w:rsidRPr="00683E04" w:rsidRDefault="00683E04" w:rsidP="00683E0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01"/>
        <w:gridCol w:w="2667"/>
        <w:gridCol w:w="2578"/>
      </w:tblGrid>
      <w:tr w:rsidR="00683E04" w:rsidRPr="00683E04" w:rsidTr="00041682">
        <w:tc>
          <w:tcPr>
            <w:tcW w:w="567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83E04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83E04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667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83E04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578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83E04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683E04" w:rsidRPr="00683E04" w:rsidTr="00041682">
        <w:tc>
          <w:tcPr>
            <w:tcW w:w="567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83E04" w:rsidRPr="00683E04" w:rsidTr="00041682">
        <w:tc>
          <w:tcPr>
            <w:tcW w:w="567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67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78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683E04" w:rsidRPr="00683E04" w:rsidRDefault="00683E04" w:rsidP="00683E0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2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83E04">
        <w:rPr>
          <w:rFonts w:ascii="Times New Roman" w:hAnsi="Times New Roman"/>
          <w:i/>
          <w:sz w:val="12"/>
          <w:szCs w:val="12"/>
        </w:rPr>
        <w:t xml:space="preserve">к Положению </w:t>
      </w:r>
      <w:r w:rsidRPr="00683E04">
        <w:rPr>
          <w:rFonts w:ascii="Times New Roman" w:hAnsi="Times New Roman"/>
          <w:b/>
          <w:bCs/>
          <w:i/>
          <w:sz w:val="12"/>
          <w:szCs w:val="12"/>
        </w:rPr>
        <w:t>«</w:t>
      </w:r>
      <w:r w:rsidRPr="00683E04">
        <w:rPr>
          <w:rFonts w:ascii="Times New Roman" w:hAnsi="Times New Roman"/>
          <w:bCs/>
          <w:i/>
          <w:sz w:val="12"/>
          <w:szCs w:val="12"/>
        </w:rPr>
        <w:t xml:space="preserve">О порядке приема объектов (имущества) 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83E04">
        <w:rPr>
          <w:rFonts w:ascii="Times New Roman" w:hAnsi="Times New Roman"/>
          <w:bCs/>
          <w:i/>
          <w:sz w:val="12"/>
          <w:szCs w:val="12"/>
        </w:rPr>
        <w:t>в муниципальную собственность городского поселения Суходол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83E04">
        <w:rPr>
          <w:rFonts w:ascii="Times New Roman" w:hAnsi="Times New Roman"/>
          <w:bCs/>
          <w:i/>
          <w:sz w:val="12"/>
          <w:szCs w:val="12"/>
        </w:rPr>
        <w:t>муниципального района Сергиевский и передачи объектов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83E04">
        <w:rPr>
          <w:rFonts w:ascii="Times New Roman" w:hAnsi="Times New Roman"/>
          <w:bCs/>
          <w:i/>
          <w:sz w:val="12"/>
          <w:szCs w:val="12"/>
        </w:rPr>
        <w:t xml:space="preserve"> (имущества) из муниципальной собственности </w:t>
      </w:r>
    </w:p>
    <w:p w:rsidR="00683E04" w:rsidRPr="00683E04" w:rsidRDefault="00683E04" w:rsidP="00683E04">
      <w:pPr>
        <w:spacing w:after="0" w:line="240" w:lineRule="auto"/>
        <w:jc w:val="right"/>
        <w:rPr>
          <w:rFonts w:ascii="Times New Roman" w:hAnsi="Times New Roman"/>
          <w:bCs/>
          <w:i/>
          <w:sz w:val="12"/>
          <w:szCs w:val="12"/>
        </w:rPr>
      </w:pPr>
      <w:r w:rsidRPr="00683E04">
        <w:rPr>
          <w:rFonts w:ascii="Times New Roman" w:hAnsi="Times New Roman"/>
          <w:bCs/>
          <w:i/>
          <w:sz w:val="12"/>
          <w:szCs w:val="12"/>
        </w:rPr>
        <w:t>городского поселения Суходол муниципального района Сергиевский»</w:t>
      </w:r>
    </w:p>
    <w:p w:rsidR="00AC3358" w:rsidRDefault="00AC3358" w:rsidP="00683E0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683E04" w:rsidRPr="00683E04" w:rsidRDefault="00683E04" w:rsidP="00683E0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АКТ</w:t>
      </w:r>
    </w:p>
    <w:p w:rsidR="00683E04" w:rsidRPr="00683E04" w:rsidRDefault="00683E04" w:rsidP="00683E0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приема-передачи объектов (имущества) из собственности _______________________</w:t>
      </w:r>
    </w:p>
    <w:p w:rsidR="00683E04" w:rsidRPr="00683E04" w:rsidRDefault="00683E04" w:rsidP="00683E0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в собственность ______________________</w:t>
      </w:r>
    </w:p>
    <w:p w:rsidR="00683E04" w:rsidRPr="00683E04" w:rsidRDefault="00683E04" w:rsidP="00683E0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________________                                                                                                                                                                                    «___» ________20__г.</w:t>
      </w:r>
    </w:p>
    <w:p w:rsidR="00AC3358" w:rsidRDefault="00AC3358" w:rsidP="00683E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683E04" w:rsidRPr="00683E04" w:rsidRDefault="00683E04" w:rsidP="00683E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>Муниципальное образование _________________, именуемое в дальнейшем «Передающая сторона», в лице ___________________________, действующего на основании ________________________ с одной стороны, и ______________________именуемое в дальнейшем «Принимающая сторона» в  лице __________________________________, действующего на основании _______________, с другой стороны, составили настоящий Акт приема-передачи объектов (имущества) из собственности ___________________ в собственность ____________________ о нижеследующем:</w:t>
      </w:r>
    </w:p>
    <w:p w:rsidR="00683E04" w:rsidRPr="00683E04" w:rsidRDefault="00683E04" w:rsidP="00683E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 xml:space="preserve">1. Во исполнение Постановления администрации </w:t>
      </w:r>
      <w:r>
        <w:rPr>
          <w:rFonts w:ascii="Times New Roman" w:hAnsi="Times New Roman"/>
          <w:sz w:val="12"/>
          <w:szCs w:val="12"/>
        </w:rPr>
        <w:t>город</w:t>
      </w:r>
      <w:r w:rsidRPr="00683E04">
        <w:rPr>
          <w:rFonts w:ascii="Times New Roman" w:hAnsi="Times New Roman"/>
          <w:bCs/>
          <w:sz w:val="12"/>
          <w:szCs w:val="12"/>
        </w:rPr>
        <w:t xml:space="preserve">ского поселения </w:t>
      </w:r>
      <w:r>
        <w:rPr>
          <w:rFonts w:ascii="Times New Roman" w:hAnsi="Times New Roman"/>
          <w:bCs/>
          <w:sz w:val="12"/>
          <w:szCs w:val="12"/>
        </w:rPr>
        <w:t>Суходол</w:t>
      </w:r>
      <w:r w:rsidRPr="00683E04">
        <w:rPr>
          <w:rFonts w:ascii="Times New Roman" w:hAnsi="Times New Roman"/>
          <w:bCs/>
          <w:sz w:val="12"/>
          <w:szCs w:val="12"/>
        </w:rPr>
        <w:t xml:space="preserve"> </w:t>
      </w:r>
      <w:r w:rsidRPr="00683E04">
        <w:rPr>
          <w:rFonts w:ascii="Times New Roman" w:hAnsi="Times New Roman"/>
          <w:sz w:val="12"/>
          <w:szCs w:val="12"/>
        </w:rPr>
        <w:t>муниципального района Сергиевский Самарской области от «__» ________г. № ____, «Передающая сторона» передала в собственность, а «Принимающая сторона» приняла следующее имущество: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2835"/>
      </w:tblGrid>
      <w:tr w:rsidR="00683E04" w:rsidRPr="00683E04" w:rsidTr="00041682">
        <w:tc>
          <w:tcPr>
            <w:tcW w:w="567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83E04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83E04">
              <w:rPr>
                <w:rFonts w:ascii="Times New Roman" w:hAnsi="Times New Roman"/>
                <w:sz w:val="12"/>
                <w:szCs w:val="12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83E04">
              <w:rPr>
                <w:rFonts w:ascii="Times New Roman" w:hAnsi="Times New Roman"/>
                <w:sz w:val="12"/>
                <w:szCs w:val="12"/>
              </w:rPr>
              <w:t>Адрес места нахождения имущества</w:t>
            </w:r>
          </w:p>
        </w:tc>
        <w:tc>
          <w:tcPr>
            <w:tcW w:w="2835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83E04">
              <w:rPr>
                <w:rFonts w:ascii="Times New Roman" w:hAnsi="Times New Roman"/>
                <w:sz w:val="12"/>
                <w:szCs w:val="12"/>
              </w:rPr>
              <w:t>Индивидуальные характеристики имущества</w:t>
            </w:r>
          </w:p>
        </w:tc>
      </w:tr>
      <w:tr w:rsidR="00683E04" w:rsidRPr="00683E04" w:rsidTr="00041682">
        <w:tc>
          <w:tcPr>
            <w:tcW w:w="567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83E04" w:rsidRPr="00683E04" w:rsidTr="00041682">
        <w:tc>
          <w:tcPr>
            <w:tcW w:w="567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shd w:val="clear" w:color="auto" w:fill="auto"/>
          </w:tcPr>
          <w:p w:rsidR="00683E04" w:rsidRPr="00683E04" w:rsidRDefault="00683E04" w:rsidP="00683E04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683E04" w:rsidRPr="00683E04" w:rsidRDefault="00683E04" w:rsidP="001F655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 xml:space="preserve">2. Право собственности на передаваемое имущество переходит к «Принимающей стороне»  с момента подписания сторонами настоящего Акта. </w:t>
      </w:r>
    </w:p>
    <w:p w:rsidR="00683E04" w:rsidRPr="00683E04" w:rsidRDefault="00683E04" w:rsidP="00683E0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 xml:space="preserve">            «Передающая сторона»                                «Принимающая сторона»</w:t>
      </w:r>
    </w:p>
    <w:p w:rsidR="00683E04" w:rsidRPr="00683E04" w:rsidRDefault="00683E04" w:rsidP="00683E0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83E04">
        <w:rPr>
          <w:rFonts w:ascii="Times New Roman" w:hAnsi="Times New Roman"/>
          <w:sz w:val="12"/>
          <w:szCs w:val="12"/>
        </w:rPr>
        <w:t xml:space="preserve">________________ (_______________)     </w:t>
      </w:r>
      <w:r w:rsidRPr="00683E04">
        <w:rPr>
          <w:rFonts w:ascii="Times New Roman" w:hAnsi="Times New Roman"/>
          <w:sz w:val="12"/>
          <w:szCs w:val="12"/>
        </w:rPr>
        <w:tab/>
        <w:t xml:space="preserve">         _____________(______________)</w:t>
      </w:r>
    </w:p>
    <w:p w:rsidR="001366A0" w:rsidRPr="001366A0" w:rsidRDefault="001366A0" w:rsidP="001366A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66A0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1366A0" w:rsidRPr="001366A0" w:rsidRDefault="001366A0" w:rsidP="001366A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66A0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1366A0" w:rsidRPr="001366A0" w:rsidRDefault="001366A0" w:rsidP="001366A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66A0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1366A0" w:rsidRPr="001366A0" w:rsidRDefault="001366A0" w:rsidP="001366A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366A0" w:rsidRPr="001366A0" w:rsidRDefault="001366A0" w:rsidP="001366A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366A0">
        <w:rPr>
          <w:rFonts w:ascii="Times New Roman" w:hAnsi="Times New Roman"/>
          <w:sz w:val="12"/>
          <w:szCs w:val="12"/>
        </w:rPr>
        <w:t>ПОСТАНОВЛЕНИЕ</w:t>
      </w:r>
    </w:p>
    <w:p w:rsidR="001366A0" w:rsidRPr="001366A0" w:rsidRDefault="001366A0" w:rsidP="001366A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17</w:t>
      </w:r>
      <w:r w:rsidRPr="001366A0">
        <w:rPr>
          <w:rFonts w:ascii="Times New Roman" w:hAnsi="Times New Roman"/>
          <w:sz w:val="12"/>
          <w:szCs w:val="12"/>
        </w:rPr>
        <w:t xml:space="preserve"> декабря 2014г.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1875</w:t>
      </w:r>
    </w:p>
    <w:p w:rsidR="007C6A12" w:rsidRPr="007C6A12" w:rsidRDefault="007C6A12" w:rsidP="007C6A1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C6A12">
        <w:rPr>
          <w:rFonts w:ascii="Times New Roman" w:hAnsi="Times New Roman"/>
          <w:b/>
          <w:sz w:val="12"/>
          <w:szCs w:val="12"/>
        </w:rPr>
        <w:t>Об утверждении  муниципальной</w:t>
      </w:r>
      <w:r>
        <w:rPr>
          <w:rFonts w:ascii="Times New Roman" w:hAnsi="Times New Roman"/>
          <w:b/>
          <w:sz w:val="12"/>
          <w:szCs w:val="12"/>
        </w:rPr>
        <w:t xml:space="preserve"> программы  </w:t>
      </w:r>
      <w:r w:rsidRPr="007C6A12">
        <w:rPr>
          <w:rFonts w:ascii="Times New Roman" w:hAnsi="Times New Roman"/>
          <w:b/>
          <w:sz w:val="12"/>
          <w:szCs w:val="12"/>
        </w:rPr>
        <w:t>«Повышение эффективности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7C6A12">
        <w:rPr>
          <w:rFonts w:ascii="Times New Roman" w:hAnsi="Times New Roman"/>
          <w:b/>
          <w:sz w:val="12"/>
          <w:szCs w:val="12"/>
        </w:rPr>
        <w:t>деятельности жилищно-коммунального комплекса</w:t>
      </w:r>
    </w:p>
    <w:p w:rsidR="007C6A12" w:rsidRPr="007C6A12" w:rsidRDefault="007C6A12" w:rsidP="007C6A1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C6A12">
        <w:rPr>
          <w:rFonts w:ascii="Times New Roman" w:hAnsi="Times New Roman"/>
          <w:b/>
          <w:sz w:val="12"/>
          <w:szCs w:val="12"/>
        </w:rPr>
        <w:t>муниципального района Сергиевский  на 2015 год»</w:t>
      </w:r>
    </w:p>
    <w:p w:rsidR="007C6A12" w:rsidRPr="007C6A12" w:rsidRDefault="007C6A12" w:rsidP="007C6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C6A12" w:rsidRPr="007C6A12" w:rsidRDefault="007C6A12" w:rsidP="007C6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C6A12">
        <w:rPr>
          <w:rFonts w:ascii="Times New Roman" w:hAnsi="Times New Roman"/>
          <w:sz w:val="12"/>
          <w:szCs w:val="12"/>
        </w:rPr>
        <w:t>В соответствии с Бюджетным кодексом Российской Федерации, Федеральным  законом Российской Федерации  от 6 октября 2003 года № 131-ФЗ «Об общих принципах организации местного самоуправления в Российской Федерации», Уставом муниципального района Сергиевский, распоряжением Главы муниципального района Сергиевский  от 08.09.2011г № 1196-ар «О создании программного комитета администрации муниципального района Сергиевский», Администрация муниципального района Сергиевский</w:t>
      </w:r>
    </w:p>
    <w:p w:rsidR="007C6A12" w:rsidRPr="007C6A12" w:rsidRDefault="007C6A12" w:rsidP="007C6A1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7C6A12">
        <w:rPr>
          <w:rFonts w:ascii="Times New Roman" w:hAnsi="Times New Roman"/>
          <w:b/>
          <w:sz w:val="12"/>
          <w:szCs w:val="12"/>
        </w:rPr>
        <w:t>ПОСТАНОВЛЯЕТ:</w:t>
      </w:r>
    </w:p>
    <w:p w:rsidR="007C6A12" w:rsidRPr="007C6A12" w:rsidRDefault="007C6A12" w:rsidP="007C6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7C6A12" w:rsidRPr="007C6A12" w:rsidRDefault="007C6A12" w:rsidP="007C6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7C6A12">
        <w:rPr>
          <w:rFonts w:ascii="Times New Roman" w:hAnsi="Times New Roman"/>
          <w:sz w:val="12"/>
          <w:szCs w:val="12"/>
        </w:rPr>
        <w:t>Утвердить муниципальную программу «Повышение эффективности деятельности жилищно-коммунального комплекса  муниципального района Сергиевский на 2015 год» (прилагается).</w:t>
      </w:r>
    </w:p>
    <w:p w:rsidR="007C6A12" w:rsidRPr="007C6A12" w:rsidRDefault="007C6A12" w:rsidP="007C6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2.</w:t>
      </w:r>
      <w:r w:rsidRPr="007C6A12">
        <w:rPr>
          <w:rFonts w:ascii="Times New Roman" w:hAnsi="Times New Roman"/>
          <w:sz w:val="12"/>
          <w:szCs w:val="12"/>
        </w:rPr>
        <w:t>Опубликовать настоящее постановление  в газете «Сергиевский вестник».</w:t>
      </w:r>
    </w:p>
    <w:p w:rsidR="007C6A12" w:rsidRPr="007C6A12" w:rsidRDefault="007C6A12" w:rsidP="007C6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3.</w:t>
      </w:r>
      <w:r w:rsidRPr="007C6A12">
        <w:rPr>
          <w:rFonts w:ascii="Times New Roman" w:hAnsi="Times New Roman"/>
          <w:sz w:val="12"/>
          <w:szCs w:val="12"/>
        </w:rPr>
        <w:t>Настоящее постановление вступает в силу с  01.01.2015г.</w:t>
      </w:r>
    </w:p>
    <w:p w:rsidR="007C6A12" w:rsidRPr="007C6A12" w:rsidRDefault="007C6A12" w:rsidP="007C6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4.</w:t>
      </w:r>
      <w:r w:rsidRPr="007C6A12">
        <w:rPr>
          <w:rFonts w:ascii="Times New Roman" w:hAnsi="Times New Roman"/>
          <w:sz w:val="12"/>
          <w:szCs w:val="12"/>
        </w:rPr>
        <w:t>Постановление №1173 от 07.10.2011г. «Об</w:t>
      </w:r>
      <w:r w:rsidR="001F6558">
        <w:rPr>
          <w:rFonts w:ascii="Times New Roman" w:hAnsi="Times New Roman"/>
          <w:sz w:val="12"/>
          <w:szCs w:val="12"/>
        </w:rPr>
        <w:t xml:space="preserve"> утверждении  муниципальной </w:t>
      </w:r>
      <w:r w:rsidRPr="007C6A12">
        <w:rPr>
          <w:rFonts w:ascii="Times New Roman" w:hAnsi="Times New Roman"/>
          <w:sz w:val="12"/>
          <w:szCs w:val="12"/>
        </w:rPr>
        <w:t>целево</w:t>
      </w:r>
      <w:r w:rsidR="001F6558">
        <w:rPr>
          <w:rFonts w:ascii="Times New Roman" w:hAnsi="Times New Roman"/>
          <w:sz w:val="12"/>
          <w:szCs w:val="12"/>
        </w:rPr>
        <w:t xml:space="preserve">й программы «Повышение </w:t>
      </w:r>
      <w:r w:rsidRPr="007C6A12">
        <w:rPr>
          <w:rFonts w:ascii="Times New Roman" w:hAnsi="Times New Roman"/>
          <w:sz w:val="12"/>
          <w:szCs w:val="12"/>
        </w:rPr>
        <w:t>эффективности деятельности жилищно-коммунального комплекса муниципального района Сергиевский  на 2012-2014 годы» признать утратившим силу.</w:t>
      </w:r>
    </w:p>
    <w:p w:rsidR="007C6A12" w:rsidRPr="007C6A12" w:rsidRDefault="007C6A12" w:rsidP="007C6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5.</w:t>
      </w:r>
      <w:r w:rsidRPr="007C6A12">
        <w:rPr>
          <w:rFonts w:ascii="Times New Roman" w:hAnsi="Times New Roman"/>
          <w:sz w:val="12"/>
          <w:szCs w:val="12"/>
        </w:rPr>
        <w:t>Контроль за выполнением настоящего постановления возложить на  заместителя Главы администрации муниципального района Сергиевский Савельева С.А.</w:t>
      </w:r>
    </w:p>
    <w:p w:rsidR="007C6A12" w:rsidRPr="007C6A12" w:rsidRDefault="007C6A12" w:rsidP="007C6A1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C6A12">
        <w:rPr>
          <w:rFonts w:ascii="Times New Roman" w:hAnsi="Times New Roman"/>
          <w:sz w:val="12"/>
          <w:szCs w:val="12"/>
        </w:rPr>
        <w:t>Глава администрации муниципального</w:t>
      </w:r>
    </w:p>
    <w:p w:rsidR="007C6A12" w:rsidRDefault="007C6A12" w:rsidP="007C6A1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C6A12">
        <w:rPr>
          <w:rFonts w:ascii="Times New Roman" w:hAnsi="Times New Roman"/>
          <w:sz w:val="12"/>
          <w:szCs w:val="12"/>
        </w:rPr>
        <w:t>района Сергиевский</w:t>
      </w:r>
    </w:p>
    <w:p w:rsidR="008F6D2B" w:rsidRDefault="007C6A12" w:rsidP="007C6A1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C6A12">
        <w:rPr>
          <w:rFonts w:ascii="Times New Roman" w:hAnsi="Times New Roman"/>
          <w:sz w:val="12"/>
          <w:szCs w:val="12"/>
        </w:rPr>
        <w:t>А.А.</w:t>
      </w:r>
      <w:r w:rsidR="00E47B7B">
        <w:rPr>
          <w:rFonts w:ascii="Times New Roman" w:hAnsi="Times New Roman"/>
          <w:sz w:val="12"/>
          <w:szCs w:val="12"/>
        </w:rPr>
        <w:t xml:space="preserve"> </w:t>
      </w:r>
      <w:r w:rsidRPr="007C6A12">
        <w:rPr>
          <w:rFonts w:ascii="Times New Roman" w:hAnsi="Times New Roman"/>
          <w:sz w:val="12"/>
          <w:szCs w:val="12"/>
        </w:rPr>
        <w:t>Веселов</w:t>
      </w:r>
    </w:p>
    <w:p w:rsidR="00431A50" w:rsidRDefault="00431A50" w:rsidP="00431A5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31A50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431A50" w:rsidRPr="00431A50" w:rsidRDefault="00431A50" w:rsidP="00431A5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31A50">
        <w:rPr>
          <w:rFonts w:ascii="Times New Roman" w:hAnsi="Times New Roman"/>
          <w:b/>
          <w:bCs/>
          <w:sz w:val="12"/>
          <w:szCs w:val="12"/>
        </w:rPr>
        <w:t>" Повышение эффективности деятельности жилищно-коммунального комплекса муниципального района Сергиевский на  2015 год"</w:t>
      </w:r>
    </w:p>
    <w:p w:rsidR="00431A50" w:rsidRDefault="00431A50" w:rsidP="00431A5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bookmarkStart w:id="39" w:name="ПАСПОРТ"/>
      <w:r w:rsidRPr="00431A50">
        <w:rPr>
          <w:rFonts w:ascii="Times New Roman" w:hAnsi="Times New Roman"/>
          <w:b/>
          <w:bCs/>
          <w:sz w:val="12"/>
          <w:szCs w:val="12"/>
        </w:rPr>
        <w:t>ПАСПОРТ</w:t>
      </w:r>
      <w:bookmarkEnd w:id="39"/>
    </w:p>
    <w:p w:rsidR="00431A50" w:rsidRPr="00431A50" w:rsidRDefault="00431A50" w:rsidP="00431A5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31A50">
        <w:rPr>
          <w:rFonts w:ascii="Times New Roman" w:hAnsi="Times New Roman"/>
          <w:b/>
          <w:bCs/>
          <w:sz w:val="12"/>
          <w:szCs w:val="12"/>
        </w:rPr>
        <w:t>муниципальной программы " Повышение эффективности деятельности жилищно-коммунального комплекса муниципального района Сергиевский на 2015 год"</w:t>
      </w:r>
    </w:p>
    <w:tbl>
      <w:tblPr>
        <w:tblStyle w:val="af"/>
        <w:tblW w:w="4860" w:type="pct"/>
        <w:tblInd w:w="108" w:type="dxa"/>
        <w:tblLook w:val="0000" w:firstRow="0" w:lastRow="0" w:firstColumn="0" w:lastColumn="0" w:noHBand="0" w:noVBand="0"/>
      </w:tblPr>
      <w:tblGrid>
        <w:gridCol w:w="2267"/>
        <w:gridCol w:w="5246"/>
      </w:tblGrid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Муниципальная программа "</w:t>
            </w:r>
            <w:r w:rsidRPr="00431A50">
              <w:rPr>
                <w:rFonts w:ascii="Times New Roman" w:hAnsi="Times New Roman"/>
                <w:bCs/>
                <w:sz w:val="12"/>
                <w:szCs w:val="12"/>
              </w:rPr>
              <w:t>Повышение эффективности деятельности жилищно-коммунального комплекса муниципального района Сергиевский на 2015 год</w:t>
            </w:r>
            <w:r w:rsidRPr="00431A50">
              <w:rPr>
                <w:rFonts w:ascii="Times New Roman" w:hAnsi="Times New Roman"/>
                <w:sz w:val="12"/>
                <w:szCs w:val="12"/>
              </w:rPr>
              <w:t>" (далее - Программа)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Заказчик муниципальной Программы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Администрация  муниципального района Сергиевский Самарской области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Разработчик муниципальной   Программы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МУП «ЖКХ муниципального района Сергиевский»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FA1BCC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Головной исполнитель Программы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МУП «ЖКХ  муниципального района Сергиевский»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Основной исполнитель Программы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МУП «ЖКХ  муниципального района Сергиевский»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Сроки  реализации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 xml:space="preserve">Срок реализации Программы: 2015 год 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FA1BCC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Создание благоприятных условий для повышения эффективности деятельности и устойчивого развития жилищно-коммунального комплекса муниципального района Сергиевский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374664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Повышение эффективности управления объектами жилищно-коммунальной инфраструктуры, обеспечивающих устойчивое развитие жилищно-коммунального комплекса: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1. </w:t>
            </w:r>
            <w:r w:rsidRPr="00431A50">
              <w:rPr>
                <w:rFonts w:ascii="Times New Roman" w:hAnsi="Times New Roman"/>
                <w:sz w:val="12"/>
                <w:szCs w:val="12"/>
              </w:rPr>
              <w:t xml:space="preserve">В сфере жилищно-коммунального комплекса:  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 xml:space="preserve">-обеспечение функционирования  сферы жилищно-коммунального комплекса;    </w:t>
            </w:r>
          </w:p>
          <w:p w:rsidR="00431A50" w:rsidRPr="00431A50" w:rsidRDefault="00431A50" w:rsidP="00431A5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-способствование развитию  инфраструктуры жилищно-коммунального комплекса;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 xml:space="preserve">-обеспечение функционирования многоквартирных жилых домов; 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-стимулирование создания конкурентного рынка поставщиков услуг управления общим имуществом многоквартирного жилого фонда.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2. В области энергосбережения и повышения энергетической эффективности: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-обеспечение разработки и реализации муниципальных программ в области энергосбережения и повышения энергетической эффективности;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-обеспечение установления требований к программам в области энергосбережения и повышения энергетической эффективности организаций коммунального комплекса, цены (тарифы) на товары, услуги которых подлежат установлению органами местного самоуправления;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-координация мероприятий по энергосбережению и повышению энергетической эффективности и контроль за их проведением муниципальными учреждениями, муниципальными унитарными предприятиями.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3.  В области тарифного регулирования:</w:t>
            </w:r>
          </w:p>
          <w:p w:rsidR="00431A50" w:rsidRPr="00431A50" w:rsidRDefault="00431A50" w:rsidP="00431A5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-обеспечение на территории   муниципального района Сергиевский  тарифного регулирования в рамках действующего законодательства.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 xml:space="preserve">4. В области информационного  обеспечения деятельности в сфере жилищно-коммунального комплекса:  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-обеспечение предоставления информации в рамках государственной информационной системы;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-обеспечение повышения правовой грамотности населения;</w:t>
            </w:r>
          </w:p>
          <w:p w:rsidR="00431A50" w:rsidRPr="00431A50" w:rsidRDefault="00431A50" w:rsidP="00431A5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-обеспечение населения своевременной и достоверной информацией, касающейся сферы  деятельности жилищно-коммунального комплекса.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 xml:space="preserve">Финансирование программы осуществляется за счет средств  местного бюджета 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Объемы финансирования, тыс.руб.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8500,00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Ожидаемые результаты реализации программы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 xml:space="preserve">Повышение эффективности функционирования жилищно-коммунального комплекса муниципального района Сергиевский.  </w:t>
            </w:r>
          </w:p>
          <w:p w:rsidR="00431A50" w:rsidRPr="00431A50" w:rsidRDefault="00431A50" w:rsidP="00431A5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Обеспечение благоприятных условий для устойчивого развития жилищно-коммунального комплекса  в муниципальном районе Сергиевский.</w:t>
            </w:r>
          </w:p>
          <w:p w:rsidR="00431A50" w:rsidRPr="00431A50" w:rsidRDefault="00431A50" w:rsidP="00431A5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Обеспечение внедрения энергосберегающих технологий.</w:t>
            </w:r>
          </w:p>
          <w:p w:rsidR="00431A50" w:rsidRPr="00431A50" w:rsidRDefault="00431A50" w:rsidP="00431A5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lastRenderedPageBreak/>
              <w:t>Обеспечение соблюдения на территории   муниципального района Сергиевский  требований законодательства в сфере тарифного регулирования услуг жилищно-коммунального комплекса</w:t>
            </w:r>
          </w:p>
          <w:p w:rsidR="00431A50" w:rsidRPr="00431A50" w:rsidRDefault="00431A50" w:rsidP="00431A5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Информационное  обеспечение деятельности  сферы жилищно-коммунального комплекса.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Целевые индикаторы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 xml:space="preserve">Установление лимитов водопотребления и водоотведения абонентам-юридическим лицам. 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Установка приборов учета потребителями  - 85% к 2015г.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 xml:space="preserve">Снижение объемов потребления энергоресурсов бюджетными учреждениями ежегодно на  3%.  </w:t>
            </w:r>
          </w:p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 xml:space="preserve">Соблюдение  нормативов состава сточных вод, разрешенных к приему  в системы канализации к 2015 году. </w:t>
            </w:r>
          </w:p>
        </w:tc>
      </w:tr>
      <w:tr w:rsidR="00FA1BCC" w:rsidRPr="00431A50" w:rsidTr="00374664">
        <w:trPr>
          <w:trHeight w:val="20"/>
        </w:trPr>
        <w:tc>
          <w:tcPr>
            <w:tcW w:w="1509" w:type="pct"/>
          </w:tcPr>
          <w:p w:rsidR="00431A50" w:rsidRPr="00431A50" w:rsidRDefault="00431A50" w:rsidP="00431A50">
            <w:pPr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Система организации контроля за исполнением Программы</w:t>
            </w:r>
          </w:p>
        </w:tc>
        <w:tc>
          <w:tcPr>
            <w:tcW w:w="3491" w:type="pct"/>
          </w:tcPr>
          <w:p w:rsidR="00431A50" w:rsidRPr="00431A50" w:rsidRDefault="00431A50" w:rsidP="00431A5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Общее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руководство и</w:t>
            </w:r>
            <w:r w:rsidRPr="00431A50">
              <w:rPr>
                <w:rFonts w:ascii="Times New Roman" w:hAnsi="Times New Roman"/>
                <w:sz w:val="12"/>
                <w:szCs w:val="12"/>
              </w:rPr>
              <w:t xml:space="preserve"> контроль 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за ходом </w:t>
            </w:r>
            <w:r w:rsidRPr="00431A50">
              <w:rPr>
                <w:rFonts w:ascii="Times New Roman" w:hAnsi="Times New Roman"/>
                <w:sz w:val="12"/>
                <w:szCs w:val="12"/>
              </w:rPr>
              <w:t>реализац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ии Программы осуществляет </w:t>
            </w:r>
            <w:r w:rsidRPr="00431A50">
              <w:rPr>
                <w:rFonts w:ascii="Times New Roman" w:hAnsi="Times New Roman"/>
                <w:sz w:val="12"/>
                <w:szCs w:val="12"/>
              </w:rPr>
              <w:t>З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аместитель </w:t>
            </w:r>
            <w:r w:rsidRPr="00431A50">
              <w:rPr>
                <w:rFonts w:ascii="Times New Roman" w:hAnsi="Times New Roman"/>
                <w:sz w:val="12"/>
                <w:szCs w:val="12"/>
              </w:rPr>
              <w:t>Главы администрации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31A50">
              <w:rPr>
                <w:rFonts w:ascii="Times New Roman" w:hAnsi="Times New Roman"/>
                <w:sz w:val="12"/>
                <w:szCs w:val="12"/>
              </w:rPr>
              <w:t>муниципального района Сергиевский;</w:t>
            </w:r>
          </w:p>
          <w:p w:rsidR="00431A50" w:rsidRPr="00431A50" w:rsidRDefault="00431A50" w:rsidP="00431A5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31A50">
              <w:rPr>
                <w:rFonts w:ascii="Times New Roman" w:hAnsi="Times New Roman"/>
                <w:sz w:val="12"/>
                <w:szCs w:val="12"/>
              </w:rPr>
              <w:t>Текущий контроль за целевым и эффективным испо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льзованием бюджетных средств, </w:t>
            </w:r>
            <w:r w:rsidRPr="00431A50">
              <w:rPr>
                <w:rFonts w:ascii="Times New Roman" w:hAnsi="Times New Roman"/>
                <w:sz w:val="12"/>
                <w:szCs w:val="12"/>
              </w:rPr>
              <w:t>выделенны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х на выполнение ее мероприятий, осуществляет </w:t>
            </w:r>
            <w:r w:rsidRPr="00431A50">
              <w:rPr>
                <w:rFonts w:ascii="Times New Roman" w:hAnsi="Times New Roman"/>
                <w:sz w:val="12"/>
                <w:szCs w:val="12"/>
              </w:rPr>
              <w:t>Управление финансами администрации муниципального района Сергиевский и отдел муниципального контроля.</w:t>
            </w:r>
          </w:p>
        </w:tc>
      </w:tr>
    </w:tbl>
    <w:p w:rsidR="000B6686" w:rsidRPr="000B6686" w:rsidRDefault="000B6686" w:rsidP="000B66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B6686">
        <w:rPr>
          <w:rFonts w:ascii="Times New Roman" w:hAnsi="Times New Roman"/>
          <w:b/>
          <w:sz w:val="12"/>
          <w:szCs w:val="12"/>
        </w:rPr>
        <w:t>1. Содержание проблемы и необходимость её решения программным методом.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 xml:space="preserve">Коммунальный комплекс муниципального района Сергиевский представлен: 119 объектами теплоснабжения (в том числе  101 автономных модульных котельных), системами водопроводных сетей, протяженностью </w:t>
      </w:r>
      <w:smartTag w:uri="urn:schemas-microsoft-com:office:smarttags" w:element="metricconverter">
        <w:smartTagPr>
          <w:attr w:name="ProductID" w:val="326,4 км"/>
        </w:smartTagPr>
        <w:r w:rsidRPr="000B6686">
          <w:rPr>
            <w:rFonts w:ascii="Times New Roman" w:hAnsi="Times New Roman"/>
            <w:sz w:val="12"/>
            <w:szCs w:val="12"/>
          </w:rPr>
          <w:t>326,4 км</w:t>
        </w:r>
      </w:smartTag>
      <w:r w:rsidRPr="000B6686">
        <w:rPr>
          <w:rFonts w:ascii="Times New Roman" w:hAnsi="Times New Roman"/>
          <w:sz w:val="12"/>
          <w:szCs w:val="12"/>
        </w:rPr>
        <w:t xml:space="preserve">, горячего водоснабжения  - </w:t>
      </w:r>
      <w:smartTag w:uri="urn:schemas-microsoft-com:office:smarttags" w:element="metricconverter">
        <w:smartTagPr>
          <w:attr w:name="ProductID" w:val="27 км"/>
        </w:smartTagPr>
        <w:r w:rsidRPr="000B6686">
          <w:rPr>
            <w:rFonts w:ascii="Times New Roman" w:hAnsi="Times New Roman"/>
            <w:sz w:val="12"/>
            <w:szCs w:val="12"/>
          </w:rPr>
          <w:t>27 км</w:t>
        </w:r>
      </w:smartTag>
      <w:r w:rsidRPr="000B6686">
        <w:rPr>
          <w:rFonts w:ascii="Times New Roman" w:hAnsi="Times New Roman"/>
          <w:sz w:val="12"/>
          <w:szCs w:val="12"/>
        </w:rPr>
        <w:t xml:space="preserve">., водоотведения – </w:t>
      </w:r>
      <w:smartTag w:uri="urn:schemas-microsoft-com:office:smarttags" w:element="metricconverter">
        <w:smartTagPr>
          <w:attr w:name="ProductID" w:val="64,4 км"/>
        </w:smartTagPr>
        <w:r w:rsidRPr="000B6686">
          <w:rPr>
            <w:rFonts w:ascii="Times New Roman" w:hAnsi="Times New Roman"/>
            <w:sz w:val="12"/>
            <w:szCs w:val="12"/>
          </w:rPr>
          <w:t>64,4 км</w:t>
        </w:r>
      </w:smartTag>
      <w:r w:rsidRPr="000B6686">
        <w:rPr>
          <w:rFonts w:ascii="Times New Roman" w:hAnsi="Times New Roman"/>
          <w:sz w:val="12"/>
          <w:szCs w:val="12"/>
        </w:rPr>
        <w:t xml:space="preserve">., теплосетей – </w:t>
      </w:r>
      <w:smartTag w:uri="urn:schemas-microsoft-com:office:smarttags" w:element="metricconverter">
        <w:smartTagPr>
          <w:attr w:name="ProductID" w:val="112,4 км"/>
        </w:smartTagPr>
        <w:r w:rsidRPr="000B6686">
          <w:rPr>
            <w:rFonts w:ascii="Times New Roman" w:hAnsi="Times New Roman"/>
            <w:sz w:val="12"/>
            <w:szCs w:val="12"/>
          </w:rPr>
          <w:t>112,4 км</w:t>
        </w:r>
      </w:smartTag>
      <w:r w:rsidRPr="000B6686">
        <w:rPr>
          <w:rFonts w:ascii="Times New Roman" w:hAnsi="Times New Roman"/>
          <w:sz w:val="12"/>
          <w:szCs w:val="12"/>
        </w:rPr>
        <w:t>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Общее количество многоквартирных жилых домов всех форм собственности – 321 шт.: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 двухэтажных жилых домов – 267 шт.;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 трехэтажных жилых домов – 21 шт.;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 четырехэтажных домов – 1 шт.;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 пятиэтажных жилых домов - 32 шт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На территории муниципального района Сергиевский осуществляют деятельность 3 организации коммунального комплекса, предоставляющих коммунальные услуги основной массе  населения района.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Серьезной проблемой сферы жилищно-коммунального комплекса является неэффективное использование энергетических ресурсов. Высокие их потери в процессе производства и транспортировки до потребителей связаны с критическим износом  инженерной инфраструктуры: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 теплосетей –   60%, - водопроводных сетей - 58%, - систем водоотведения -73,1%.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В условиях ведущегося массового строительства жилья и иных объектов требуется модернизация 85% теплосетей, 77% водопроводных сетей.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Внедрение энергосберегающих технологий, разработка программ энергосбережения, своевременная разработка и корректировка программ, касающихся развития жилищно-коммунального комплекс,  реализация  мероприятий в рамках действующих  программ, является одним из путей улучшения качества предоставления жилищно-коммунальных услуг потребителям, повышения эффективности  использования бюджетных и иных финансовых средств. Для потребителей возрастает значение установки приборов учета потребляемых энергетических ресурсов (тепловой энергии, горячей и холодной воды, электрической энергии, газа).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Обеспечение тарифного регулирования в рамках действующего законодательства должно осуществляться с учетом: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-доступности платы граждан за коммунальные услуги,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-обеспечения финансовых потребностей организаций коммунального комплекса для реализации производственных программ,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-обеспечения функционирования государственной информационной системы в области регулирования тарифов.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Информационное освещение всех направлений деятельности сферы жилищно-коммунального комплекса, в первую очередь через средства массовой информации – один из способов информационного обеспечения и повышения юридической грамотности потребителей услуг.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Настоящая программа включает в себя перечень мероприятий для комплексного решения задач в сфере эффективного функционирования системы жилищно-коммунального комплекса, устойчивого и бесперебойного обеспечения потребителей коммунальными услугами, создания комфортных и безопасных условий проживания граждан, эффективного использования  бюджетных средств.</w:t>
      </w:r>
    </w:p>
    <w:p w:rsidR="00923390" w:rsidRDefault="00923390" w:rsidP="000B66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0B6686" w:rsidRPr="000B6686" w:rsidRDefault="000B6686" w:rsidP="000B66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B6686">
        <w:rPr>
          <w:rFonts w:ascii="Times New Roman" w:hAnsi="Times New Roman"/>
          <w:b/>
          <w:sz w:val="12"/>
          <w:szCs w:val="12"/>
        </w:rPr>
        <w:t>2.Цель, задачи, сроки и этапы реализации Программы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 xml:space="preserve">Основной целью Программы является повышение эффективного управления и обеспечение функционирования системы жилищно-коммунального комплекса, создание благоприятных условий для устойчивого её  развития. 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Для достижения поставленной цели должны быть решены следующие задачи: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 xml:space="preserve">В сфере жилищно-коммунального комплекса:  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 xml:space="preserve">- обеспечение функционирования  сферы жилищно-коммунального комплекса;    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-способствование развитию  инфраструктуры жилищно-коммунального комплекса;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 xml:space="preserve">-обеспечение функционирования многоквартирных жилых домов 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 xml:space="preserve">-способствование  </w:t>
      </w:r>
      <w:r w:rsidR="00E43025">
        <w:rPr>
          <w:rFonts w:ascii="Times New Roman" w:hAnsi="Times New Roman"/>
          <w:sz w:val="12"/>
          <w:szCs w:val="12"/>
        </w:rPr>
        <w:t>внедрению современных технологи</w:t>
      </w:r>
      <w:r w:rsidRPr="000B6686">
        <w:rPr>
          <w:rFonts w:ascii="Times New Roman" w:hAnsi="Times New Roman"/>
          <w:sz w:val="12"/>
          <w:szCs w:val="12"/>
        </w:rPr>
        <w:t>й при эксплуатации объектов жилищно-коммунального комплекса;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-обеспечение управления объемами потребления энергетических ресурсов;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-обеспечение взаимодействия органов местного самоуправления, организаций коммунального комплекса и потребителей энергетических ресурсов с целью оптимизации процессов доставки и планомерного снижения объемов потребления энергетических ресурсов;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 стимулирование создания конкурентного рынка поставщиков услуг управления общим имуществом многоквартирного жилого фонда;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 xml:space="preserve">  -обеспечение рациональной работы с неплательщиками за предоставленные жилищно-коммунальные услуги;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 содействие в повышении качества жилищно-коммунальных услуг.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 xml:space="preserve"> В области энергосбережения и повышения энергетической эффективности: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 обеспечение разработки и реализации муниципальных программ в области энергосбережения и повышения энергетической эффективности;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-обеспечение установления требований к программам в области энергосбережения и повышения энергетической эффективности организаций коммунального комплекса, цены (тарифы) на товары, услуги которых подлежат установлению</w:t>
      </w:r>
      <w:r w:rsidR="00E43025">
        <w:rPr>
          <w:rFonts w:ascii="Times New Roman" w:hAnsi="Times New Roman"/>
          <w:sz w:val="12"/>
          <w:szCs w:val="12"/>
        </w:rPr>
        <w:t xml:space="preserve"> органами местного самоу</w:t>
      </w:r>
      <w:r w:rsidRPr="000B6686">
        <w:rPr>
          <w:rFonts w:ascii="Times New Roman" w:hAnsi="Times New Roman"/>
          <w:sz w:val="12"/>
          <w:szCs w:val="12"/>
        </w:rPr>
        <w:t>правления;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 координация мероприятий по энергосбережению и повышению энергетической эффективности и контроль за их проведением муниципальными учреждениями, муниципальными унитарными предприятиями.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В области тарифного регулирования: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-обеспечение на территории   муниципального района Сергиевский  тарифного регулирования в сфере жилищно-комунального комплекса в рамках действующего законодательства.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 xml:space="preserve">В области информационного  обеспечения деятельности сферы жилищно-коммунального комплекса:  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-обеспечение предоставления информации в рамках государственной информационной системы;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-обеспечение повышения правовой грамотности населения;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-обеспечение населения своевременной и достоверной информацией, касающейся сферы  деятельности жилищно-коммунального комплекса.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Сроки реализации Программы: 2015 год. Программа реализуется в один этап.</w:t>
      </w:r>
    </w:p>
    <w:p w:rsidR="000B6686" w:rsidRPr="000B6686" w:rsidRDefault="000B6686" w:rsidP="000B66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B6686">
        <w:rPr>
          <w:rFonts w:ascii="Times New Roman" w:hAnsi="Times New Roman"/>
          <w:b/>
          <w:sz w:val="12"/>
          <w:szCs w:val="12"/>
        </w:rPr>
        <w:lastRenderedPageBreak/>
        <w:t>3.Целевые показатели реализации Программы</w:t>
      </w:r>
    </w:p>
    <w:p w:rsidR="000B6686" w:rsidRPr="000B6686" w:rsidRDefault="000B6686" w:rsidP="000B66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B6686">
        <w:rPr>
          <w:rFonts w:ascii="Times New Roman" w:hAnsi="Times New Roman"/>
          <w:sz w:val="12"/>
          <w:szCs w:val="12"/>
        </w:rPr>
        <w:t>Целевые показатели, используемые в рамках реализации Программы, отражают влияние мероприятий на улучшение и оптимизацию деятельности сферы жилищно-коммунального комплекса.</w:t>
      </w:r>
    </w:p>
    <w:p w:rsidR="00FF2C0D" w:rsidRPr="00456AC2" w:rsidRDefault="000B6686" w:rsidP="00456AC2">
      <w:pPr>
        <w:spacing w:after="0" w:line="240" w:lineRule="auto"/>
        <w:ind w:firstLine="284"/>
        <w:jc w:val="center"/>
        <w:rPr>
          <w:rFonts w:ascii="Times New Roman" w:hAnsi="Times New Roman"/>
          <w:b/>
          <w:sz w:val="12"/>
          <w:szCs w:val="12"/>
        </w:rPr>
      </w:pPr>
      <w:r w:rsidRPr="00456AC2">
        <w:rPr>
          <w:rFonts w:ascii="Times New Roman" w:hAnsi="Times New Roman"/>
          <w:b/>
          <w:sz w:val="12"/>
          <w:szCs w:val="12"/>
        </w:rPr>
        <w:t>Целевые индикаторы и показатели</w:t>
      </w: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103"/>
        <w:gridCol w:w="2126"/>
      </w:tblGrid>
      <w:tr w:rsidR="00456AC2" w:rsidRPr="00456AC2" w:rsidTr="00456AC2">
        <w:tc>
          <w:tcPr>
            <w:tcW w:w="284" w:type="dxa"/>
            <w:vMerge w:val="restart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5103" w:type="dxa"/>
            <w:vMerge w:val="restart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>Наименования индикаторов и показателей</w:t>
            </w:r>
          </w:p>
        </w:tc>
        <w:tc>
          <w:tcPr>
            <w:tcW w:w="2126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 xml:space="preserve">Значения индикаторов и показателей </w:t>
            </w:r>
          </w:p>
        </w:tc>
      </w:tr>
      <w:tr w:rsidR="00456AC2" w:rsidRPr="00456AC2" w:rsidTr="00456AC2">
        <w:tc>
          <w:tcPr>
            <w:tcW w:w="284" w:type="dxa"/>
            <w:vMerge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103" w:type="dxa"/>
            <w:vMerge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126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>2015г.</w:t>
            </w:r>
          </w:p>
        </w:tc>
      </w:tr>
      <w:tr w:rsidR="00456AC2" w:rsidRPr="00456AC2" w:rsidTr="00456AC2">
        <w:tc>
          <w:tcPr>
            <w:tcW w:w="284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103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>Установление лимитов водопотребления и водоотведения абонентам-юридическим лицам,%</w:t>
            </w:r>
          </w:p>
        </w:tc>
        <w:tc>
          <w:tcPr>
            <w:tcW w:w="2126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</w:tr>
      <w:tr w:rsidR="00456AC2" w:rsidRPr="00456AC2" w:rsidTr="00456AC2">
        <w:tc>
          <w:tcPr>
            <w:tcW w:w="284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103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 xml:space="preserve">Соблюдение нормативов состава сточных вод, разрешенных к приему  в системы канализации </w:t>
            </w:r>
          </w:p>
        </w:tc>
        <w:tc>
          <w:tcPr>
            <w:tcW w:w="2126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</w:tr>
      <w:tr w:rsidR="00456AC2" w:rsidRPr="00456AC2" w:rsidTr="00456AC2">
        <w:tc>
          <w:tcPr>
            <w:tcW w:w="284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103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>Количество нарушений в сфере соблюдения тарифной политики, ед.</w:t>
            </w:r>
          </w:p>
        </w:tc>
        <w:tc>
          <w:tcPr>
            <w:tcW w:w="2126" w:type="dxa"/>
          </w:tcPr>
          <w:p w:rsidR="00456AC2" w:rsidRPr="00456AC2" w:rsidRDefault="00456AC2" w:rsidP="00456AC2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56AC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</w:tbl>
    <w:p w:rsidR="00923390" w:rsidRDefault="00923390" w:rsidP="00AF0F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F0F6F" w:rsidRPr="00AF0F6F" w:rsidRDefault="00AF0F6F" w:rsidP="00AF0F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F0F6F">
        <w:rPr>
          <w:rFonts w:ascii="Times New Roman" w:hAnsi="Times New Roman"/>
          <w:b/>
          <w:sz w:val="12"/>
          <w:szCs w:val="12"/>
        </w:rPr>
        <w:t>4. Система программных мероприятий</w:t>
      </w:r>
    </w:p>
    <w:p w:rsidR="00AF0F6F" w:rsidRPr="00AF0F6F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Программные мероприятия  определены исходя из цели Программы и задач. Система мероприятий Программы состоит их следующих разделов:</w:t>
      </w:r>
    </w:p>
    <w:p w:rsidR="00AF0F6F" w:rsidRPr="00AF0F6F" w:rsidRDefault="00AF0F6F" w:rsidP="00AF0F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F0F6F">
        <w:rPr>
          <w:rFonts w:ascii="Times New Roman" w:hAnsi="Times New Roman"/>
          <w:b/>
          <w:sz w:val="12"/>
          <w:szCs w:val="12"/>
        </w:rPr>
        <w:t>4.1. Обеспечение функционирования многоквартирного жилищного фонда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 xml:space="preserve">Многоквартирный жилой фонд района находится в различных формах собственности: муниципальной, государственной, ведомственной, частной,  и  население, проживающее в нем, самостоятельно принимает решение о выборе способа управления. 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В  условиях требований действующего законодательства,   создание конкурентного рынка поставщиков услуг, в том числе и по  управлению общим имуществом многоквартирного жилого фонда, способствует обеспечению функционирования многоквартирных жилых домов  и является неотъемлемой частью при решении задач создания комфортных условий проживания  на территории муниципального района Сергиевский,  с учетом доступности платежей за жилищные услуги для потребителей.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С целью своевременного принятия решения о проведении открытого конкурса по отбору управляющей организации и об установлении размера платы граждан за жилищные услуги, в случае если собственники помещений не приняли решение о способе управления многоквартирным домом, а также обеспечения повышения качества оказания жилищных услуг необходимо обладать  полной информацией, касающейся жилищного фонда.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Одним из способов получения необходимой информации для решения задач данного раздела  является  проведение мониторинга во всех организациях и предприятиях, не зависимо от форм собственности и принадлежности, имеющих многоквартирные дома и в управляющих компаниях.</w:t>
      </w:r>
    </w:p>
    <w:p w:rsidR="00AF0F6F" w:rsidRPr="00AF0F6F" w:rsidRDefault="00AF0F6F" w:rsidP="00AF0F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F0F6F">
        <w:rPr>
          <w:rFonts w:ascii="Times New Roman" w:hAnsi="Times New Roman"/>
          <w:b/>
          <w:sz w:val="12"/>
          <w:szCs w:val="12"/>
        </w:rPr>
        <w:t>4.2. Обеспечение  функционирования коммунального комплекса.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Мероприятия, предусмотренные настоящим разделом программы, способствуют обеспечению стабильного функционирования  и развития инфраструктуры коммунального комплекса. Их реализация будет осуществляться по следующим важным направлениям.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 xml:space="preserve">Обеспечение доступности энергетических ресурсов для потребителей. 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На рост потребления  энергоресурсов оказывает влияние множество факторов: от производственных потерь и изношенности оборудования, до отсутствия планирования потребления и стимулирования энергосбережения.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Данное направление предусматривает проведение комплекса мероприятий, направленных на  рациональное  использование энергетических ресурсов с учетом ресурсных, производственно-технологических, экологических и социальных условий, обеспечивающих соблюдение интересов организаций коммунального комплекса, энергоснабжающих организаций и потребителей.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Одним из методов влияния является нормирование и контроль отпуска энергоресурсов  посредством  установления абоненту предельных объемов  отпуска на определенный период времени.  Согласно действующему законодательству органам местного самоуправления предоставлено право устанавливать лимиты водопотребления и водоотведения абонентам-юридичес</w:t>
      </w:r>
      <w:r w:rsidR="00E43025">
        <w:rPr>
          <w:rFonts w:ascii="Times New Roman" w:hAnsi="Times New Roman"/>
          <w:sz w:val="12"/>
          <w:szCs w:val="12"/>
        </w:rPr>
        <w:t>к</w:t>
      </w:r>
      <w:r w:rsidRPr="00AF0F6F">
        <w:rPr>
          <w:rFonts w:ascii="Times New Roman" w:hAnsi="Times New Roman"/>
          <w:sz w:val="12"/>
          <w:szCs w:val="12"/>
        </w:rPr>
        <w:t>им лицам с учетом: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фактических мощностей систем водоснабжения и канализации;</w:t>
      </w:r>
    </w:p>
    <w:p w:rsidR="00AF0F6F" w:rsidRPr="00AF0F6F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необходимости первоочередного удовлетворения нужд населения в питьевой воде и отведении бытовых сточных вод;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соблюдения установленных лимитов забора питьевой воды, сброса сточных вод и загрязняющих веществ в водные объекты;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проведения абонентом мероприятий по рациональному использованию питьевой воды, сокращению сброса сточных вод и загрязняющих веществ, соблюдению баланса водопотребления и водоотведения  абонентов.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Проведение мероприятий, п</w:t>
      </w:r>
      <w:r w:rsidR="00E43025">
        <w:rPr>
          <w:rFonts w:ascii="Times New Roman" w:hAnsi="Times New Roman"/>
          <w:sz w:val="12"/>
          <w:szCs w:val="12"/>
        </w:rPr>
        <w:t>р</w:t>
      </w:r>
      <w:r w:rsidRPr="00AF0F6F">
        <w:rPr>
          <w:rFonts w:ascii="Times New Roman" w:hAnsi="Times New Roman"/>
          <w:sz w:val="12"/>
          <w:szCs w:val="12"/>
        </w:rPr>
        <w:t>едусмотренных настоящим направлением, обеспечит не только выполнение работ  по установлению лимитов, но и будет спо</w:t>
      </w:r>
      <w:r w:rsidR="00E43025">
        <w:rPr>
          <w:rFonts w:ascii="Times New Roman" w:hAnsi="Times New Roman"/>
          <w:sz w:val="12"/>
          <w:szCs w:val="12"/>
        </w:rPr>
        <w:t>со</w:t>
      </w:r>
      <w:r w:rsidRPr="00AF0F6F">
        <w:rPr>
          <w:rFonts w:ascii="Times New Roman" w:hAnsi="Times New Roman"/>
          <w:sz w:val="12"/>
          <w:szCs w:val="12"/>
        </w:rPr>
        <w:t>бствовать разработке потребителями  комплекса мероприятий по энергосбережению и повышению энергетической эффективности.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Обеспечение расчетов за потребленные энергоресурсы.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Отключение или временное ограничение поставок энергоресурсов снижает качество, а порой и делает невозможным предоставление услуг потребителям.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Режим  ограничения  или отключения подачи за использованные энергетические ресурсы вводится поставщиками для организаций коммунального комплекса-должников или при отсутствии авансовых платежей, предусмотренных договором, в том числе по ряду объективных причин: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-получение и оплата всех энергетических ресурсов при производстве тепловой энергии осуществляется  в зимний период, а поступление платежей за отопление от абонентов (от основного потребителя -населения) распределено  равномерно на 12 месяцев;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-расчеты с поставщиками энергоресурсов (газ, электроэнергия) осуществляется авансовыми платежами, а оплата за ЖК услуги –в течение 10 дней за истекший месяц,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-наличие задолженности недобросовестных абонентов за полученные жилищно-коммунальные услуги.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Мероприятия, предусмотренные  данным  направлением раздела Программы, позволят своевременно принять меры как  к недопущению задолженности за энергоресурсы, так и бесперебойному предоставлению  коммунальных услуг</w:t>
      </w:r>
    </w:p>
    <w:p w:rsidR="00AF0F6F" w:rsidRPr="00AF0F6F" w:rsidRDefault="00AF0F6F" w:rsidP="00AF0F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F0F6F">
        <w:rPr>
          <w:rFonts w:ascii="Times New Roman" w:hAnsi="Times New Roman"/>
          <w:b/>
          <w:sz w:val="12"/>
          <w:szCs w:val="12"/>
        </w:rPr>
        <w:t>4.3. Обеспечение энергосбережения и повышение энергетической эффективности.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 xml:space="preserve">Разработка программ по энергосбережению и повышению энергетической эффективности на территории муниципального района Сергиевский, мониторинг их реализации, своевременная корректировка перечня мероприятий и сроков исполнения программ способствует повышению эффективности производства и потребления энергоресурсов и внедрению технических средств и технологий в  жилищно-коммунальном комплексе района. 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 xml:space="preserve">Разработка финансово-экономического механизма материальной заинтересованности юридических и физических лиц, принимающих непосредственное участие в экономии энергоресурсов обеспечит их участие  в программах по энергосбережению и повышению энергетической эффективности. 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Системное и комплексное проведение мероприятий  раздела Программы  направлено на решение задач по созданию правовых, экономических и организационных основ стимулирования энергосбережения и повышения энергетической эффективности в рамках законодательства по энергосбережению и повышению энергетической эффективности.</w:t>
      </w:r>
    </w:p>
    <w:p w:rsidR="00AF0F6F" w:rsidRDefault="00AF0F6F" w:rsidP="00AF0F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F0F6F">
        <w:rPr>
          <w:rFonts w:ascii="Times New Roman" w:hAnsi="Times New Roman"/>
          <w:b/>
          <w:sz w:val="12"/>
          <w:szCs w:val="12"/>
        </w:rPr>
        <w:t xml:space="preserve">4.4. Обеспечение соблюдения требований законодательства в сфере тарифного регулирования услуг </w:t>
      </w:r>
    </w:p>
    <w:p w:rsidR="00AF0F6F" w:rsidRPr="00AF0F6F" w:rsidRDefault="00AF0F6F" w:rsidP="00AF0F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F0F6F">
        <w:rPr>
          <w:rFonts w:ascii="Times New Roman" w:hAnsi="Times New Roman"/>
          <w:b/>
          <w:sz w:val="12"/>
          <w:szCs w:val="12"/>
        </w:rPr>
        <w:t>жилищно-коммунального комплекса.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 xml:space="preserve">  Регулирование и применение тарифов в сфере жилищно-коммунального комплекса должно осуществляется в строгом соответствии с действующим законодательством.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lastRenderedPageBreak/>
        <w:t>Обмен информацией при  взаимодействии органов государственной власти субъектов Российской Федерации, осуществляющих регулирование тарифов на товары и услуги организаций коммунального комплекса, с органами местного самоуправления, осуществляющими регулирование тарифов и надбавок организаций коммунального комплекса обеспечит согласованные действия при регулировании тарифов и надбавок и определении доступности для потребителей товаров и услуг организаций коммунального комплекса с соблюдением интересов этих предприятий.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Своевременный и качественный сбор информации от организаций коммунального комплекса о стоимости услуг, предоставляемых потребителям, с целью формирования предложений по установлению предельного индекса изменения размера платы  граждан за коммунальные услуги,  позволит обеспечить  доступность совокупной платы за все потребляемые коммунальные услуги для граждан.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Анализ стоимости жилищных услуг в управляющих компаниях обеспечит установление  размера платы за пользование жилым помещением (плата за наем), платы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фондов, а также для собственников жилых помещений в многоквартирном доме, которые не приняли решение о выборе способа управления многоквартирным домом.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Подготовка предложений для установления  региональных стандартов оплаты жилищно-коммунальных услуг, исходя из цен, тарифов и нормативов, используемых для расчета платы за содержание и ремонт жилого помещения и коммунальные услуги для нанимателей по договорам социального найма, проживающих в жилых помещениях, расположенных в домах, уровень благоустройства, конструктивные и технические параметры которых соответствуют средним условиям в муниципальном образовании обеспечит социальную защиту граждан, проживающих на территории района  при оплате жилья и коммунальных услуг.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 xml:space="preserve">Выполнение мероприятий, предусмотренных данным разделом Программы, обеспечит на территории   муниципального района Сергиевский  исполнение требований законодательства в области тарифного регулирования  в сфере жилищно-коммунального комплекса.                                                                         </w:t>
      </w:r>
    </w:p>
    <w:p w:rsidR="00AF0F6F" w:rsidRPr="00AF0F6F" w:rsidRDefault="00AF0F6F" w:rsidP="00AF0F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F0F6F">
        <w:rPr>
          <w:rFonts w:ascii="Times New Roman" w:hAnsi="Times New Roman"/>
          <w:b/>
          <w:sz w:val="12"/>
          <w:szCs w:val="12"/>
        </w:rPr>
        <w:t>4.5. Информационное обеспечение деятельности жилищно-коммунального комплекса.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 xml:space="preserve">Для функционирования государственной информационной системы, по запросу федерального органа исполнительной власти в области регулирования тарифов, требуется осуществление оперативного сбора и обработки информации согласно установленному перечню и условиям предоставления, включая периодичность, способы, сроки и формат её предоставления.  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 xml:space="preserve">Негативные публикации  в средствах массовой  информации, недостаточность информационного обеспечения и юридическая неграмотность населения способствуют созданию в обществе отрицательного отношения к деятельности предприятий жилищно-коммунального комплекса. 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Своевременное разъяснение изменений действующего законодательства, продвижение положительного опыта работы предприятий в сфере жилищно-коммунального комплекса, взаимодействие с организациями коммунального комплекса и  управляющими  компаниями, в первую очередь  при проведении отчетных собраний с  населением, проживающем в многоквартирных домах, приобретает немаловажное значение.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Реализация  мероприятий программы в рамках обеспечения функционирования государственной информационной системы  предотвратят нарушения в области применения регулируемых тарифов на услуги организаций коммунального комплекса и  предельного индекса изменения размера платы  граждан за коммунальные услуги. Активное освещение всех направлений деятельности сферы жилищно-коммунального комплекса через районную газету и местную телерадиокомпанию, повышение юридической грамотности населения помогут в решении  задач, влияющих на улучшение качества предоставления услуг.</w:t>
      </w:r>
    </w:p>
    <w:p w:rsidR="00AF0F6F" w:rsidRPr="00AF0F6F" w:rsidRDefault="00AF0F6F" w:rsidP="00AF0F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F0F6F">
        <w:rPr>
          <w:rFonts w:ascii="Times New Roman" w:hAnsi="Times New Roman"/>
          <w:b/>
          <w:sz w:val="12"/>
          <w:szCs w:val="12"/>
        </w:rPr>
        <w:t>5. Обоснование ресурсного обеспечения Программы.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Финансовое обеспечение реализации мероприятий Программы  основывается на принципах и нормах действующего законодательства.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Финансирование мероприятий Программы осуществляется  за счет средства местного бюджета  в сумме:8500,00 тыс.руб.</w:t>
      </w:r>
    </w:p>
    <w:p w:rsidR="00AF0F6F" w:rsidRPr="00AF0F6F" w:rsidRDefault="00AF0F6F" w:rsidP="00AF0F6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b/>
          <w:sz w:val="12"/>
          <w:szCs w:val="12"/>
        </w:rPr>
        <w:t>6. Механизм реализации Программы</w:t>
      </w:r>
      <w:r w:rsidRPr="00AF0F6F">
        <w:rPr>
          <w:rFonts w:ascii="Times New Roman" w:hAnsi="Times New Roman"/>
          <w:sz w:val="12"/>
          <w:szCs w:val="12"/>
        </w:rPr>
        <w:t>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Программа реализуется путем проведения мероприятий в соответствии с основными направлениями.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Главным исполнителем Программы является МУП «ЖКХ  муниципального района Сергиевский».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Заказчик, или уполномоченное заказчиком лицо ежегодно уточняет показатели и механизм реализации Программы, определяет первоочередность выполнения мероприятий с учетом приоритетности направлений и наличия средств, готовит предложения по корректировке, приостановлению действия или отмене нормативных правовых актов, в соответствии с ко</w:t>
      </w:r>
      <w:r>
        <w:rPr>
          <w:rFonts w:ascii="Times New Roman" w:hAnsi="Times New Roman"/>
          <w:sz w:val="12"/>
          <w:szCs w:val="12"/>
        </w:rPr>
        <w:t>торыми реализуется Программа.</w:t>
      </w:r>
      <w:r>
        <w:rPr>
          <w:rFonts w:ascii="Times New Roman" w:hAnsi="Times New Roman"/>
          <w:sz w:val="12"/>
          <w:szCs w:val="12"/>
        </w:rPr>
        <w:tab/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 xml:space="preserve">Контроль за целевым и эффективным использованием бюджетных средств,   выделенных   на   выполнение   ее   мероприятий,   осуществляет  Управление финансами администрации муниципального района Сергиевский и отдел муниципального контроля. </w:t>
      </w:r>
    </w:p>
    <w:p w:rsidR="00AF0F6F" w:rsidRPr="00AF0F6F" w:rsidRDefault="00AF0F6F" w:rsidP="00AF0F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F0F6F">
        <w:rPr>
          <w:rFonts w:ascii="Times New Roman" w:hAnsi="Times New Roman"/>
          <w:b/>
          <w:sz w:val="12"/>
          <w:szCs w:val="12"/>
        </w:rPr>
        <w:t>7. Оценка предполагаемой социально-экономической эффективности в результате реализации Программы.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Выполнение мероприятий Программы будет способствовать обеспечению: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-создания благоприятных условий для развития жилищно-коммунального комплекса района;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- повышения качества и надежности жилищно-коммунальных услуг;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- доступности и рационального использования энергоресурсов;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-соблюдения тарифной политики;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-эффективного использования бюджетных средств;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-информационной открытости деятельности сферы жилищно-коммунального комплекса;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Оценка эффективности реализации Программы осуществляется по годам в течение всего срока реализации Программы по следующей методике.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Оценка осуществляется путем установления степени достижения ожидаемых результатов, а также путем сравнения текущих значений показателей (индикаторов) с их целевыми значениями.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показателей (индикаторов) Программы с уровнем её финансирования с начала реализации. Комплексный показатель эффективности реализации Программы рассчитывается по формуле:</w:t>
      </w:r>
    </w:p>
    <w:p w:rsidR="00AF0F6F" w:rsidRPr="00AF0F6F" w:rsidRDefault="00AF0F6F" w:rsidP="00AF0F6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12"/>
          <w:szCs w:val="12"/>
          <w:lang w:val="en-US"/>
        </w:rPr>
      </w:pPr>
      <w:r w:rsidRPr="00AF0F6F">
        <w:rPr>
          <w:rFonts w:ascii="Times New Roman" w:hAnsi="Times New Roman"/>
          <w:sz w:val="12"/>
          <w:szCs w:val="12"/>
          <w:lang w:val="en-US"/>
        </w:rPr>
        <w:t xml:space="preserve">N         </w:t>
      </w:r>
      <w:r w:rsidRPr="00AF0F6F">
        <w:rPr>
          <w:rFonts w:ascii="Times New Roman" w:hAnsi="Times New Roman"/>
          <w:sz w:val="12"/>
          <w:szCs w:val="12"/>
        </w:rPr>
        <w:t xml:space="preserve">    </w:t>
      </w:r>
      <w:r w:rsidRPr="00AF0F6F">
        <w:rPr>
          <w:rFonts w:ascii="Times New Roman" w:hAnsi="Times New Roman"/>
          <w:sz w:val="12"/>
          <w:szCs w:val="12"/>
          <w:lang w:val="en-US"/>
        </w:rPr>
        <w:t>X</w:t>
      </w:r>
      <w:r w:rsidRPr="00AF0F6F">
        <w:rPr>
          <w:rFonts w:ascii="Times New Roman" w:hAnsi="Times New Roman"/>
          <w:sz w:val="12"/>
          <w:szCs w:val="12"/>
        </w:rPr>
        <w:t xml:space="preserve"> Тек.</w:t>
      </w:r>
      <w:r w:rsidRPr="00AF0F6F">
        <w:rPr>
          <w:rFonts w:ascii="Times New Roman" w:hAnsi="Times New Roman"/>
          <w:sz w:val="12"/>
          <w:szCs w:val="12"/>
          <w:lang w:val="en-US"/>
        </w:rPr>
        <w:t>n</w:t>
      </w:r>
    </w:p>
    <w:p w:rsidR="00AF0F6F" w:rsidRPr="00AF0F6F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D1C00">
        <w:rPr>
          <w:rFonts w:ascii="Times New Roman" w:hAnsi="Times New Roman"/>
          <w:sz w:val="12"/>
          <w:szCs w:val="12"/>
        </w:rPr>
        <w:t xml:space="preserve">     </w:t>
      </w:r>
      <w:r w:rsidR="00AD1C00">
        <w:rPr>
          <w:rFonts w:ascii="Times New Roman" w:hAnsi="Times New Roman"/>
          <w:sz w:val="12"/>
          <w:szCs w:val="12"/>
        </w:rPr>
        <w:t xml:space="preserve">                            </w:t>
      </w:r>
      <w:r w:rsidRPr="00AD1C00">
        <w:rPr>
          <w:rFonts w:ascii="Times New Roman" w:hAnsi="Times New Roman"/>
          <w:sz w:val="12"/>
          <w:szCs w:val="12"/>
        </w:rPr>
        <w:t xml:space="preserve">           </w:t>
      </w:r>
      <w:r w:rsidRPr="00AF0F6F">
        <w:rPr>
          <w:rFonts w:ascii="Times New Roman" w:hAnsi="Times New Roman"/>
          <w:sz w:val="12"/>
          <w:szCs w:val="12"/>
        </w:rPr>
        <w:t xml:space="preserve">  ----</w:t>
      </w:r>
      <w:r w:rsidR="00AD1C00">
        <w:rPr>
          <w:rFonts w:ascii="Times New Roman" w:hAnsi="Times New Roman"/>
          <w:sz w:val="12"/>
          <w:szCs w:val="12"/>
        </w:rPr>
        <w:t xml:space="preserve">      </w:t>
      </w:r>
      <w:r w:rsidRPr="00AD1C00">
        <w:rPr>
          <w:rFonts w:ascii="Times New Roman" w:hAnsi="Times New Roman"/>
          <w:sz w:val="12"/>
          <w:szCs w:val="12"/>
        </w:rPr>
        <w:t xml:space="preserve">  </w:t>
      </w:r>
      <w:r w:rsidRPr="00AF0F6F">
        <w:rPr>
          <w:rFonts w:ascii="Times New Roman" w:hAnsi="Times New Roman"/>
          <w:sz w:val="12"/>
          <w:szCs w:val="12"/>
          <w:lang w:val="en-US"/>
        </w:rPr>
        <w:t>SUM</w:t>
      </w:r>
      <w:r w:rsidRPr="00AD1C00">
        <w:rPr>
          <w:rFonts w:ascii="Times New Roman" w:hAnsi="Times New Roman"/>
          <w:sz w:val="12"/>
          <w:szCs w:val="12"/>
        </w:rPr>
        <w:t xml:space="preserve">        </w:t>
      </w:r>
      <w:r w:rsidRPr="00AF0F6F">
        <w:rPr>
          <w:rFonts w:ascii="Times New Roman" w:hAnsi="Times New Roman"/>
          <w:sz w:val="12"/>
          <w:szCs w:val="12"/>
        </w:rPr>
        <w:t>-----------------</w:t>
      </w:r>
    </w:p>
    <w:p w:rsidR="00AF0F6F" w:rsidRPr="00AD1C00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D1C00">
        <w:rPr>
          <w:rFonts w:ascii="Times New Roman" w:hAnsi="Times New Roman"/>
          <w:sz w:val="12"/>
          <w:szCs w:val="12"/>
        </w:rPr>
        <w:t xml:space="preserve">      </w:t>
      </w:r>
      <w:r w:rsidR="00AD1C00">
        <w:rPr>
          <w:rFonts w:ascii="Times New Roman" w:hAnsi="Times New Roman"/>
          <w:sz w:val="12"/>
          <w:szCs w:val="12"/>
        </w:rPr>
        <w:t xml:space="preserve">                           </w:t>
      </w:r>
      <w:r w:rsidRPr="00AD1C00">
        <w:rPr>
          <w:rFonts w:ascii="Times New Roman" w:hAnsi="Times New Roman"/>
          <w:sz w:val="12"/>
          <w:szCs w:val="12"/>
        </w:rPr>
        <w:t xml:space="preserve">  </w:t>
      </w:r>
      <w:r w:rsidR="00AD1C00">
        <w:rPr>
          <w:rFonts w:ascii="Times New Roman" w:hAnsi="Times New Roman"/>
          <w:sz w:val="12"/>
          <w:szCs w:val="12"/>
        </w:rPr>
        <w:t xml:space="preserve">          </w:t>
      </w:r>
      <w:r w:rsidRPr="00AD1C00">
        <w:rPr>
          <w:rFonts w:ascii="Times New Roman" w:hAnsi="Times New Roman"/>
          <w:sz w:val="12"/>
          <w:szCs w:val="12"/>
        </w:rPr>
        <w:t xml:space="preserve">  </w:t>
      </w:r>
      <w:r w:rsidRPr="00AF0F6F">
        <w:rPr>
          <w:rFonts w:ascii="Times New Roman" w:hAnsi="Times New Roman"/>
          <w:sz w:val="12"/>
          <w:szCs w:val="12"/>
          <w:lang w:val="en-US"/>
        </w:rPr>
        <w:t>N</w:t>
      </w:r>
      <w:r w:rsidRPr="00AD1C00">
        <w:rPr>
          <w:rFonts w:ascii="Times New Roman" w:hAnsi="Times New Roman"/>
          <w:sz w:val="12"/>
          <w:szCs w:val="12"/>
        </w:rPr>
        <w:t xml:space="preserve">    </w:t>
      </w:r>
      <w:r w:rsidR="00AD1C00">
        <w:rPr>
          <w:rFonts w:ascii="Times New Roman" w:hAnsi="Times New Roman"/>
          <w:sz w:val="12"/>
          <w:szCs w:val="12"/>
        </w:rPr>
        <w:t xml:space="preserve">       </w:t>
      </w:r>
      <w:r w:rsidRPr="00AF0F6F">
        <w:rPr>
          <w:rFonts w:ascii="Times New Roman" w:hAnsi="Times New Roman"/>
          <w:sz w:val="12"/>
          <w:szCs w:val="12"/>
          <w:lang w:val="en-US"/>
        </w:rPr>
        <w:t>n</w:t>
      </w:r>
      <w:r w:rsidRPr="00AD1C00">
        <w:rPr>
          <w:rFonts w:ascii="Times New Roman" w:hAnsi="Times New Roman"/>
          <w:sz w:val="12"/>
          <w:szCs w:val="12"/>
        </w:rPr>
        <w:t xml:space="preserve">=1           </w:t>
      </w:r>
      <w:r w:rsidRPr="00AF0F6F">
        <w:rPr>
          <w:rFonts w:ascii="Times New Roman" w:hAnsi="Times New Roman"/>
          <w:sz w:val="12"/>
          <w:szCs w:val="12"/>
          <w:lang w:val="en-US"/>
        </w:rPr>
        <w:t>X</w:t>
      </w:r>
      <w:r w:rsidRPr="00AD1C00">
        <w:rPr>
          <w:rFonts w:ascii="Times New Roman" w:hAnsi="Times New Roman"/>
          <w:sz w:val="12"/>
          <w:szCs w:val="12"/>
        </w:rPr>
        <w:t xml:space="preserve"> </w:t>
      </w:r>
      <w:r w:rsidRPr="00AF0F6F">
        <w:rPr>
          <w:rFonts w:ascii="Times New Roman" w:hAnsi="Times New Roman"/>
          <w:sz w:val="12"/>
          <w:szCs w:val="12"/>
        </w:rPr>
        <w:t xml:space="preserve">План </w:t>
      </w:r>
      <w:r w:rsidRPr="00AF0F6F">
        <w:rPr>
          <w:rFonts w:ascii="Times New Roman" w:hAnsi="Times New Roman"/>
          <w:sz w:val="12"/>
          <w:szCs w:val="12"/>
          <w:lang w:val="en-US"/>
        </w:rPr>
        <w:t>n</w:t>
      </w:r>
    </w:p>
    <w:p w:rsidR="00AF0F6F" w:rsidRPr="00AF0F6F" w:rsidRDefault="00AD1C00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                                      </w:t>
      </w:r>
      <w:r w:rsidR="00AF0F6F" w:rsidRPr="00AF0F6F">
        <w:rPr>
          <w:rFonts w:ascii="Times New Roman" w:hAnsi="Times New Roman"/>
          <w:sz w:val="12"/>
          <w:szCs w:val="12"/>
          <w:lang w:val="en-US"/>
        </w:rPr>
        <w:t>R</w:t>
      </w:r>
      <w:r w:rsidR="00AF0F6F" w:rsidRPr="00310D62">
        <w:rPr>
          <w:rFonts w:ascii="Times New Roman" w:hAnsi="Times New Roman"/>
          <w:sz w:val="12"/>
          <w:szCs w:val="12"/>
        </w:rPr>
        <w:t>=</w:t>
      </w:r>
      <w:r w:rsidR="00AF0F6F" w:rsidRPr="00AF0F6F">
        <w:rPr>
          <w:rFonts w:ascii="Times New Roman" w:hAnsi="Times New Roman"/>
          <w:sz w:val="12"/>
          <w:szCs w:val="12"/>
        </w:rPr>
        <w:t>----------------------------------------- х 100% ,</w:t>
      </w:r>
    </w:p>
    <w:p w:rsidR="00AF0F6F" w:rsidRPr="00AF0F6F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 xml:space="preserve">           </w:t>
      </w:r>
      <w:r w:rsidR="00AD1C00">
        <w:rPr>
          <w:rFonts w:ascii="Times New Roman" w:hAnsi="Times New Roman"/>
          <w:sz w:val="12"/>
          <w:szCs w:val="12"/>
        </w:rPr>
        <w:t xml:space="preserve">                              </w:t>
      </w:r>
      <w:r w:rsidRPr="00AF0F6F">
        <w:rPr>
          <w:rFonts w:ascii="Times New Roman" w:hAnsi="Times New Roman"/>
          <w:sz w:val="12"/>
          <w:szCs w:val="12"/>
        </w:rPr>
        <w:t xml:space="preserve">         </w:t>
      </w:r>
      <w:r w:rsidRPr="00AF0F6F">
        <w:rPr>
          <w:rFonts w:ascii="Times New Roman" w:hAnsi="Times New Roman"/>
          <w:sz w:val="12"/>
          <w:szCs w:val="12"/>
          <w:lang w:val="en-US"/>
        </w:rPr>
        <w:t>F</w:t>
      </w:r>
      <w:r w:rsidRPr="00310D62">
        <w:rPr>
          <w:rFonts w:ascii="Times New Roman" w:hAnsi="Times New Roman"/>
          <w:sz w:val="12"/>
          <w:szCs w:val="12"/>
        </w:rPr>
        <w:t xml:space="preserve"> </w:t>
      </w:r>
      <w:r w:rsidRPr="00AF0F6F">
        <w:rPr>
          <w:rFonts w:ascii="Times New Roman" w:hAnsi="Times New Roman"/>
          <w:sz w:val="12"/>
          <w:szCs w:val="12"/>
        </w:rPr>
        <w:t>Тек.</w:t>
      </w:r>
    </w:p>
    <w:p w:rsidR="00AF0F6F" w:rsidRPr="00AF0F6F" w:rsidRDefault="00AD1C00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                             </w:t>
      </w:r>
      <w:r w:rsidR="00AF0F6F" w:rsidRPr="00AF0F6F">
        <w:rPr>
          <w:rFonts w:ascii="Times New Roman" w:hAnsi="Times New Roman"/>
          <w:sz w:val="12"/>
          <w:szCs w:val="12"/>
        </w:rPr>
        <w:t xml:space="preserve">                 ---------------</w:t>
      </w:r>
    </w:p>
    <w:p w:rsidR="00AF0F6F" w:rsidRPr="00AF0F6F" w:rsidRDefault="00AD1C00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                                             </w:t>
      </w:r>
      <w:r>
        <w:rPr>
          <w:rFonts w:ascii="Times New Roman" w:hAnsi="Times New Roman"/>
          <w:sz w:val="12"/>
          <w:szCs w:val="12"/>
        </w:rPr>
        <w:tab/>
      </w:r>
      <w:r w:rsidR="00AF0F6F" w:rsidRPr="00AF0F6F">
        <w:rPr>
          <w:rFonts w:ascii="Times New Roman" w:hAnsi="Times New Roman"/>
          <w:sz w:val="12"/>
          <w:szCs w:val="12"/>
          <w:lang w:val="en-US"/>
        </w:rPr>
        <w:t>F</w:t>
      </w:r>
      <w:r w:rsidR="00AF0F6F" w:rsidRPr="00AB5946">
        <w:rPr>
          <w:rFonts w:ascii="Times New Roman" w:hAnsi="Times New Roman"/>
          <w:sz w:val="12"/>
          <w:szCs w:val="12"/>
        </w:rPr>
        <w:t xml:space="preserve"> </w:t>
      </w:r>
      <w:r w:rsidR="00AF0F6F" w:rsidRPr="00AF0F6F">
        <w:rPr>
          <w:rFonts w:ascii="Times New Roman" w:hAnsi="Times New Roman"/>
          <w:sz w:val="12"/>
          <w:szCs w:val="12"/>
        </w:rPr>
        <w:t xml:space="preserve"> План.</w:t>
      </w:r>
    </w:p>
    <w:p w:rsidR="00AF0F6F" w:rsidRPr="00AF0F6F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где :</w:t>
      </w:r>
    </w:p>
    <w:p w:rsidR="00AF0F6F" w:rsidRPr="00AF0F6F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  <w:lang w:val="en-US"/>
        </w:rPr>
        <w:t>N</w:t>
      </w:r>
      <w:r w:rsidRPr="00AF0F6F">
        <w:rPr>
          <w:rFonts w:ascii="Times New Roman" w:hAnsi="Times New Roman"/>
          <w:sz w:val="12"/>
          <w:szCs w:val="12"/>
        </w:rPr>
        <w:t xml:space="preserve"> -  общее число целевых показателей (индикаторов);</w:t>
      </w:r>
    </w:p>
    <w:p w:rsidR="00AF0F6F" w:rsidRPr="00AF0F6F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  <w:lang w:val="en-US"/>
        </w:rPr>
        <w:t>X</w:t>
      </w:r>
      <w:r w:rsidRPr="00AF0F6F">
        <w:rPr>
          <w:rFonts w:ascii="Times New Roman" w:hAnsi="Times New Roman"/>
          <w:sz w:val="12"/>
          <w:szCs w:val="12"/>
        </w:rPr>
        <w:t xml:space="preserve"> План.</w:t>
      </w:r>
      <w:r w:rsidRPr="00AF0F6F">
        <w:rPr>
          <w:rFonts w:ascii="Times New Roman" w:hAnsi="Times New Roman"/>
          <w:sz w:val="12"/>
          <w:szCs w:val="12"/>
          <w:lang w:val="en-US"/>
        </w:rPr>
        <w:t>n</w:t>
      </w:r>
      <w:r w:rsidRPr="00AF0F6F">
        <w:rPr>
          <w:rFonts w:ascii="Times New Roman" w:hAnsi="Times New Roman"/>
          <w:sz w:val="12"/>
          <w:szCs w:val="12"/>
        </w:rPr>
        <w:t xml:space="preserve"> -  плановое значение </w:t>
      </w:r>
      <w:r w:rsidRPr="00AF0F6F">
        <w:rPr>
          <w:rFonts w:ascii="Times New Roman" w:hAnsi="Times New Roman"/>
          <w:sz w:val="12"/>
          <w:szCs w:val="12"/>
          <w:lang w:val="en-US"/>
        </w:rPr>
        <w:t>n</w:t>
      </w:r>
      <w:r w:rsidRPr="00AF0F6F">
        <w:rPr>
          <w:rFonts w:ascii="Times New Roman" w:hAnsi="Times New Roman"/>
          <w:sz w:val="12"/>
          <w:szCs w:val="12"/>
        </w:rPr>
        <w:t>-го показателя (индикатора);</w:t>
      </w:r>
    </w:p>
    <w:p w:rsidR="00AF0F6F" w:rsidRPr="00AF0F6F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  <w:lang w:val="en-US"/>
        </w:rPr>
        <w:t>X</w:t>
      </w:r>
      <w:r w:rsidRPr="00AF0F6F">
        <w:rPr>
          <w:rFonts w:ascii="Times New Roman" w:hAnsi="Times New Roman"/>
          <w:sz w:val="12"/>
          <w:szCs w:val="12"/>
        </w:rPr>
        <w:t xml:space="preserve"> Тек. </w:t>
      </w:r>
      <w:r w:rsidRPr="00AF0F6F">
        <w:rPr>
          <w:rFonts w:ascii="Times New Roman" w:hAnsi="Times New Roman"/>
          <w:sz w:val="12"/>
          <w:szCs w:val="12"/>
          <w:lang w:val="en-US"/>
        </w:rPr>
        <w:t>n</w:t>
      </w:r>
      <w:r w:rsidRPr="00AF0F6F">
        <w:rPr>
          <w:rFonts w:ascii="Times New Roman" w:hAnsi="Times New Roman"/>
          <w:sz w:val="12"/>
          <w:szCs w:val="12"/>
        </w:rPr>
        <w:t xml:space="preserve">   -  текущее значение </w:t>
      </w:r>
      <w:r w:rsidRPr="00AF0F6F">
        <w:rPr>
          <w:rFonts w:ascii="Times New Roman" w:hAnsi="Times New Roman"/>
          <w:sz w:val="12"/>
          <w:szCs w:val="12"/>
          <w:lang w:val="en-US"/>
        </w:rPr>
        <w:t>n</w:t>
      </w:r>
      <w:r w:rsidRPr="00AF0F6F">
        <w:rPr>
          <w:rFonts w:ascii="Times New Roman" w:hAnsi="Times New Roman"/>
          <w:sz w:val="12"/>
          <w:szCs w:val="12"/>
        </w:rPr>
        <w:t xml:space="preserve">-го показателя (индикатора);   </w:t>
      </w:r>
    </w:p>
    <w:p w:rsidR="00AF0F6F" w:rsidRPr="00AF0F6F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  <w:lang w:val="en-US"/>
        </w:rPr>
        <w:t>F</w:t>
      </w:r>
      <w:r w:rsidRPr="00AF0F6F">
        <w:rPr>
          <w:rFonts w:ascii="Times New Roman" w:hAnsi="Times New Roman"/>
          <w:sz w:val="12"/>
          <w:szCs w:val="12"/>
        </w:rPr>
        <w:t xml:space="preserve"> План. – плановая сумма финансирования по Программе;</w:t>
      </w:r>
    </w:p>
    <w:p w:rsidR="00AF0F6F" w:rsidRPr="00AF0F6F" w:rsidRDefault="00AF0F6F" w:rsidP="00AF0F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  <w:lang w:val="en-US"/>
        </w:rPr>
        <w:t>F</w:t>
      </w:r>
      <w:r w:rsidRPr="00AF0F6F">
        <w:rPr>
          <w:rFonts w:ascii="Times New Roman" w:hAnsi="Times New Roman"/>
          <w:sz w:val="12"/>
          <w:szCs w:val="12"/>
        </w:rPr>
        <w:t xml:space="preserve"> Тек. -  сумма финансирования (расходов) на текущую дату.</w:t>
      </w:r>
    </w:p>
    <w:p w:rsidR="00AF0F6F" w:rsidRPr="00AF0F6F" w:rsidRDefault="00AF0F6F" w:rsidP="00AF0F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F0F6F">
        <w:rPr>
          <w:rFonts w:ascii="Times New Roman" w:hAnsi="Times New Roman"/>
          <w:sz w:val="12"/>
          <w:szCs w:val="12"/>
        </w:rPr>
        <w:t>При значении комплексного показателя  эффективности реализации Программы (</w:t>
      </w:r>
      <w:r w:rsidRPr="00AF0F6F">
        <w:rPr>
          <w:rFonts w:ascii="Times New Roman" w:hAnsi="Times New Roman"/>
          <w:sz w:val="12"/>
          <w:szCs w:val="12"/>
          <w:lang w:val="en-US"/>
        </w:rPr>
        <w:t>R</w:t>
      </w:r>
      <w:r w:rsidRPr="00AF0F6F">
        <w:rPr>
          <w:rFonts w:ascii="Times New Roman" w:hAnsi="Times New Roman"/>
          <w:sz w:val="12"/>
          <w:szCs w:val="12"/>
        </w:rPr>
        <w:t xml:space="preserve">), равном 100 и более процентов, эффективность реализации Программы признается  высокой, при значении менее 80%  – низкой. </w:t>
      </w:r>
    </w:p>
    <w:p w:rsidR="00FF2C0D" w:rsidRPr="00041682" w:rsidRDefault="00041682" w:rsidP="0004168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41682">
        <w:rPr>
          <w:rFonts w:ascii="Times New Roman" w:hAnsi="Times New Roman"/>
          <w:i/>
          <w:sz w:val="12"/>
          <w:szCs w:val="12"/>
        </w:rPr>
        <w:lastRenderedPageBreak/>
        <w:t>Приложение</w:t>
      </w:r>
    </w:p>
    <w:p w:rsidR="00FF2C0D" w:rsidRPr="00041682" w:rsidRDefault="00041682" w:rsidP="0004168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41682">
        <w:rPr>
          <w:rFonts w:ascii="Times New Roman" w:hAnsi="Times New Roman"/>
          <w:i/>
          <w:sz w:val="12"/>
          <w:szCs w:val="12"/>
        </w:rPr>
        <w:t>к муниципальной  программе  "Повышение эффективности деятельности</w:t>
      </w:r>
    </w:p>
    <w:p w:rsidR="00FF2C0D" w:rsidRPr="00041682" w:rsidRDefault="00041682" w:rsidP="0004168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41682">
        <w:rPr>
          <w:rFonts w:ascii="Times New Roman" w:hAnsi="Times New Roman"/>
          <w:i/>
          <w:sz w:val="12"/>
          <w:szCs w:val="12"/>
        </w:rPr>
        <w:t>жилищно-коммунального комплекса муниципального района Сергиевский на 2015 год"</w:t>
      </w:r>
    </w:p>
    <w:p w:rsidR="00FF2C0D" w:rsidRPr="00041682" w:rsidRDefault="00041682" w:rsidP="0004168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41682">
        <w:rPr>
          <w:rFonts w:ascii="Times New Roman" w:hAnsi="Times New Roman"/>
          <w:b/>
          <w:sz w:val="12"/>
          <w:szCs w:val="12"/>
        </w:rPr>
        <w:t>Система основных программных мероприятий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811"/>
        <w:gridCol w:w="673"/>
        <w:gridCol w:w="606"/>
      </w:tblGrid>
      <w:tr w:rsidR="00041682" w:rsidRPr="00041682" w:rsidTr="00461F4E">
        <w:trPr>
          <w:trHeight w:val="20"/>
        </w:trPr>
        <w:tc>
          <w:tcPr>
            <w:tcW w:w="426" w:type="dxa"/>
            <w:vMerge w:val="restart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П/п</w:t>
            </w:r>
          </w:p>
        </w:tc>
        <w:tc>
          <w:tcPr>
            <w:tcW w:w="5811" w:type="dxa"/>
            <w:vMerge w:val="restart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9" w:type="dxa"/>
            <w:gridSpan w:val="2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Финансовые затраты (т.р.)</w:t>
            </w:r>
          </w:p>
        </w:tc>
      </w:tr>
      <w:tr w:rsidR="00041682" w:rsidRPr="00041682" w:rsidTr="00461F4E">
        <w:trPr>
          <w:trHeight w:val="20"/>
        </w:trPr>
        <w:tc>
          <w:tcPr>
            <w:tcW w:w="426" w:type="dxa"/>
            <w:vMerge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1279" w:type="dxa"/>
            <w:gridSpan w:val="2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2015г</w:t>
            </w:r>
          </w:p>
        </w:tc>
      </w:tr>
      <w:tr w:rsidR="00041682" w:rsidRPr="00041682" w:rsidTr="00461F4E">
        <w:trPr>
          <w:trHeight w:val="20"/>
        </w:trPr>
        <w:tc>
          <w:tcPr>
            <w:tcW w:w="426" w:type="dxa"/>
            <w:vMerge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МБ</w:t>
            </w:r>
          </w:p>
        </w:tc>
      </w:tr>
      <w:tr w:rsidR="00041682" w:rsidRPr="00041682" w:rsidTr="00817E60">
        <w:trPr>
          <w:trHeight w:val="20"/>
        </w:trPr>
        <w:tc>
          <w:tcPr>
            <w:tcW w:w="7516" w:type="dxa"/>
            <w:gridSpan w:val="4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1. Обеспечение функционирования многоквартирного жилищного фонда</w:t>
            </w:r>
          </w:p>
        </w:tc>
      </w:tr>
      <w:tr w:rsidR="00041682" w:rsidRPr="00041682" w:rsidTr="00461F4E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1.1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численности  и общей площади многоквартирных жилых домов в разрезе по формам собственности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213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213</w:t>
            </w:r>
          </w:p>
        </w:tc>
      </w:tr>
      <w:tr w:rsidR="00041682" w:rsidRPr="00041682" w:rsidTr="00461F4E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1.2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численности  и общей площади многоквартирных жилых домов в разрезе по способам управления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291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291</w:t>
            </w:r>
          </w:p>
        </w:tc>
      </w:tr>
      <w:tr w:rsidR="00041682" w:rsidRPr="00041682" w:rsidTr="00461F4E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1.3.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многоквартирных жилых домов на наличие энергетических паспортов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185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185</w:t>
            </w:r>
          </w:p>
        </w:tc>
      </w:tr>
      <w:tr w:rsidR="00041682" w:rsidRPr="00041682" w:rsidTr="00461F4E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1.4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организаций коммунального комплекса по формам собственности и видам деятельности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189,0</w:t>
            </w:r>
          </w:p>
        </w:tc>
      </w:tr>
      <w:tr w:rsidR="00041682" w:rsidRPr="00041682" w:rsidTr="00461F4E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1.5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стоимости имущества организаций коммунального комплекса, переданного в управление, аренду и на иных правовых основаниях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224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224,0</w:t>
            </w:r>
          </w:p>
        </w:tc>
      </w:tr>
      <w:tr w:rsidR="00041682" w:rsidRPr="00041682" w:rsidTr="00461F4E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811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i/>
                <w:iCs/>
                <w:sz w:val="12"/>
                <w:szCs w:val="12"/>
              </w:rPr>
              <w:t>ИТОГО по разделу 1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1102,0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1102,0</w:t>
            </w:r>
          </w:p>
        </w:tc>
      </w:tr>
      <w:tr w:rsidR="00041682" w:rsidRPr="00041682" w:rsidTr="00817E60">
        <w:trPr>
          <w:trHeight w:val="20"/>
        </w:trPr>
        <w:tc>
          <w:tcPr>
            <w:tcW w:w="7516" w:type="dxa"/>
            <w:gridSpan w:val="4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2. Обеспечение функционирования коммунального комплекса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2.1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организаций коммунального комплекса об объемах отпуска воды абонентам-потребителям с целью обеспечения проведения расчетов и корректировок расчетов лимитов водных ресурсов для каждого абонента- юридического лица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226,0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226,0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2.2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организаций коммунального комплекса об объемах отпуска  горячей воды абонентам-потребителям с целью обеспечения проведения расчетов и корректировок расчетов лимитов  ресурсов горячей воды для каждого абонента- юридического лица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2,3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организаций коммунального комплекса об объемах принятых  сточных вод  от абонентов- потребителей с целью обеспечения проведения расчетов и корректировок расчетов лимитов приема сточных вод для каждого абонента-юридического лица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2.4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 xml:space="preserve">Мониторинг организаций коммунального комплекса о составе принятых сточных вод  с целью обеспечения  соблюдения  нормативов состава сточных вод, разрешенных к приему  в системы канализации абонентами-юридическими лицами  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291,0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291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2.5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 xml:space="preserve">Мониторинг организаций коммунального комплекса об объемах сбора твердых бытовых отходов для утилизации и захоронения от абонентов-потребителей 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2.6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 xml:space="preserve">Ежемесячный мониторинг расчетов организаций коммунального комплекса  с поставщиками за потребленные энергоресурсы 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250,0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2.7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Ежемесячный мониторинг уровня собираемости платежей абонентов за полученные жилищно-коммунальные услуги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291,0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291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i/>
                <w:iCs/>
                <w:sz w:val="12"/>
                <w:szCs w:val="12"/>
              </w:rPr>
              <w:t>ИТОГО по разделу 3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1625,00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1625,00</w:t>
            </w:r>
          </w:p>
        </w:tc>
      </w:tr>
      <w:tr w:rsidR="00041682" w:rsidRPr="00041682" w:rsidTr="00817E60">
        <w:trPr>
          <w:trHeight w:val="20"/>
        </w:trPr>
        <w:tc>
          <w:tcPr>
            <w:tcW w:w="7516" w:type="dxa"/>
            <w:gridSpan w:val="4"/>
            <w:noWrap/>
            <w:hideMark/>
          </w:tcPr>
          <w:p w:rsidR="00041682" w:rsidRPr="00041682" w:rsidRDefault="00041682" w:rsidP="00461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3. Обеспечение энергосбережения и повышения энергетической эффективности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3.1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Формирование и корректировка перечня мероприятий по энергосбережению и повышению энергетической эффективности  муниципальной  программы в области энергосбережения и повышения энергетической эффективности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60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3.2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Обеспечение разработки и реализации муниципальной программы в области энергосбережения и повышения энергетической эффективности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214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214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3.3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Обеспечение установления требований к программам  в области энергосбережения и повышения энергетической эффективности организаций коммунального комплекса, цены (тарифы) на товары, услуги которых подлежат установлению администрацией муниципального района Сергиевский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3.4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Координация мероприятий по энергосбережению и повышению энергетической эффективности  муниципальными учреждениями, муниципальными унитарными предприятиями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187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187,0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3.5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 исполнения программ энергосбережения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224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224,0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3.6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Обеспечение  проведения мероприятий по оснащению зданий, строений, сооружений, находящихся в  муниципальной собственности  приборами учета используемых воды, природного газа, тепловой энергии, электрической энергии, а также ввод установленных приборов учета в эксплуатацию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291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291,0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i/>
                <w:iCs/>
                <w:sz w:val="12"/>
                <w:szCs w:val="12"/>
              </w:rPr>
              <w:t>ИТОГО по разделу 4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1416,0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1416,0</w:t>
            </w:r>
          </w:p>
        </w:tc>
      </w:tr>
      <w:tr w:rsidR="00041682" w:rsidRPr="00041682" w:rsidTr="00817E60">
        <w:trPr>
          <w:trHeight w:val="20"/>
        </w:trPr>
        <w:tc>
          <w:tcPr>
            <w:tcW w:w="7516" w:type="dxa"/>
            <w:gridSpan w:val="4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 Обеспечение соблюдения требований законодательства в сфере тарифного регулирования услуг жилищно-коммунального комплекса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4.1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Сбор информации  в  управляющих организациях с целью определения размера платы за пользование жилым помещением , платы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фондов, а также для собственников жилых помещений в многоквартирном доме, которые не приняли решение о выборе способа управления многоквартирным домом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4.2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 xml:space="preserve">Сбор информации в установленном порядке и формирования предложений   по установлению предельного индекса изменения размера платы граждан за коммунальные услуги 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4.3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Сбор информации в установленном порядке и формирования предложений   по установлению стандартов оплаты жилищно-коммунальных услуг, соответствующих средним условиям проживания  по муниципальным образованиям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4.4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Ежемесячный мониторинг изменения размера платы граждан за жилищные услуги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4.5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Ежемесячный мониторинг изменения размера платы граждан за коммунальные услуги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4.6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 соблюдения индексов изменения размера платы граждан за коммунальные услуги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4.7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Сбор информации от организаций коммунального комплекса о разработке инвестиционных программ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189,0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4.8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Формирование технических заданий по разработке инвестиционных программ организаций коммунального комплекса по развитию систем коммунальной инфраструктуры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213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213,0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4.9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 xml:space="preserve">Рассмотрение инвестиционных программ организаций коммунального комплекса по развитию систем </w:t>
            </w:r>
            <w:r w:rsidRPr="00041682">
              <w:rPr>
                <w:rFonts w:ascii="Times New Roman" w:hAnsi="Times New Roman"/>
                <w:sz w:val="12"/>
                <w:szCs w:val="12"/>
              </w:rPr>
              <w:lastRenderedPageBreak/>
              <w:t>коммунальной инфраструктуры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250,0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4.10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Разработка предложений по установлению надбавки к тарифам на товары и услуги организаций коммунального комплекса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224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224,0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4.11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Разработка предложений по установлению тарифов на подключение к системам коммунальной инфраструктуры, тарифов организаций коммунального комплекса на подключение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168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168,0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4.12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Мониторинг выполнения инвестиционных программ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250,0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4.13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Сбор информации от организаций коммунального комплекса по вопросам применения тарифов и надбавок в установленном порядке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149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149,0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i/>
                <w:iCs/>
                <w:sz w:val="12"/>
                <w:szCs w:val="12"/>
              </w:rPr>
              <w:t>ИТОГО по разделу 5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2634,0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2634,0</w:t>
            </w:r>
          </w:p>
        </w:tc>
      </w:tr>
      <w:tr w:rsidR="00041682" w:rsidRPr="00041682" w:rsidTr="00817E60">
        <w:trPr>
          <w:trHeight w:val="20"/>
        </w:trPr>
        <w:tc>
          <w:tcPr>
            <w:tcW w:w="7516" w:type="dxa"/>
            <w:gridSpan w:val="4"/>
            <w:noWrap/>
            <w:hideMark/>
          </w:tcPr>
          <w:p w:rsidR="00041682" w:rsidRPr="00041682" w:rsidRDefault="00041682" w:rsidP="00461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5. Информационное обеспечение  деятельности жилищно-коммунального комплекса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5,1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Предоставление  в установленном формате  информации по вопросам изменения размера платы граждан за коммунальные услуги   в государственную информационную систему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153</w:t>
            </w:r>
          </w:p>
        </w:tc>
        <w:tc>
          <w:tcPr>
            <w:tcW w:w="60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153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5,2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 xml:space="preserve">Предоставление в установленном формате информации по вопросам изменения размера платы граждан за жилое помещение  в государственную информационную систему 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153</w:t>
            </w:r>
          </w:p>
        </w:tc>
        <w:tc>
          <w:tcPr>
            <w:tcW w:w="60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153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5.3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Предоставление  в установленном порядке информации по вопросам применения  установленных предельных индексов изменения размера платы граждан за коммунальные услуги  в государственную информационную систему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153</w:t>
            </w:r>
          </w:p>
        </w:tc>
        <w:tc>
          <w:tcPr>
            <w:tcW w:w="60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153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5.4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 xml:space="preserve">Предоставление в установленном порядке информации  по вопросам применения установленных стандартов оплаты жилищно-коммунальных услуг  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153</w:t>
            </w:r>
          </w:p>
        </w:tc>
        <w:tc>
          <w:tcPr>
            <w:tcW w:w="60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153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5.5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Предоставление в установленном порядке информации  в области энергосбережения и повышения энергетической эффективности  в государственную информационную систему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149</w:t>
            </w:r>
          </w:p>
        </w:tc>
        <w:tc>
          <w:tcPr>
            <w:tcW w:w="60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149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5.6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Регулярное информирование населения о мероприятиях и способах энергосбережения и повышения энергетической эффективности, о выдающихся достижениях,в области энергосбережения и повышения энергетической эффективности и иной актуальной информации в данной области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60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5.7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Информирование населения и разъяснение изменений действующего законодательства в сфере жилищно-коммунального хозяйства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231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231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5.8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Обеспечение организации проведения управляющими компаниями отчетных собраний с  населением, проживающем в многоквартирных домах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291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291,0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5.9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Оказание юридической помощи населению в вопросах оказания жилищно-коммунальных услуг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231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231,0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5.10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Освещение в средствах массовой информации мероприятий, проводимых в сфере ЖКХ,  изменений законодательсва вы сфере ЖКХ</w:t>
            </w:r>
          </w:p>
        </w:tc>
        <w:tc>
          <w:tcPr>
            <w:tcW w:w="673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104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104,0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i/>
                <w:iCs/>
                <w:sz w:val="12"/>
                <w:szCs w:val="12"/>
              </w:rPr>
              <w:t>ИТОГО по разделу 6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1723,0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1723,0</w:t>
            </w:r>
          </w:p>
        </w:tc>
      </w:tr>
      <w:tr w:rsidR="00041682" w:rsidRPr="00041682" w:rsidTr="00817E60">
        <w:trPr>
          <w:trHeight w:val="20"/>
        </w:trPr>
        <w:tc>
          <w:tcPr>
            <w:tcW w:w="426" w:type="dxa"/>
            <w:noWrap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sz w:val="12"/>
                <w:szCs w:val="12"/>
              </w:rPr>
            </w:pPr>
            <w:r w:rsidRPr="000416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811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ВСЕГО ПО ПРОГРАММЕ</w:t>
            </w:r>
          </w:p>
        </w:tc>
        <w:tc>
          <w:tcPr>
            <w:tcW w:w="673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8500,0</w:t>
            </w:r>
          </w:p>
        </w:tc>
        <w:tc>
          <w:tcPr>
            <w:tcW w:w="606" w:type="dxa"/>
            <w:hideMark/>
          </w:tcPr>
          <w:p w:rsidR="00041682" w:rsidRPr="00041682" w:rsidRDefault="00041682" w:rsidP="000416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41682">
              <w:rPr>
                <w:rFonts w:ascii="Times New Roman" w:hAnsi="Times New Roman"/>
                <w:bCs/>
                <w:sz w:val="12"/>
                <w:szCs w:val="12"/>
              </w:rPr>
              <w:t>8500,0</w:t>
            </w:r>
          </w:p>
        </w:tc>
      </w:tr>
    </w:tbl>
    <w:p w:rsidR="00FF2C0D" w:rsidRDefault="00FF2C0D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10D62" w:rsidRPr="00310D62" w:rsidRDefault="00310D62" w:rsidP="00310D6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0D62">
        <w:rPr>
          <w:rFonts w:ascii="Times New Roman" w:hAnsi="Times New Roman"/>
          <w:b/>
          <w:sz w:val="12"/>
          <w:szCs w:val="12"/>
        </w:rPr>
        <w:t>АДМИНИСТРАЦИЯ</w:t>
      </w:r>
    </w:p>
    <w:p w:rsidR="00310D62" w:rsidRPr="00310D62" w:rsidRDefault="00310D62" w:rsidP="00310D6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0D62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10D62" w:rsidRPr="00310D62" w:rsidRDefault="00310D62" w:rsidP="00310D6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0D62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10D62" w:rsidRPr="00310D62" w:rsidRDefault="00310D62" w:rsidP="00310D6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10D62" w:rsidRPr="00310D62" w:rsidRDefault="00310D62" w:rsidP="00310D6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ПОСТАНОВЛЕНИЕ</w:t>
      </w:r>
    </w:p>
    <w:p w:rsidR="00310D62" w:rsidRPr="00310D62" w:rsidRDefault="00310D62" w:rsidP="00310D6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310D62">
        <w:rPr>
          <w:rFonts w:ascii="Times New Roman" w:hAnsi="Times New Roman"/>
          <w:sz w:val="12"/>
          <w:szCs w:val="12"/>
        </w:rPr>
        <w:t xml:space="preserve"> декабря 2014г.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1975</w:t>
      </w:r>
    </w:p>
    <w:p w:rsidR="00310D62" w:rsidRDefault="00310D62" w:rsidP="00310D6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0D62">
        <w:rPr>
          <w:rFonts w:ascii="Times New Roman" w:hAnsi="Times New Roman"/>
          <w:b/>
          <w:sz w:val="12"/>
          <w:szCs w:val="12"/>
        </w:rPr>
        <w:t xml:space="preserve">О внесении изменений в Приложение № 1 к постановлению администрации муниципального района Сергиевский № 1475 от 20.12.2013г. «Об утверждении муниципальной программы «Реализация молодежной политики, патриотическое, военное, гражданское </w:t>
      </w:r>
    </w:p>
    <w:p w:rsidR="00310D62" w:rsidRPr="00310D62" w:rsidRDefault="00310D62" w:rsidP="00310D6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0D62">
        <w:rPr>
          <w:rFonts w:ascii="Times New Roman" w:hAnsi="Times New Roman"/>
          <w:b/>
          <w:sz w:val="12"/>
          <w:szCs w:val="12"/>
        </w:rPr>
        <w:t>и духовно-нравственное воспитание детей, молодежи и населения муниципального района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310D62">
        <w:rPr>
          <w:rFonts w:ascii="Times New Roman" w:hAnsi="Times New Roman"/>
          <w:b/>
          <w:sz w:val="12"/>
          <w:szCs w:val="12"/>
        </w:rPr>
        <w:t>Сергиевский на 2014 -2016 годы»</w:t>
      </w:r>
    </w:p>
    <w:p w:rsidR="00310D62" w:rsidRPr="00310D62" w:rsidRDefault="00310D62" w:rsidP="00310D6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В соответствии 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Федерации, администрация муниципального района Сергиевский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10D62">
        <w:rPr>
          <w:rFonts w:ascii="Times New Roman" w:hAnsi="Times New Roman"/>
          <w:b/>
          <w:sz w:val="12"/>
          <w:szCs w:val="12"/>
        </w:rPr>
        <w:t>ПОСТАНОВЛЯЕТ: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310D62">
        <w:rPr>
          <w:rFonts w:ascii="Times New Roman" w:hAnsi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1475 от 20.12.2013г. «Об утверждении муниципальной программы «Реализация молодежной политики, патриотическое, военное, гражданское и духовно-нравственное  воспитание детей, молодежи и населения муниципального района Сергиевский на 2014 -2016 годы» (далее - Программа) следующего содержания: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«Объемы и источники финансирования Программы: Общий объем финансирования на 2014-2016 гг. составляет 6 665, 88275 тыс. рублей из местного бюджета, в том числе по годам: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В 2014 году – 1 071, 64611 тыс. рублей;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В 2015 году – 3 094, 23664 тыс. рублей;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В 2016 году – 2 500, 000 тыс. рублей».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bCs/>
          <w:sz w:val="12"/>
          <w:szCs w:val="12"/>
        </w:rPr>
        <w:t>1.2.</w:t>
      </w:r>
      <w:r w:rsidRPr="00310D62">
        <w:rPr>
          <w:rFonts w:ascii="Times New Roman" w:hAnsi="Times New Roman"/>
          <w:b/>
          <w:bCs/>
          <w:sz w:val="12"/>
          <w:szCs w:val="12"/>
        </w:rPr>
        <w:t xml:space="preserve">  </w:t>
      </w:r>
      <w:r w:rsidRPr="00310D62">
        <w:rPr>
          <w:rFonts w:ascii="Times New Roman" w:hAnsi="Times New Roman"/>
          <w:bCs/>
          <w:sz w:val="12"/>
          <w:szCs w:val="12"/>
        </w:rPr>
        <w:t>А</w:t>
      </w:r>
      <w:r w:rsidRPr="00310D62">
        <w:rPr>
          <w:rFonts w:ascii="Times New Roman" w:hAnsi="Times New Roman"/>
          <w:sz w:val="12"/>
          <w:szCs w:val="12"/>
        </w:rPr>
        <w:t>бзац 2 Раздела 5. Муниципальной программы «Ресурсное обеспечение программы» изложить в следующей редакции: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«Общий объем финансирования Программы за счет средств бюджета муниципального района Сергиевский составляет 6 665, 88275 тыс. рублей, в том числе: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В 2014 году –  1 071, 64611 тыс. рублей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В 2015 году – 3 094, 23664 тыс. рублей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В 2016 году – 2 500, 000 тыс. рублей».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1.3.Приложение № 1 к Программе изложить в редакции согласно  Приложению № 1 к настоящему постановлению.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10D62" w:rsidRPr="00310D62" w:rsidRDefault="00310D62" w:rsidP="00310D6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4.Контроль за выполнением настоящего постановления возложить на заместителя Главы администрации муниципального района Сергиевский Кириллову Е.Е.</w:t>
      </w:r>
    </w:p>
    <w:p w:rsidR="00310D62" w:rsidRPr="00310D62" w:rsidRDefault="00310D62" w:rsidP="00310D6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Глава администрации</w:t>
      </w:r>
    </w:p>
    <w:p w:rsidR="00310D62" w:rsidRDefault="00310D62" w:rsidP="00310D6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10D62" w:rsidRPr="00310D62" w:rsidRDefault="00310D62" w:rsidP="00310D6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310D62">
        <w:rPr>
          <w:rFonts w:ascii="Times New Roman" w:hAnsi="Times New Roman"/>
          <w:sz w:val="12"/>
          <w:szCs w:val="12"/>
        </w:rPr>
        <w:t>Веселов</w:t>
      </w:r>
    </w:p>
    <w:p w:rsidR="00310D62" w:rsidRPr="00310D62" w:rsidRDefault="00310D62" w:rsidP="00310D6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10D62">
        <w:rPr>
          <w:rFonts w:ascii="Times New Roman" w:hAnsi="Times New Roman"/>
          <w:i/>
          <w:sz w:val="12"/>
          <w:szCs w:val="12"/>
        </w:rPr>
        <w:lastRenderedPageBreak/>
        <w:t>Приложение№1</w:t>
      </w:r>
    </w:p>
    <w:p w:rsidR="00310D62" w:rsidRPr="00310D62" w:rsidRDefault="00310D62" w:rsidP="00310D6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10D62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310D62" w:rsidRPr="00310D62" w:rsidRDefault="00310D62" w:rsidP="00310D6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10D62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10D62" w:rsidRPr="00310D62" w:rsidRDefault="00310D62" w:rsidP="00310D6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0D62">
        <w:rPr>
          <w:rFonts w:ascii="Times New Roman" w:hAnsi="Times New Roman"/>
          <w:i/>
          <w:sz w:val="12"/>
          <w:szCs w:val="12"/>
        </w:rPr>
        <w:t>№19</w:t>
      </w:r>
      <w:r>
        <w:rPr>
          <w:rFonts w:ascii="Times New Roman" w:hAnsi="Times New Roman"/>
          <w:i/>
          <w:sz w:val="12"/>
          <w:szCs w:val="12"/>
        </w:rPr>
        <w:t>75</w:t>
      </w:r>
      <w:r w:rsidRPr="00310D62">
        <w:rPr>
          <w:rFonts w:ascii="Times New Roman" w:hAnsi="Times New Roman"/>
          <w:i/>
          <w:sz w:val="12"/>
          <w:szCs w:val="12"/>
        </w:rPr>
        <w:t xml:space="preserve"> от “31”декабря 2014 г.</w:t>
      </w:r>
    </w:p>
    <w:p w:rsidR="00310D62" w:rsidRPr="00310D62" w:rsidRDefault="00310D62" w:rsidP="00310D6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0D62">
        <w:rPr>
          <w:rFonts w:ascii="Times New Roman" w:hAnsi="Times New Roman"/>
          <w:b/>
          <w:sz w:val="12"/>
          <w:szCs w:val="12"/>
        </w:rPr>
        <w:t>Программа мероприятий по реализации муниципальной программы</w:t>
      </w:r>
    </w:p>
    <w:p w:rsidR="00310D62" w:rsidRDefault="00310D62" w:rsidP="00310D6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0D62">
        <w:rPr>
          <w:rFonts w:ascii="Times New Roman" w:hAnsi="Times New Roman"/>
          <w:b/>
          <w:sz w:val="12"/>
          <w:szCs w:val="12"/>
        </w:rPr>
        <w:t xml:space="preserve">«Реализация молодежной политики, патриотическое военное, гражданское и духовно-нравственное воспитание детей, </w:t>
      </w:r>
    </w:p>
    <w:p w:rsidR="00310D62" w:rsidRPr="00310D62" w:rsidRDefault="00310D62" w:rsidP="00310D6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0D62">
        <w:rPr>
          <w:rFonts w:ascii="Times New Roman" w:hAnsi="Times New Roman"/>
          <w:b/>
          <w:sz w:val="12"/>
          <w:szCs w:val="12"/>
        </w:rPr>
        <w:t>молодежи и населения муниципального района Сергиевский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310D62">
        <w:rPr>
          <w:rFonts w:ascii="Times New Roman" w:hAnsi="Times New Roman"/>
          <w:b/>
          <w:sz w:val="12"/>
          <w:szCs w:val="12"/>
        </w:rPr>
        <w:t>на 2014 – 2016 годы»</w:t>
      </w:r>
    </w:p>
    <w:tbl>
      <w:tblPr>
        <w:tblW w:w="76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976"/>
        <w:gridCol w:w="531"/>
        <w:gridCol w:w="1275"/>
        <w:gridCol w:w="709"/>
        <w:gridCol w:w="567"/>
        <w:gridCol w:w="567"/>
        <w:gridCol w:w="567"/>
      </w:tblGrid>
      <w:tr w:rsidR="00516478" w:rsidRPr="00516478" w:rsidTr="002D58CC">
        <w:trPr>
          <w:trHeight w:val="20"/>
        </w:trPr>
        <w:tc>
          <w:tcPr>
            <w:tcW w:w="42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№п/п</w:t>
            </w:r>
          </w:p>
        </w:tc>
        <w:tc>
          <w:tcPr>
            <w:tcW w:w="297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31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Сроки исполнения</w:t>
            </w:r>
          </w:p>
        </w:tc>
        <w:tc>
          <w:tcPr>
            <w:tcW w:w="1275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Исполнитель</w:t>
            </w:r>
          </w:p>
        </w:tc>
        <w:tc>
          <w:tcPr>
            <w:tcW w:w="709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1701" w:type="dxa"/>
            <w:gridSpan w:val="3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Планируемый объем финансирования по годам (тыс.руб.)</w:t>
            </w:r>
          </w:p>
        </w:tc>
      </w:tr>
      <w:tr w:rsidR="00BC622A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31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</w:tr>
      <w:tr w:rsidR="00516478" w:rsidRPr="00516478" w:rsidTr="000D216F">
        <w:trPr>
          <w:trHeight w:val="20"/>
        </w:trPr>
        <w:tc>
          <w:tcPr>
            <w:tcW w:w="7618" w:type="dxa"/>
            <w:gridSpan w:val="8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1. Создание и обновление нормативно- правовой базы патриотического воспитания детей, молодежи и населения муниципального района Сергиевский</w:t>
            </w:r>
          </w:p>
        </w:tc>
      </w:tr>
      <w:tr w:rsidR="00516478" w:rsidRPr="00516478" w:rsidTr="002D58CC">
        <w:trPr>
          <w:trHeight w:val="20"/>
        </w:trPr>
        <w:tc>
          <w:tcPr>
            <w:tcW w:w="42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1.1</w:t>
            </w:r>
          </w:p>
        </w:tc>
        <w:tc>
          <w:tcPr>
            <w:tcW w:w="297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Проведение социальных опросов мониторингов по проблемам патриотического, духовно-нравственного состояния общества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Координационный совет</w:t>
            </w:r>
          </w:p>
        </w:tc>
        <w:tc>
          <w:tcPr>
            <w:tcW w:w="709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не требует финансирования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516478" w:rsidRPr="00516478" w:rsidTr="000D216F">
        <w:trPr>
          <w:trHeight w:val="20"/>
        </w:trPr>
        <w:tc>
          <w:tcPr>
            <w:tcW w:w="7618" w:type="dxa"/>
            <w:gridSpan w:val="8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2. Система мероприятий, направленных на патриотическое, духовное, гражданское  воспитание детей, молодежи и населения муниципального района Сергиевский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2.1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Проведение районных конкурсов социально-культурных проектов «Я Гражданин» среди учащихся общеобразовательных учреждений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40,0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2.2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 xml:space="preserve">Создание и реализация социальных проектов патриотической направленности 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15,0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15,0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 w:val="restart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2.3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Подготовка и проведение традиционных конкурсов, фестивалей, концертов, праздников,  направленных на пропаганду здорового образа жизни, духовно-нравственное, гражданское, патриотическое воспитание детей и молодежи:</w:t>
            </w:r>
          </w:p>
        </w:tc>
        <w:tc>
          <w:tcPr>
            <w:tcW w:w="531" w:type="dxa"/>
            <w:vMerge w:val="restart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vMerge w:val="restart"/>
            <w:tcBorders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190,0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190,0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138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Поддержка интеллектуального и творческого развития молодежи</w:t>
            </w:r>
          </w:p>
        </w:tc>
        <w:tc>
          <w:tcPr>
            <w:tcW w:w="531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numPr>
                <w:ilvl w:val="0"/>
                <w:numId w:val="13"/>
              </w:numPr>
              <w:tabs>
                <w:tab w:val="num" w:pos="383"/>
              </w:tabs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МБУ «ДМО»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60,0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60,0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День призывника (2 призыва);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numPr>
                <w:ilvl w:val="0"/>
                <w:numId w:val="13"/>
              </w:numPr>
              <w:tabs>
                <w:tab w:val="num" w:pos="383"/>
              </w:tabs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МБУ «ДМО»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40,0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Межрайонный фестиваль-конкурс солдатской песни «Необъявленная война»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«УСТиМП»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numPr>
                <w:ilvl w:val="0"/>
                <w:numId w:val="13"/>
              </w:numPr>
              <w:tabs>
                <w:tab w:val="num" w:pos="383"/>
              </w:tabs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МБУ «ДМО»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40,00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950E62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Праздники малых деревень </w:t>
            </w:r>
            <w:r w:rsidRPr="00516478">
              <w:rPr>
                <w:rFonts w:ascii="Times New Roman" w:hAnsi="Times New Roman"/>
                <w:sz w:val="12"/>
                <w:szCs w:val="12"/>
              </w:rPr>
              <w:t>Ярмарка ремесел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2014 -2015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255,0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15,0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240,0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2.4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950E62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Тематические мероприятия, фестивали, конкурсы, посвященные Дню Победы:</w:t>
            </w:r>
            <w:r w:rsidR="00950E62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16478">
              <w:rPr>
                <w:rFonts w:ascii="Times New Roman" w:hAnsi="Times New Roman"/>
                <w:sz w:val="12"/>
                <w:szCs w:val="12"/>
              </w:rPr>
              <w:t>Театрализованный праздник «Бал Победы», губернский фестиваль «Рожденные в сердце России»;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60,0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  <w:lang w:val="en-US"/>
              </w:rPr>
              <w:t>60</w:t>
            </w:r>
            <w:r w:rsidRPr="00516478">
              <w:rPr>
                <w:rFonts w:ascii="Times New Roman" w:hAnsi="Times New Roman"/>
                <w:sz w:val="12"/>
                <w:szCs w:val="12"/>
              </w:rPr>
              <w:t>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Мероприятия, посвященные 25 годовщине вывода войск из Афганистана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35,0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35,0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Проведение театрализованных митингов «Свеча памяти» в поселениях района, посвященных Дню Победы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BC416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  <w:lang w:val="en-US"/>
              </w:rPr>
              <w:t>0</w:t>
            </w:r>
            <w:r w:rsidRPr="00516478">
              <w:rPr>
                <w:rFonts w:ascii="Times New Roman" w:hAnsi="Times New Roman"/>
                <w:sz w:val="12"/>
                <w:szCs w:val="12"/>
              </w:rPr>
              <w:t>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Киномарафон «Солдатский привал»;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8,0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8,0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Областная акция «Читаем детям о войне»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8,0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8,0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2.5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Подготовка и проведение районных военно-спортивных игр: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vMerge w:val="restart"/>
          </w:tcPr>
          <w:p w:rsidR="00516478" w:rsidRPr="00516478" w:rsidRDefault="00516478" w:rsidP="002C172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11, 50611</w:t>
            </w:r>
          </w:p>
        </w:tc>
        <w:tc>
          <w:tcPr>
            <w:tcW w:w="567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11, 50611</w:t>
            </w:r>
          </w:p>
        </w:tc>
        <w:tc>
          <w:tcPr>
            <w:tcW w:w="567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«Орленок» (подростки и молодежь с 15 до 18 лет); Военно-спортивная игра «Эстафета Победы»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</w:tcPr>
          <w:p w:rsidR="00516478" w:rsidRPr="00516478" w:rsidRDefault="00516478" w:rsidP="00516478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организация и проведение торжественного смотра строя и песни (на пл. с. Сергиевск) среди учащихся общеобразовательных учреждений района;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27,0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27,0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numPr>
                <w:ilvl w:val="0"/>
                <w:numId w:val="16"/>
              </w:numPr>
              <w:tabs>
                <w:tab w:val="num" w:pos="203"/>
              </w:tabs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5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МБУ «ДМО»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10,00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2.6</w:t>
            </w:r>
          </w:p>
        </w:tc>
        <w:tc>
          <w:tcPr>
            <w:tcW w:w="2976" w:type="dxa"/>
            <w:vMerge w:val="restart"/>
          </w:tcPr>
          <w:p w:rsidR="00516478" w:rsidRPr="00516478" w:rsidRDefault="00516478" w:rsidP="00950E62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Организация и проведение общерайонных</w:t>
            </w:r>
            <w:r w:rsidR="00950E62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16478">
              <w:rPr>
                <w:rFonts w:ascii="Times New Roman" w:hAnsi="Times New Roman"/>
                <w:sz w:val="12"/>
                <w:szCs w:val="12"/>
              </w:rPr>
              <w:t>акций по патриотическому воспитанию подростков и молодежи:</w:t>
            </w:r>
            <w:r w:rsidR="00950E62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16478">
              <w:rPr>
                <w:rFonts w:ascii="Times New Roman" w:hAnsi="Times New Roman"/>
                <w:sz w:val="12"/>
                <w:szCs w:val="12"/>
              </w:rPr>
              <w:t>«Весенняя неделя добра» в муниципальном районе Сергиевский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10 000,0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  <w:vMerge/>
          </w:tcPr>
          <w:p w:rsidR="00516478" w:rsidRPr="00516478" w:rsidRDefault="00516478" w:rsidP="00516478">
            <w:pPr>
              <w:numPr>
                <w:ilvl w:val="0"/>
                <w:numId w:val="18"/>
              </w:numPr>
              <w:tabs>
                <w:tab w:val="clear" w:pos="720"/>
                <w:tab w:val="num" w:pos="203"/>
              </w:tabs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МБУ «ДМО»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lastRenderedPageBreak/>
              <w:t>2.7</w:t>
            </w:r>
          </w:p>
        </w:tc>
        <w:tc>
          <w:tcPr>
            <w:tcW w:w="297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 xml:space="preserve">Историко-краеведческие экспедиции по селам района. 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</w:tcPr>
          <w:p w:rsidR="00516478" w:rsidRPr="00516478" w:rsidRDefault="00516478" w:rsidP="00CF51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  <w:tc>
          <w:tcPr>
            <w:tcW w:w="567" w:type="dxa"/>
          </w:tcPr>
          <w:p w:rsidR="00516478" w:rsidRPr="00516478" w:rsidRDefault="00516478" w:rsidP="00CF51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  <w:tc>
          <w:tcPr>
            <w:tcW w:w="567" w:type="dxa"/>
          </w:tcPr>
          <w:p w:rsidR="00516478" w:rsidRPr="00516478" w:rsidRDefault="00516478" w:rsidP="00CF51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2.8</w:t>
            </w:r>
          </w:p>
        </w:tc>
        <w:tc>
          <w:tcPr>
            <w:tcW w:w="297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516478">
              <w:rPr>
                <w:rFonts w:ascii="Times New Roman" w:hAnsi="Times New Roman"/>
                <w:bCs/>
                <w:sz w:val="12"/>
                <w:szCs w:val="12"/>
              </w:rPr>
              <w:t>Организация работы по духовно-нравственному воспитанию жителей района:</w:t>
            </w:r>
          </w:p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Организация и проведение открытого межмуниципального фестиваля православной культуры «Свет Преображения»;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</w:t>
            </w:r>
            <w:r w:rsidR="00BC622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16478">
              <w:rPr>
                <w:rFonts w:ascii="Times New Roman" w:hAnsi="Times New Roman"/>
                <w:sz w:val="12"/>
                <w:szCs w:val="12"/>
              </w:rPr>
              <w:t>(МАУК МКДЦ)</w:t>
            </w:r>
          </w:p>
        </w:tc>
        <w:tc>
          <w:tcPr>
            <w:tcW w:w="709" w:type="dxa"/>
          </w:tcPr>
          <w:p w:rsidR="00516478" w:rsidRPr="00516478" w:rsidRDefault="00516478" w:rsidP="00CF51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60, 940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60,940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516478">
              <w:rPr>
                <w:rFonts w:ascii="Times New Roman" w:hAnsi="Times New Roman"/>
                <w:bCs/>
                <w:sz w:val="12"/>
                <w:szCs w:val="12"/>
              </w:rPr>
              <w:t>Организация и проведение районного пасхального фестиваля «Пасхальным небом освещен ваш дом»;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12,0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12,0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Районные Малышевские чтения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160,0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60,0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50,0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50,0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2.9</w:t>
            </w:r>
          </w:p>
        </w:tc>
        <w:tc>
          <w:tcPr>
            <w:tcW w:w="297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Организация и проведение мероприятий по профилактике негативных явлений в молодежной среде</w:t>
            </w:r>
          </w:p>
        </w:tc>
        <w:tc>
          <w:tcPr>
            <w:tcW w:w="531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</w:tcPr>
          <w:p w:rsidR="00516478" w:rsidRPr="00516478" w:rsidRDefault="00516478" w:rsidP="00CF51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72,0</w:t>
            </w:r>
          </w:p>
        </w:tc>
        <w:tc>
          <w:tcPr>
            <w:tcW w:w="567" w:type="dxa"/>
          </w:tcPr>
          <w:p w:rsidR="00516478" w:rsidRPr="00516478" w:rsidRDefault="00516478" w:rsidP="00CF51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72,0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МБУ «ДМО»</w:t>
            </w:r>
          </w:p>
        </w:tc>
        <w:tc>
          <w:tcPr>
            <w:tcW w:w="709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60,0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16478">
              <w:rPr>
                <w:rFonts w:ascii="Times New Roman" w:hAnsi="Times New Roman"/>
                <w:iCs/>
                <w:sz w:val="12"/>
                <w:szCs w:val="12"/>
              </w:rPr>
              <w:t>50,0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</w:tr>
      <w:tr w:rsidR="00A6216C" w:rsidRPr="00516478" w:rsidTr="002D58CC">
        <w:trPr>
          <w:trHeight w:val="20"/>
        </w:trPr>
        <w:tc>
          <w:tcPr>
            <w:tcW w:w="426" w:type="dxa"/>
          </w:tcPr>
          <w:p w:rsidR="00516478" w:rsidRPr="00516478" w:rsidRDefault="005A02F5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2.10</w:t>
            </w:r>
          </w:p>
        </w:tc>
        <w:tc>
          <w:tcPr>
            <w:tcW w:w="297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Создание условий для социальной адаптации и самореализации молодежи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МБУ «ДМО»</w:t>
            </w:r>
          </w:p>
        </w:tc>
        <w:tc>
          <w:tcPr>
            <w:tcW w:w="709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4 154, 23664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16478">
              <w:rPr>
                <w:rFonts w:ascii="Times New Roman" w:hAnsi="Times New Roman"/>
                <w:iCs/>
                <w:sz w:val="12"/>
                <w:szCs w:val="12"/>
              </w:rPr>
              <w:t>2 154, 23664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2 000,0</w:t>
            </w:r>
          </w:p>
        </w:tc>
      </w:tr>
      <w:tr w:rsidR="00516478" w:rsidRPr="00516478" w:rsidTr="000D216F">
        <w:trPr>
          <w:trHeight w:val="20"/>
        </w:trPr>
        <w:tc>
          <w:tcPr>
            <w:tcW w:w="7618" w:type="dxa"/>
            <w:gridSpan w:val="8"/>
          </w:tcPr>
          <w:p w:rsidR="00516478" w:rsidRPr="00516478" w:rsidRDefault="00516478" w:rsidP="00CF51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3. Создание условий для развития системы объединений, клубов, организаци</w:t>
            </w:r>
            <w:r w:rsidR="00CF5148">
              <w:rPr>
                <w:rFonts w:ascii="Times New Roman" w:hAnsi="Times New Roman"/>
                <w:sz w:val="12"/>
                <w:szCs w:val="12"/>
              </w:rPr>
              <w:t xml:space="preserve">й в деятельности, которых есть </w:t>
            </w:r>
            <w:r w:rsidRPr="00516478">
              <w:rPr>
                <w:rFonts w:ascii="Times New Roman" w:hAnsi="Times New Roman"/>
                <w:sz w:val="12"/>
                <w:szCs w:val="12"/>
              </w:rPr>
              <w:t>Военно- патриотическое, духовно- нравственное, гражданское направление</w:t>
            </w:r>
          </w:p>
        </w:tc>
      </w:tr>
      <w:tr w:rsidR="00516478" w:rsidRPr="00516478" w:rsidTr="002D58CC">
        <w:trPr>
          <w:trHeight w:val="20"/>
        </w:trPr>
        <w:tc>
          <w:tcPr>
            <w:tcW w:w="42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3.1.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516478" w:rsidRPr="00516478" w:rsidRDefault="00516478" w:rsidP="000F3B8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bCs/>
                <w:sz w:val="12"/>
                <w:szCs w:val="12"/>
              </w:rPr>
              <w:t>Деятельность  Совета ветеранов войны и труда по воспитанию подрастающего поколения:</w:t>
            </w:r>
            <w:r w:rsidR="000F3B80"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516478">
              <w:rPr>
                <w:rFonts w:ascii="Times New Roman" w:hAnsi="Times New Roman"/>
                <w:sz w:val="12"/>
                <w:szCs w:val="12"/>
              </w:rPr>
              <w:t>организация постоянной работы с ветеранами войны и труда на базе предприятий и организаций, учебных заведений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1F3C9E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892, 8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292,8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300,0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300,0</w:t>
            </w:r>
          </w:p>
        </w:tc>
      </w:tr>
      <w:tr w:rsidR="00516478" w:rsidRPr="00516478" w:rsidTr="002D58CC">
        <w:trPr>
          <w:trHeight w:val="20"/>
        </w:trPr>
        <w:tc>
          <w:tcPr>
            <w:tcW w:w="42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3.2</w:t>
            </w:r>
          </w:p>
        </w:tc>
        <w:tc>
          <w:tcPr>
            <w:tcW w:w="2976" w:type="dxa"/>
            <w:vMerge w:val="restart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Создание условий и поддержка деятельности молодежных и общественных организаций объединений молодежных инициатив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«УСТиМП»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516478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МБУ «ДМО»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180,00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90,0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90,0</w:t>
            </w:r>
          </w:p>
        </w:tc>
      </w:tr>
      <w:tr w:rsidR="00516478" w:rsidRPr="00516478" w:rsidTr="002D58CC">
        <w:trPr>
          <w:trHeight w:val="20"/>
        </w:trPr>
        <w:tc>
          <w:tcPr>
            <w:tcW w:w="42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3.3</w:t>
            </w:r>
          </w:p>
        </w:tc>
        <w:tc>
          <w:tcPr>
            <w:tcW w:w="2976" w:type="dxa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516478">
              <w:rPr>
                <w:rFonts w:ascii="Times New Roman" w:hAnsi="Times New Roman"/>
                <w:bCs/>
                <w:sz w:val="12"/>
                <w:szCs w:val="12"/>
              </w:rPr>
              <w:t>Поддержка военно-патриотических клубов. Участие военно-патриотических клубов в соревнованиях различного уровня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«УСТиМП»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9,40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9, 4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516478" w:rsidRPr="00516478" w:rsidTr="002D58CC">
        <w:trPr>
          <w:trHeight w:val="20"/>
        </w:trPr>
        <w:tc>
          <w:tcPr>
            <w:tcW w:w="426" w:type="dxa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6" w:type="dxa"/>
            <w:vMerge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МБУ «ДМО»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516478" w:rsidRPr="00516478" w:rsidTr="000D216F">
        <w:trPr>
          <w:trHeight w:val="20"/>
        </w:trPr>
        <w:tc>
          <w:tcPr>
            <w:tcW w:w="7618" w:type="dxa"/>
            <w:gridSpan w:val="8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4. Издательское и информационное обеспечение в области патриотического воспитания</w:t>
            </w:r>
          </w:p>
        </w:tc>
      </w:tr>
      <w:tr w:rsidR="00516478" w:rsidRPr="00516478" w:rsidTr="002D58CC">
        <w:trPr>
          <w:trHeight w:val="20"/>
        </w:trPr>
        <w:tc>
          <w:tcPr>
            <w:tcW w:w="42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4.1.</w:t>
            </w:r>
          </w:p>
        </w:tc>
        <w:tc>
          <w:tcPr>
            <w:tcW w:w="297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Информационно- аналитическое обеспечение программы по реализации молодежной политики и патриотическому,  военному, гражданскому и духовно-нравственному воспитанию детей, молодежи и населения муниципального района Сергиевский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«УСТиМП»</w:t>
            </w:r>
          </w:p>
        </w:tc>
        <w:tc>
          <w:tcPr>
            <w:tcW w:w="709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35,0</w:t>
            </w:r>
          </w:p>
        </w:tc>
        <w:tc>
          <w:tcPr>
            <w:tcW w:w="567" w:type="dxa"/>
          </w:tcPr>
          <w:p w:rsidR="00516478" w:rsidRPr="00516478" w:rsidRDefault="00516478" w:rsidP="00CF51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35,0</w:t>
            </w:r>
          </w:p>
        </w:tc>
        <w:tc>
          <w:tcPr>
            <w:tcW w:w="567" w:type="dxa"/>
          </w:tcPr>
          <w:p w:rsidR="00516478" w:rsidRPr="00516478" w:rsidRDefault="00516478" w:rsidP="00CF5148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516478" w:rsidRPr="00516478" w:rsidTr="002D58CC">
        <w:trPr>
          <w:trHeight w:val="20"/>
        </w:trPr>
        <w:tc>
          <w:tcPr>
            <w:tcW w:w="42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4.2.</w:t>
            </w:r>
          </w:p>
        </w:tc>
        <w:tc>
          <w:tcPr>
            <w:tcW w:w="297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Издание тематических сборников военно-патриотического, духовно-нравственного направления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516478" w:rsidRPr="00516478" w:rsidTr="000D216F">
        <w:trPr>
          <w:trHeight w:val="20"/>
        </w:trPr>
        <w:tc>
          <w:tcPr>
            <w:tcW w:w="7618" w:type="dxa"/>
            <w:gridSpan w:val="8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5. Подготовка и переподготовка специалистов по молодежной политике</w:t>
            </w:r>
          </w:p>
        </w:tc>
      </w:tr>
      <w:tr w:rsidR="00516478" w:rsidRPr="00516478" w:rsidTr="002D58CC">
        <w:trPr>
          <w:trHeight w:val="20"/>
        </w:trPr>
        <w:tc>
          <w:tcPr>
            <w:tcW w:w="42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5.1</w:t>
            </w:r>
          </w:p>
        </w:tc>
        <w:tc>
          <w:tcPr>
            <w:tcW w:w="2976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Участие в обучающих семинарах и конференциях</w:t>
            </w:r>
          </w:p>
        </w:tc>
        <w:tc>
          <w:tcPr>
            <w:tcW w:w="531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«УСТиМП»</w:t>
            </w:r>
          </w:p>
        </w:tc>
        <w:tc>
          <w:tcPr>
            <w:tcW w:w="709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16478" w:rsidRPr="00516478" w:rsidRDefault="00516478" w:rsidP="00CF514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16478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516478" w:rsidRPr="00516478" w:rsidTr="000D216F">
        <w:trPr>
          <w:trHeight w:val="20"/>
        </w:trPr>
        <w:tc>
          <w:tcPr>
            <w:tcW w:w="3933" w:type="dxa"/>
            <w:gridSpan w:val="3"/>
            <w:vMerge w:val="restart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ИТОГО:</w:t>
            </w:r>
          </w:p>
        </w:tc>
        <w:tc>
          <w:tcPr>
            <w:tcW w:w="709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6 665, 88275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1 071, 64611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3 094, 23664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2 500,0</w:t>
            </w:r>
          </w:p>
        </w:tc>
      </w:tr>
      <w:tr w:rsidR="00516478" w:rsidRPr="00516478" w:rsidTr="000D216F">
        <w:trPr>
          <w:trHeight w:val="20"/>
        </w:trPr>
        <w:tc>
          <w:tcPr>
            <w:tcW w:w="3933" w:type="dxa"/>
            <w:gridSpan w:val="3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Управление культуры из них предоставление субсидии:</w:t>
            </w:r>
          </w:p>
        </w:tc>
        <w:tc>
          <w:tcPr>
            <w:tcW w:w="709" w:type="dxa"/>
          </w:tcPr>
          <w:p w:rsidR="00516478" w:rsidRPr="00516478" w:rsidRDefault="00516478" w:rsidP="00BC622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МАУК МКДЦ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887, 24611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670,0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350,0</w:t>
            </w:r>
          </w:p>
        </w:tc>
      </w:tr>
      <w:tr w:rsidR="00516478" w:rsidRPr="00516478" w:rsidTr="000D216F">
        <w:trPr>
          <w:trHeight w:val="20"/>
        </w:trPr>
        <w:tc>
          <w:tcPr>
            <w:tcW w:w="3933" w:type="dxa"/>
            <w:gridSpan w:val="3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84" w:type="dxa"/>
            <w:gridSpan w:val="2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МКУ «УСТиМП»: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184,4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</w:tr>
      <w:tr w:rsidR="00516478" w:rsidRPr="00516478" w:rsidTr="000D216F">
        <w:trPr>
          <w:trHeight w:val="20"/>
        </w:trPr>
        <w:tc>
          <w:tcPr>
            <w:tcW w:w="3933" w:type="dxa"/>
            <w:gridSpan w:val="3"/>
            <w:vMerge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84" w:type="dxa"/>
            <w:gridSpan w:val="2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ДМО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2 424, 23664</w:t>
            </w:r>
          </w:p>
        </w:tc>
        <w:tc>
          <w:tcPr>
            <w:tcW w:w="567" w:type="dxa"/>
          </w:tcPr>
          <w:p w:rsidR="00516478" w:rsidRPr="00516478" w:rsidRDefault="00516478" w:rsidP="005164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16478">
              <w:rPr>
                <w:rFonts w:ascii="Times New Roman" w:hAnsi="Times New Roman"/>
                <w:sz w:val="12"/>
                <w:szCs w:val="12"/>
              </w:rPr>
              <w:t>2 150,0</w:t>
            </w:r>
          </w:p>
        </w:tc>
      </w:tr>
    </w:tbl>
    <w:p w:rsidR="00FF2C0D" w:rsidRDefault="00FF2C0D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C4166" w:rsidRPr="00BC4166" w:rsidRDefault="00BC4166" w:rsidP="00BC416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C4166">
        <w:rPr>
          <w:rFonts w:ascii="Times New Roman" w:hAnsi="Times New Roman"/>
          <w:b/>
          <w:sz w:val="12"/>
          <w:szCs w:val="12"/>
        </w:rPr>
        <w:t>АДМИНИСТРАЦИЯ</w:t>
      </w:r>
    </w:p>
    <w:p w:rsidR="00BC4166" w:rsidRPr="00BC4166" w:rsidRDefault="00BC4166" w:rsidP="00BC416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C4166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C4166" w:rsidRPr="00BC4166" w:rsidRDefault="00BC4166" w:rsidP="00BC416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C4166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BC4166" w:rsidRPr="00BC4166" w:rsidRDefault="00BC4166" w:rsidP="00BC416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C4166" w:rsidRPr="00BC4166" w:rsidRDefault="00BC4166" w:rsidP="00BC416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C4166">
        <w:rPr>
          <w:rFonts w:ascii="Times New Roman" w:hAnsi="Times New Roman"/>
          <w:sz w:val="12"/>
          <w:szCs w:val="12"/>
        </w:rPr>
        <w:t>ПОСТАНОВЛЕНИЕ</w:t>
      </w:r>
    </w:p>
    <w:p w:rsidR="00BC4166" w:rsidRPr="00BC4166" w:rsidRDefault="00BC4166" w:rsidP="00BC416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C4166">
        <w:rPr>
          <w:rFonts w:ascii="Times New Roman" w:hAnsi="Times New Roman"/>
          <w:sz w:val="12"/>
          <w:szCs w:val="12"/>
        </w:rPr>
        <w:t>31 декабря 2014г.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1977</w:t>
      </w:r>
    </w:p>
    <w:p w:rsidR="00F63F97" w:rsidRDefault="00F63F97" w:rsidP="00F63F9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63F97">
        <w:rPr>
          <w:rFonts w:ascii="Times New Roman" w:hAnsi="Times New Roman"/>
          <w:b/>
          <w:sz w:val="12"/>
          <w:szCs w:val="12"/>
        </w:rPr>
        <w:t xml:space="preserve">О внесении изменений в Приложение № 1 к постановлению администрации муниципального района Сергиевский № 1474  от 20.12.2013г. «Об утверждении муниципальной программы  «Развитие сферы культуры и туризма </w:t>
      </w:r>
    </w:p>
    <w:p w:rsidR="00F63F97" w:rsidRPr="00F63F97" w:rsidRDefault="00F63F97" w:rsidP="00F63F9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63F97">
        <w:rPr>
          <w:rFonts w:ascii="Times New Roman" w:hAnsi="Times New Roman"/>
          <w:b/>
          <w:sz w:val="12"/>
          <w:szCs w:val="12"/>
        </w:rPr>
        <w:t>на территории муниципального района Сергиевский на 2014-2016 годы»</w:t>
      </w:r>
    </w:p>
    <w:p w:rsidR="00923390" w:rsidRDefault="00923390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 постановлением Правительства Самарской области №321 от 13.07.2011г. «Об утверждении стратегии развития сферы культуры в Самарской области на период до 2020 года»,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</w:p>
    <w:p w:rsid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63F97">
        <w:rPr>
          <w:rFonts w:ascii="Times New Roman" w:hAnsi="Times New Roman"/>
          <w:b/>
          <w:sz w:val="12"/>
          <w:szCs w:val="12"/>
        </w:rPr>
        <w:t>ПОСТАНОВЛЯЕТ:</w:t>
      </w:r>
    </w:p>
    <w:p w:rsidR="00923390" w:rsidRPr="00F63F97" w:rsidRDefault="00923390" w:rsidP="00F63F9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1. </w:t>
      </w:r>
      <w:r w:rsidRPr="00F63F97">
        <w:rPr>
          <w:rFonts w:ascii="Times New Roman" w:hAnsi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1474 от 20.12. 2013г. «Об утверждении муниципальной программы «Развитие сферы культуры и туризма на территории муниципального района Сергиевский» на 2014-2016 годы»  (далее - Программа) следующего содержания: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F63F97">
        <w:rPr>
          <w:rFonts w:ascii="Times New Roman" w:hAnsi="Times New Roman"/>
          <w:sz w:val="12"/>
          <w:szCs w:val="12"/>
        </w:rPr>
        <w:t>В паспорте Программы позицию «Объемы и источники финансирования Программы» изложить в следующей редакции: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«Объемы и источники финансирования Программы: Общий объем финансирования на 2014-2016 гг. составляет 84 474, 87241</w:t>
      </w:r>
      <w:r w:rsidRPr="00F63F97">
        <w:rPr>
          <w:rFonts w:ascii="Times New Roman" w:hAnsi="Times New Roman"/>
          <w:b/>
          <w:sz w:val="12"/>
          <w:szCs w:val="12"/>
        </w:rPr>
        <w:t xml:space="preserve"> </w:t>
      </w:r>
      <w:r w:rsidRPr="00F63F97">
        <w:rPr>
          <w:rFonts w:ascii="Times New Roman" w:hAnsi="Times New Roman"/>
          <w:sz w:val="12"/>
          <w:szCs w:val="12"/>
        </w:rPr>
        <w:t>тыс.</w:t>
      </w:r>
      <w:r w:rsidRPr="00F63F97">
        <w:rPr>
          <w:rFonts w:ascii="Times New Roman" w:hAnsi="Times New Roman"/>
          <w:b/>
          <w:sz w:val="12"/>
          <w:szCs w:val="12"/>
        </w:rPr>
        <w:t xml:space="preserve"> </w:t>
      </w:r>
      <w:r w:rsidRPr="00F63F97">
        <w:rPr>
          <w:rFonts w:ascii="Times New Roman" w:hAnsi="Times New Roman"/>
          <w:sz w:val="12"/>
          <w:szCs w:val="12"/>
        </w:rPr>
        <w:t>рублей из местного бюджета, в том числе по годам: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В 2014 году – 8 476, 78005 тыс. рублей;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В 2015 году – 34 998, 09236 тыс. рублей;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В 2016 году – 41 000,0  тыс. рублей».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1.2. </w:t>
      </w:r>
      <w:r w:rsidRPr="00F63F97">
        <w:rPr>
          <w:rFonts w:ascii="Times New Roman" w:hAnsi="Times New Roman"/>
          <w:sz w:val="12"/>
          <w:szCs w:val="12"/>
        </w:rPr>
        <w:t>Абзац 2 раздела 5 «Ресурсное обеспечение программы» Программы изложить в следующей редакции: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«Общий объем финансирования Программы за счет средств бюджета муниципального района Сергиевский составляет 84 474, 87241</w:t>
      </w:r>
      <w:r w:rsidRPr="00F63F97">
        <w:rPr>
          <w:rFonts w:ascii="Times New Roman" w:hAnsi="Times New Roman"/>
          <w:b/>
          <w:sz w:val="12"/>
          <w:szCs w:val="12"/>
        </w:rPr>
        <w:t xml:space="preserve"> </w:t>
      </w:r>
      <w:r w:rsidRPr="00F63F97">
        <w:rPr>
          <w:rFonts w:ascii="Times New Roman" w:hAnsi="Times New Roman"/>
          <w:sz w:val="12"/>
          <w:szCs w:val="12"/>
        </w:rPr>
        <w:t>тыс.</w:t>
      </w:r>
      <w:r w:rsidRPr="00F63F97">
        <w:rPr>
          <w:rFonts w:ascii="Times New Roman" w:hAnsi="Times New Roman"/>
          <w:b/>
          <w:sz w:val="12"/>
          <w:szCs w:val="12"/>
        </w:rPr>
        <w:t xml:space="preserve"> </w:t>
      </w:r>
      <w:r w:rsidRPr="00F63F97">
        <w:rPr>
          <w:rFonts w:ascii="Times New Roman" w:hAnsi="Times New Roman"/>
          <w:sz w:val="12"/>
          <w:szCs w:val="12"/>
        </w:rPr>
        <w:t>рублей, в том числе: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В 2014 году –  8 476, 78005 рублей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В 2015 году – 34 998, 09236 рублей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В 2016 году – 41 000,0 рублей».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F63F97">
        <w:rPr>
          <w:rFonts w:ascii="Times New Roman" w:hAnsi="Times New Roman"/>
          <w:sz w:val="12"/>
          <w:szCs w:val="12"/>
        </w:rPr>
        <w:t>Приложение № 1 к Программе изложить в редакции согласно приложению № 1 к настоящему постановлению.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F63F97">
        <w:rPr>
          <w:rFonts w:ascii="Times New Roman" w:hAnsi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F63F97">
        <w:rPr>
          <w:rFonts w:ascii="Times New Roman" w:hAnsi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F63F97" w:rsidRPr="00F63F97" w:rsidRDefault="00F63F97" w:rsidP="00F63F9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5. </w:t>
      </w:r>
      <w:r w:rsidRPr="00F63F97">
        <w:rPr>
          <w:rFonts w:ascii="Times New Roman" w:hAnsi="Times New Roman"/>
          <w:sz w:val="12"/>
          <w:szCs w:val="12"/>
        </w:rPr>
        <w:t>Контроль за выполнением настоящего постановления возложить на заместителя Главы администрации муниципального района Сергиевский Е.Е. Кириллову.</w:t>
      </w:r>
    </w:p>
    <w:p w:rsidR="00F63F97" w:rsidRPr="00F63F97" w:rsidRDefault="00F63F97" w:rsidP="00F63F9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Глава администрации</w:t>
      </w:r>
    </w:p>
    <w:p w:rsidR="00F63F97" w:rsidRDefault="00F63F97" w:rsidP="00F63F9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63F97" w:rsidRPr="00F63F97" w:rsidRDefault="00F63F97" w:rsidP="00F63F9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63F97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F63F97">
        <w:rPr>
          <w:rFonts w:ascii="Times New Roman" w:hAnsi="Times New Roman"/>
          <w:sz w:val="12"/>
          <w:szCs w:val="12"/>
        </w:rPr>
        <w:t>Веселов</w:t>
      </w:r>
    </w:p>
    <w:p w:rsidR="00A2766B" w:rsidRDefault="00A2766B" w:rsidP="005009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5009E3" w:rsidRPr="005009E3" w:rsidRDefault="005009E3" w:rsidP="005009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5009E3">
        <w:rPr>
          <w:rFonts w:ascii="Times New Roman" w:hAnsi="Times New Roman"/>
          <w:i/>
          <w:sz w:val="12"/>
          <w:szCs w:val="12"/>
        </w:rPr>
        <w:t>Приложение№1</w:t>
      </w:r>
    </w:p>
    <w:p w:rsidR="005009E3" w:rsidRPr="005009E3" w:rsidRDefault="005009E3" w:rsidP="005009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5009E3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5009E3" w:rsidRPr="005009E3" w:rsidRDefault="005009E3" w:rsidP="005009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5009E3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009E3" w:rsidRPr="005009E3" w:rsidRDefault="005009E3" w:rsidP="005009E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009E3">
        <w:rPr>
          <w:rFonts w:ascii="Times New Roman" w:hAnsi="Times New Roman"/>
          <w:i/>
          <w:sz w:val="12"/>
          <w:szCs w:val="12"/>
        </w:rPr>
        <w:t>№197</w:t>
      </w:r>
      <w:r>
        <w:rPr>
          <w:rFonts w:ascii="Times New Roman" w:hAnsi="Times New Roman"/>
          <w:i/>
          <w:sz w:val="12"/>
          <w:szCs w:val="12"/>
        </w:rPr>
        <w:t>7</w:t>
      </w:r>
      <w:r w:rsidRPr="005009E3">
        <w:rPr>
          <w:rFonts w:ascii="Times New Roman" w:hAnsi="Times New Roman"/>
          <w:i/>
          <w:sz w:val="12"/>
          <w:szCs w:val="12"/>
        </w:rPr>
        <w:t xml:space="preserve"> от “31”декабря 2014 г.</w:t>
      </w:r>
    </w:p>
    <w:p w:rsidR="005009E3" w:rsidRPr="005009E3" w:rsidRDefault="005009E3" w:rsidP="005009E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09E3">
        <w:rPr>
          <w:rFonts w:ascii="Times New Roman" w:hAnsi="Times New Roman"/>
          <w:b/>
          <w:sz w:val="12"/>
          <w:szCs w:val="12"/>
        </w:rPr>
        <w:t>МЕРОПРИЯТИЯ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009E3">
        <w:rPr>
          <w:rFonts w:ascii="Times New Roman" w:hAnsi="Times New Roman"/>
          <w:b/>
          <w:sz w:val="12"/>
          <w:szCs w:val="12"/>
        </w:rPr>
        <w:t>ПО РАЗВИТИЮ СФЕРЫ КУЛЬТУРЫ И ТУРИЗМА</w:t>
      </w:r>
    </w:p>
    <w:p w:rsidR="005009E3" w:rsidRDefault="005009E3" w:rsidP="005009E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09E3">
        <w:rPr>
          <w:rFonts w:ascii="Times New Roman" w:hAnsi="Times New Roman"/>
          <w:b/>
          <w:sz w:val="12"/>
          <w:szCs w:val="12"/>
        </w:rPr>
        <w:t>НА ТЕРРИТОРИИ МУНИЦИПАЛЬНОГО РАЙОНА СЕРГИЕВСКИЙ  НА 2014 – 2016 ГОДЫ</w:t>
      </w:r>
    </w:p>
    <w:p w:rsidR="00923390" w:rsidRPr="005009E3" w:rsidRDefault="00923390" w:rsidP="005009E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693"/>
        <w:gridCol w:w="709"/>
        <w:gridCol w:w="1275"/>
        <w:gridCol w:w="709"/>
        <w:gridCol w:w="567"/>
        <w:gridCol w:w="567"/>
        <w:gridCol w:w="567"/>
      </w:tblGrid>
      <w:tr w:rsidR="00D16018" w:rsidRPr="005009E3" w:rsidTr="00927E90">
        <w:trPr>
          <w:trHeight w:val="20"/>
        </w:trPr>
        <w:tc>
          <w:tcPr>
            <w:tcW w:w="426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2693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Сроки исполнения</w:t>
            </w:r>
          </w:p>
        </w:tc>
        <w:tc>
          <w:tcPr>
            <w:tcW w:w="1275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исполнитель</w:t>
            </w:r>
          </w:p>
        </w:tc>
        <w:tc>
          <w:tcPr>
            <w:tcW w:w="709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1701" w:type="dxa"/>
            <w:gridSpan w:val="3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Планируемый объем финансирования по годам  (тыс.руб.)</w:t>
            </w:r>
          </w:p>
        </w:tc>
      </w:tr>
      <w:tr w:rsidR="0098529F" w:rsidRPr="005009E3" w:rsidTr="00927E90">
        <w:trPr>
          <w:trHeight w:val="20"/>
        </w:trPr>
        <w:tc>
          <w:tcPr>
            <w:tcW w:w="426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394B7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 Сохранение и использование историко-культурного наследия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1.1 Развитие музейной сферы и краеведческой деятельности</w:t>
            </w:r>
          </w:p>
        </w:tc>
      </w:tr>
      <w:tr w:rsidR="0040563A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1.1.1</w:t>
            </w:r>
          </w:p>
        </w:tc>
        <w:tc>
          <w:tcPr>
            <w:tcW w:w="2693" w:type="dxa"/>
          </w:tcPr>
          <w:p w:rsidR="005009E3" w:rsidRPr="005009E3" w:rsidRDefault="005009E3" w:rsidP="00D1601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bCs/>
                <w:sz w:val="12"/>
                <w:szCs w:val="12"/>
              </w:rPr>
              <w:t>Развитие музейной сферы и краеведческой деятельности</w:t>
            </w:r>
            <w:r w:rsidR="00D16018"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5009E3">
              <w:rPr>
                <w:rFonts w:ascii="Times New Roman" w:hAnsi="Times New Roman"/>
                <w:bCs/>
                <w:sz w:val="12"/>
                <w:szCs w:val="12"/>
              </w:rPr>
              <w:t>(организация выставок, экспедиций)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(Музей)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2 971,43354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25,1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1 446, 33354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1 500,0</w:t>
            </w:r>
          </w:p>
        </w:tc>
      </w:tr>
      <w:tr w:rsidR="0040563A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bCs/>
                <w:sz w:val="12"/>
                <w:szCs w:val="12"/>
              </w:rPr>
              <w:t>Развитие комплексной автоматизированной музейной информационной системы в муниципальных музеях Самарской области (местная доля)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(Музей)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14,9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14, 9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40563A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1.1.2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bCs/>
                <w:sz w:val="12"/>
                <w:szCs w:val="12"/>
              </w:rPr>
              <w:t>Оформление выставок и экспозиций музея. Реставрация музейных экспонатов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(Музей)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80,0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80,0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1.2 Развитие народных художественных промыслов и ремесел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1.2.1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Развитие народных художественных промыслов и ремесел (приобретение расходного материала для мастеров декоративно-прикладного творчества)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 xml:space="preserve"> 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80,0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45,0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35,0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1.3 Сохранение культурных традиций  муниципального района Сергиевский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1.3.1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Организация и проведение открытого районного культурно-творческого фестиваля (марафона)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46,0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16,0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40563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1.3.2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Районный смотр-конкурс самодеятельного творчества среди воспитанников ДОУ «Веселая капель»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57,0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27,0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40563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1.3.3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«Алябьевский бал» для жителей района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57,0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32,0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25,0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1.3.4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Организация и проведение сельскохозяйственной ярмарки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910,34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310,34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500,0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100,0</w:t>
            </w:r>
          </w:p>
        </w:tc>
      </w:tr>
      <w:tr w:rsidR="005009E3" w:rsidRPr="005009E3" w:rsidTr="0040563A">
        <w:trPr>
          <w:trHeight w:val="20"/>
        </w:trPr>
        <w:tc>
          <w:tcPr>
            <w:tcW w:w="6946" w:type="dxa"/>
            <w:gridSpan w:val="7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1.4 Совершенствование библиотечного обслуживания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1.4.1</w:t>
            </w:r>
          </w:p>
        </w:tc>
        <w:tc>
          <w:tcPr>
            <w:tcW w:w="2693" w:type="dxa"/>
          </w:tcPr>
          <w:p w:rsidR="005009E3" w:rsidRPr="005009E3" w:rsidRDefault="005009E3" w:rsidP="00D16018">
            <w:pPr>
              <w:spacing w:after="0" w:line="240" w:lineRule="auto"/>
              <w:rPr>
                <w:rFonts w:ascii="Times New Roman" w:hAnsi="Times New Roman"/>
                <w:b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Программа летних чтений</w:t>
            </w:r>
            <w:r w:rsidR="00D16018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009E3">
              <w:rPr>
                <w:rFonts w:ascii="Times New Roman" w:hAnsi="Times New Roman"/>
                <w:bCs/>
                <w:sz w:val="12"/>
                <w:szCs w:val="12"/>
              </w:rPr>
              <w:t>(приобретение книг и поощрение участников)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2014- 2015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(МБУК «МЦБ»)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194,0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24,0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170,0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1.4.2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Переиздание книги Н.Г. Гарина-Михайловского «Тема и Жучка»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(МБУК «МЦБ»)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60,0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60,0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1.4.3</w:t>
            </w:r>
          </w:p>
        </w:tc>
        <w:tc>
          <w:tcPr>
            <w:tcW w:w="2693" w:type="dxa"/>
          </w:tcPr>
          <w:p w:rsidR="005009E3" w:rsidRPr="005009E3" w:rsidRDefault="005009E3" w:rsidP="00D1601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Районная краеведческая экспедиция по гаринским местам (Гаринские чтения)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(МБУК «МЦБ»)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lastRenderedPageBreak/>
              <w:t>1.4.4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Выставочная и массовая работа с читательской аудиторией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(МБУК «МЦБ»)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1.4.5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Организация  библиотечного обслуживания населения.  Продвижение книги и чтения библиотеками района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(МБУК «МЦБ»)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17 233, 34283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7 233, 34283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40563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10000,0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1.5. Развитие музыкального и художественного образования детей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1.5.1</w:t>
            </w:r>
          </w:p>
        </w:tc>
        <w:tc>
          <w:tcPr>
            <w:tcW w:w="2693" w:type="dxa"/>
          </w:tcPr>
          <w:p w:rsidR="005009E3" w:rsidRPr="005009E3" w:rsidRDefault="005009E3" w:rsidP="00D1601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Участие ансамбля народной песни «Голоса России» в областных, Всероссийских и Международных фестивалях и конкурсах</w:t>
            </w:r>
            <w:r w:rsidR="00D16018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009E3">
              <w:rPr>
                <w:rFonts w:ascii="Times New Roman" w:hAnsi="Times New Roman"/>
                <w:sz w:val="12"/>
                <w:szCs w:val="12"/>
              </w:rPr>
              <w:t>(пошив костюмов, приобретение инструментов, орг. взнос фестиваля)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(МБОУ ДОД Суходольская ДМШ)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240,0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120,0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120,0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1.5.2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Участие учащихся Сергиевской ДШИ во Всероссийских и областных конкурсах и фестивалях (пошив костюмов, приобретение инструментов, орг. взнос фестиваля)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(МБОУ ДОД Сергиевская ДШИ)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80,0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1.5.3</w:t>
            </w:r>
          </w:p>
        </w:tc>
        <w:tc>
          <w:tcPr>
            <w:tcW w:w="2693" w:type="dxa"/>
            <w:vMerge w:val="restart"/>
          </w:tcPr>
          <w:p w:rsidR="005009E3" w:rsidRPr="005009E3" w:rsidRDefault="005009E3" w:rsidP="00D1601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Организации предоставления дополнительного образования в сфере культуры и искусств</w:t>
            </w:r>
          </w:p>
        </w:tc>
        <w:tc>
          <w:tcPr>
            <w:tcW w:w="709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(МБОУ ДОД Суходольская ДМШ)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8 722, 07349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3 722, 07349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5 000,0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(МБОУ ДОД Сергиевская ДШИ)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7 846, 50297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3 346, 50297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4 500,0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1.6. Сохранение национальных традиций и культуры на территории муниципального района Сергиевский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1.6.1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Участие национальных творческих коллективов в областных национальных праздниках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1.6.2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Казахский национальный праздник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500,0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500,0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 Развитие культурно-досуговой и просветительской деятельности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2.1. Расширение возможностей доступа к культурным ценностям для сельского населения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2.1.1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Формирование условий для сохранения традиционной народной культуры на территории м.р. Сергиевский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114,7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54,7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60,0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2.1.2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Формирование условий для физического, духовно-нравственного воспитания населения Сергиевского района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1 465,0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865,0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300,0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300,0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2.1.3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Формирование условий для осуществления равных возможностей доступа к культурным благам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5 050, 1467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2 550,1467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1 500,0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1 000,0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2.1.4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Осуществление политики в области культуры, искусства, сохранение и использование историко-культурного наследия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10 765, 23995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3 223,31035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4 541, 9296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3 000,0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2.1.5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25 207,90993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10 207,90993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15 000,0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2.2 Развитие самодеятельного художественного творчества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 xml:space="preserve">2.2.1 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Поддержка народных и самодеятельных коллективов района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790,0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300,0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370,0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120,0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2.2.2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Участие творческих коллективов в фестивалях и конкурсах (реестр Министерства культуры Российской Федерации)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90,0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90,0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2.2.3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Участие творческих коллективов в Губернском фестивале самодеятельного народного творчества «Рожденные в сердце России»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230,0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100,0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130,0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2.3 Внедрение инновационных моделей деятельности в сфере культуры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2.3.2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Межтерриториальный межведомственный конкурс проектов «Северное созвездие»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2.3.3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Концертная программа профессиональных артистов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40563A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3. Развитие кадрового потенциала. Совершенствование системы управления</w:t>
            </w:r>
          </w:p>
        </w:tc>
      </w:tr>
      <w:tr w:rsidR="0098529F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3.1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Участие в обучающих семинарах, круглых столах, областных фестивалях и конкурсах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100,0</w:t>
            </w:r>
          </w:p>
        </w:tc>
        <w:tc>
          <w:tcPr>
            <w:tcW w:w="567" w:type="dxa"/>
          </w:tcPr>
          <w:p w:rsidR="005009E3" w:rsidRPr="005009E3" w:rsidRDefault="005009E3" w:rsidP="0040563A">
            <w:pPr>
              <w:spacing w:after="0" w:line="240" w:lineRule="auto"/>
              <w:rPr>
                <w:rFonts w:ascii="Times New Roman" w:hAnsi="Times New Roman"/>
                <w:i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50,0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50,0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</w:tr>
      <w:tr w:rsidR="0098529F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3.2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Конкурсы профессионального мастерства  среди работников культуры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58,0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8,0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50,0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8529F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3.3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 xml:space="preserve">Профессиональный праздник работников </w:t>
            </w:r>
            <w:r w:rsidRPr="005009E3">
              <w:rPr>
                <w:rFonts w:ascii="Times New Roman" w:hAnsi="Times New Roman"/>
                <w:sz w:val="12"/>
                <w:szCs w:val="12"/>
              </w:rPr>
              <w:lastRenderedPageBreak/>
              <w:t>культуры «Овация»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lastRenderedPageBreak/>
              <w:t>2014-</w:t>
            </w:r>
            <w:r w:rsidRPr="005009E3">
              <w:rPr>
                <w:rFonts w:ascii="Times New Roman" w:hAnsi="Times New Roman"/>
                <w:sz w:val="12"/>
                <w:szCs w:val="12"/>
              </w:rPr>
              <w:lastRenderedPageBreak/>
              <w:t>2015</w:t>
            </w: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МКУ «Управление </w:t>
            </w:r>
            <w:r w:rsidRPr="005009E3">
              <w:rPr>
                <w:rFonts w:ascii="Times New Roman" w:hAnsi="Times New Roman"/>
                <w:sz w:val="12"/>
                <w:szCs w:val="12"/>
              </w:rPr>
              <w:lastRenderedPageBreak/>
              <w:t>культуры» (МАУК «МКДЦ»)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lastRenderedPageBreak/>
              <w:t>50,0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20,0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30,0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lastRenderedPageBreak/>
              <w:t>4.  Развитие туристической сферы на территории муниципального района Сергиевский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4.1 Система мероприятий, направленных на удовлетворение потребности населения и гостей района в полноценном, активном отдыхе</w:t>
            </w:r>
          </w:p>
        </w:tc>
      </w:tr>
      <w:tr w:rsidR="0098529F" w:rsidRPr="005009E3" w:rsidTr="00927E90">
        <w:trPr>
          <w:trHeight w:val="20"/>
        </w:trPr>
        <w:tc>
          <w:tcPr>
            <w:tcW w:w="426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4.1.1</w:t>
            </w:r>
          </w:p>
        </w:tc>
        <w:tc>
          <w:tcPr>
            <w:tcW w:w="2693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 xml:space="preserve">Организация туристического отдыха для жителей и гостей района </w:t>
            </w:r>
          </w:p>
        </w:tc>
        <w:tc>
          <w:tcPr>
            <w:tcW w:w="709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35,5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35,5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</w:tr>
      <w:tr w:rsidR="0098529F" w:rsidRPr="005009E3" w:rsidTr="00927E90">
        <w:trPr>
          <w:trHeight w:val="20"/>
        </w:trPr>
        <w:tc>
          <w:tcPr>
            <w:tcW w:w="426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145,7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145,7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</w:tr>
      <w:tr w:rsidR="0098529F" w:rsidRPr="005009E3" w:rsidTr="00927E90">
        <w:trPr>
          <w:trHeight w:val="20"/>
        </w:trPr>
        <w:tc>
          <w:tcPr>
            <w:tcW w:w="426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4.1.2</w:t>
            </w:r>
          </w:p>
        </w:tc>
        <w:tc>
          <w:tcPr>
            <w:tcW w:w="2693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Районный День туризма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(МАУК МКДЦ)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50,0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50,0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</w:tr>
      <w:tr w:rsidR="0098529F" w:rsidRPr="005009E3" w:rsidTr="00927E90">
        <w:trPr>
          <w:trHeight w:val="20"/>
        </w:trPr>
        <w:tc>
          <w:tcPr>
            <w:tcW w:w="426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60,0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30,0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30,0</w:t>
            </w:r>
          </w:p>
        </w:tc>
      </w:tr>
      <w:tr w:rsidR="0098529F" w:rsidRPr="005009E3" w:rsidTr="00927E90">
        <w:trPr>
          <w:trHeight w:val="20"/>
        </w:trPr>
        <w:tc>
          <w:tcPr>
            <w:tcW w:w="426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4.1.3</w:t>
            </w:r>
          </w:p>
        </w:tc>
        <w:tc>
          <w:tcPr>
            <w:tcW w:w="2693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Районный конкурс среди учащихся общеобразовательных учреждений «Моё Отечество»</w:t>
            </w:r>
          </w:p>
        </w:tc>
        <w:tc>
          <w:tcPr>
            <w:tcW w:w="709" w:type="dxa"/>
          </w:tcPr>
          <w:p w:rsidR="005009E3" w:rsidRPr="005009E3" w:rsidRDefault="005009E3" w:rsidP="00394B7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280,41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280,41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</w:tr>
      <w:tr w:rsidR="0098529F" w:rsidRPr="005009E3" w:rsidTr="00927E90">
        <w:trPr>
          <w:trHeight w:val="20"/>
        </w:trPr>
        <w:tc>
          <w:tcPr>
            <w:tcW w:w="426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540,0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270,0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270,0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4.2 Развитие туристической привлекательности муниципального района Сергиевский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4.2.1</w:t>
            </w:r>
          </w:p>
        </w:tc>
        <w:tc>
          <w:tcPr>
            <w:tcW w:w="2693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Продвижение туристического продукта на туристических рынках различного уровня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100,0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100,0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30,0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30,0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4.3  Развитие материально-технической базы туристической сферы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4.3.1</w:t>
            </w: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Приобретение туристического инвентаря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99,673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99,673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</w:tr>
      <w:tr w:rsidR="005009E3" w:rsidRPr="005009E3" w:rsidTr="005009E3">
        <w:trPr>
          <w:trHeight w:val="20"/>
        </w:trPr>
        <w:tc>
          <w:tcPr>
            <w:tcW w:w="7513" w:type="dxa"/>
            <w:gridSpan w:val="8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4.4 Развитие системы подготовки, переподготовки и повышения квалификации специалистов туристической деятельности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4.4.1</w:t>
            </w:r>
          </w:p>
        </w:tc>
        <w:tc>
          <w:tcPr>
            <w:tcW w:w="2693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Участие в обучающих семинарах, конференциях различного уровня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20,0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iCs/>
                <w:sz w:val="12"/>
                <w:szCs w:val="12"/>
              </w:rPr>
            </w:pPr>
            <w:r w:rsidRPr="005009E3">
              <w:rPr>
                <w:rFonts w:ascii="Times New Roman" w:hAnsi="Times New Roman"/>
                <w:iCs/>
                <w:sz w:val="12"/>
                <w:szCs w:val="12"/>
              </w:rPr>
              <w:t>20,0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Итого: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84 474, 87241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8 476,78005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34 998,09236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41 000,0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 w:val="restart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 из них предоставление субсидии: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МАУК «МКДЦ»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35 051, 79663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4 493, 88670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13 907, 90993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16 650,0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Музей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3 066, 33354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1 526, 33354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1 500,0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МБУК «МЦБ»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17 537, 34283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54,0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7 483, 34283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10 000,0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МБОУ ДОД Суходольская ДМШ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8 962,07349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120,0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3 842, 07349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5 000,0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</w:tcPr>
          <w:p w:rsidR="005009E3" w:rsidRPr="005009E3" w:rsidRDefault="005009E3" w:rsidP="0098529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МБОУ ДОД</w:t>
            </w:r>
            <w:r w:rsidR="0098529F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009E3">
              <w:rPr>
                <w:rFonts w:ascii="Times New Roman" w:hAnsi="Times New Roman"/>
                <w:sz w:val="12"/>
                <w:szCs w:val="12"/>
              </w:rPr>
              <w:t>Сергиевская ДШИ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7 926, 50297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30,0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3 396,50297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4 500,0</w:t>
            </w:r>
          </w:p>
        </w:tc>
      </w:tr>
      <w:tr w:rsidR="00394B7C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</w:t>
            </w:r>
          </w:p>
        </w:tc>
        <w:tc>
          <w:tcPr>
            <w:tcW w:w="1275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«Управление культуры»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11 415, 23995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3 223,31035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4 841, 9296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3 350, 0</w:t>
            </w:r>
          </w:p>
        </w:tc>
      </w:tr>
      <w:tr w:rsidR="00D16018" w:rsidRPr="005009E3" w:rsidTr="00927E90">
        <w:trPr>
          <w:trHeight w:val="20"/>
        </w:trPr>
        <w:tc>
          <w:tcPr>
            <w:tcW w:w="426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93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84" w:type="dxa"/>
            <w:gridSpan w:val="2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МКУ «УСТиМП»</w:t>
            </w:r>
          </w:p>
        </w:tc>
        <w:tc>
          <w:tcPr>
            <w:tcW w:w="709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515, 583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515, 583</w:t>
            </w:r>
          </w:p>
        </w:tc>
        <w:tc>
          <w:tcPr>
            <w:tcW w:w="567" w:type="dxa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009E3" w:rsidRPr="005009E3" w:rsidRDefault="005009E3" w:rsidP="005009E3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5009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</w:tbl>
    <w:p w:rsidR="00F63F97" w:rsidRPr="00F63F97" w:rsidRDefault="00F63F97" w:rsidP="00F63F9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27587" w:rsidRPr="00327587" w:rsidRDefault="00327587" w:rsidP="003275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27587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327587" w:rsidRPr="00327587" w:rsidRDefault="00327587" w:rsidP="003275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АНТОНОВКА</w:t>
      </w:r>
    </w:p>
    <w:p w:rsidR="00327587" w:rsidRPr="00327587" w:rsidRDefault="00327587" w:rsidP="003275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2758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27587" w:rsidRPr="00327587" w:rsidRDefault="00327587" w:rsidP="003275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2758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27587" w:rsidRPr="00327587" w:rsidRDefault="00327587" w:rsidP="003275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27587" w:rsidRPr="00327587" w:rsidRDefault="00327587" w:rsidP="003275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27587">
        <w:rPr>
          <w:rFonts w:ascii="Times New Roman" w:hAnsi="Times New Roman"/>
          <w:sz w:val="12"/>
          <w:szCs w:val="12"/>
        </w:rPr>
        <w:t>РЕШЕНИЕ</w:t>
      </w:r>
    </w:p>
    <w:p w:rsidR="00327587" w:rsidRPr="00327587" w:rsidRDefault="00327587" w:rsidP="003275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27587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№35</w:t>
      </w:r>
    </w:p>
    <w:p w:rsidR="00327587" w:rsidRPr="00327587" w:rsidRDefault="00327587" w:rsidP="003275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27587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 местного значения сельского поселения Антоновка  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923390" w:rsidRDefault="00923390" w:rsidP="003275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327587" w:rsidRPr="00327587" w:rsidRDefault="00327587" w:rsidP="003275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327587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327587">
        <w:rPr>
          <w:rFonts w:ascii="Times New Roman" w:hAnsi="Times New Roman"/>
          <w:sz w:val="12"/>
          <w:szCs w:val="12"/>
        </w:rPr>
        <w:t>сельского  поселения Антоновка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32758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27587" w:rsidRPr="00327587" w:rsidRDefault="00327587" w:rsidP="003275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27587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Антоновка  муниципального района Сергиевский, </w:t>
      </w:r>
    </w:p>
    <w:p w:rsidR="00327587" w:rsidRPr="00327587" w:rsidRDefault="00327587" w:rsidP="003275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27587">
        <w:rPr>
          <w:rFonts w:ascii="Times New Roman" w:hAnsi="Times New Roman"/>
          <w:sz w:val="12"/>
          <w:szCs w:val="12"/>
        </w:rPr>
        <w:t xml:space="preserve">Собрание Представителей сельского поселения Антоновка муниципального района Сергиевский </w:t>
      </w:r>
    </w:p>
    <w:p w:rsidR="00327587" w:rsidRPr="00327587" w:rsidRDefault="00327587" w:rsidP="0032758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327587">
        <w:rPr>
          <w:rFonts w:ascii="Times New Roman" w:hAnsi="Times New Roman"/>
          <w:b/>
          <w:sz w:val="12"/>
          <w:szCs w:val="12"/>
          <w:lang w:val="x-none"/>
        </w:rPr>
        <w:lastRenderedPageBreak/>
        <w:t>РЕШИЛО:</w:t>
      </w:r>
    </w:p>
    <w:p w:rsidR="00327587" w:rsidRPr="00327587" w:rsidRDefault="00327587" w:rsidP="003275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327587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Антоновка муниципального района Сергиевский Самарской области (приложение №1). </w:t>
      </w:r>
    </w:p>
    <w:p w:rsidR="00327587" w:rsidRPr="00327587" w:rsidRDefault="00327587" w:rsidP="003275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327587">
        <w:rPr>
          <w:rFonts w:ascii="Times New Roman" w:hAnsi="Times New Roman"/>
          <w:sz w:val="12"/>
          <w:szCs w:val="12"/>
        </w:rPr>
        <w:t>Решение Собрания Представителей № 1 от  24.01.2014 года «Об утверждении перечня автомобильных дорог общего пользования местного значения сельского поселения Антоновка муниципального района Сергиевский Самарской области» считать утратившим силу.</w:t>
      </w:r>
    </w:p>
    <w:p w:rsidR="00327587" w:rsidRPr="00327587" w:rsidRDefault="00327587" w:rsidP="003275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327587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327587" w:rsidRPr="00327587" w:rsidRDefault="00327587" w:rsidP="003275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327587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327587" w:rsidRPr="00327587" w:rsidRDefault="00327587" w:rsidP="00327587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327587">
        <w:rPr>
          <w:rFonts w:ascii="Times New Roman" w:hAnsi="Times New Roman"/>
          <w:bCs/>
          <w:iCs/>
          <w:sz w:val="12"/>
          <w:szCs w:val="12"/>
          <w:lang w:val="x-none"/>
        </w:rPr>
        <w:t xml:space="preserve">Глава сельского  поселения </w:t>
      </w:r>
      <w:r w:rsidRPr="00327587">
        <w:rPr>
          <w:rFonts w:ascii="Times New Roman" w:hAnsi="Times New Roman"/>
          <w:bCs/>
          <w:iCs/>
          <w:sz w:val="12"/>
          <w:szCs w:val="12"/>
        </w:rPr>
        <w:t>Антоновка</w:t>
      </w:r>
    </w:p>
    <w:p w:rsidR="00327587" w:rsidRPr="00327587" w:rsidRDefault="00327587" w:rsidP="0032758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27587">
        <w:rPr>
          <w:rFonts w:ascii="Times New Roman" w:hAnsi="Times New Roman"/>
          <w:sz w:val="12"/>
          <w:szCs w:val="12"/>
        </w:rPr>
        <w:t>муниципального района  Сергиевский</w:t>
      </w:r>
    </w:p>
    <w:p w:rsidR="00F63F97" w:rsidRPr="00327587" w:rsidRDefault="00327587" w:rsidP="0032758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27587">
        <w:rPr>
          <w:rFonts w:ascii="Times New Roman" w:hAnsi="Times New Roman"/>
          <w:sz w:val="12"/>
          <w:szCs w:val="12"/>
        </w:rPr>
        <w:t>К.Н. Мурзин</w:t>
      </w:r>
    </w:p>
    <w:p w:rsidR="00923390" w:rsidRDefault="00923390" w:rsidP="0032758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327587" w:rsidRPr="00327587" w:rsidRDefault="00327587" w:rsidP="0032758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27587">
        <w:rPr>
          <w:rFonts w:ascii="Times New Roman" w:hAnsi="Times New Roman"/>
          <w:i/>
          <w:sz w:val="12"/>
          <w:szCs w:val="12"/>
        </w:rPr>
        <w:t>Приложение№1</w:t>
      </w:r>
    </w:p>
    <w:p w:rsidR="00327587" w:rsidRPr="00327587" w:rsidRDefault="00327587" w:rsidP="0032758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27587">
        <w:rPr>
          <w:rFonts w:ascii="Times New Roman" w:hAnsi="Times New Roman"/>
          <w:i/>
          <w:sz w:val="12"/>
          <w:szCs w:val="12"/>
        </w:rPr>
        <w:t>к решению Собрания Представите</w:t>
      </w:r>
      <w:r>
        <w:rPr>
          <w:rFonts w:ascii="Times New Roman" w:hAnsi="Times New Roman"/>
          <w:i/>
          <w:sz w:val="12"/>
          <w:szCs w:val="12"/>
        </w:rPr>
        <w:t>лей сельского поселения Антоновка</w:t>
      </w:r>
    </w:p>
    <w:p w:rsidR="00327587" w:rsidRPr="00327587" w:rsidRDefault="00327587" w:rsidP="0032758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27587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27587" w:rsidRPr="00327587" w:rsidRDefault="00327587" w:rsidP="0032758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27587">
        <w:rPr>
          <w:rFonts w:ascii="Times New Roman" w:hAnsi="Times New Roman"/>
          <w:i/>
          <w:sz w:val="12"/>
          <w:szCs w:val="12"/>
        </w:rPr>
        <w:t>№35 от “30”декабря 2014 г.</w:t>
      </w:r>
    </w:p>
    <w:p w:rsidR="00923390" w:rsidRDefault="00923390" w:rsidP="005B240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10D62" w:rsidRPr="005B2406" w:rsidRDefault="005B2406" w:rsidP="005B240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2406">
        <w:rPr>
          <w:rFonts w:ascii="Times New Roman" w:hAnsi="Times New Roman"/>
          <w:b/>
          <w:sz w:val="12"/>
          <w:szCs w:val="12"/>
        </w:rPr>
        <w:t>Перечень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B2406">
        <w:rPr>
          <w:rFonts w:ascii="Times New Roman" w:hAnsi="Times New Roman"/>
          <w:b/>
          <w:sz w:val="12"/>
          <w:szCs w:val="12"/>
        </w:rPr>
        <w:t>автомобильных   дорог  общего  пользования  местного  значения  сельского  поселения Антоновка</w:t>
      </w:r>
    </w:p>
    <w:p w:rsidR="00310D62" w:rsidRDefault="005B2406" w:rsidP="005B240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2406">
        <w:rPr>
          <w:rFonts w:ascii="Times New Roman" w:hAnsi="Times New Roman"/>
          <w:b/>
          <w:sz w:val="12"/>
          <w:szCs w:val="12"/>
        </w:rPr>
        <w:t>муниципального  района  Сергиевский   Самарской  области</w:t>
      </w:r>
    </w:p>
    <w:p w:rsidR="00923390" w:rsidRPr="005B2406" w:rsidRDefault="00923390" w:rsidP="005B240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850"/>
        <w:gridCol w:w="567"/>
        <w:gridCol w:w="567"/>
        <w:gridCol w:w="567"/>
        <w:gridCol w:w="426"/>
        <w:gridCol w:w="2551"/>
      </w:tblGrid>
      <w:tr w:rsidR="007108EB" w:rsidRPr="005B2406" w:rsidTr="00F51525">
        <w:trPr>
          <w:trHeight w:val="20"/>
        </w:trPr>
        <w:tc>
          <w:tcPr>
            <w:tcW w:w="284" w:type="dxa"/>
            <w:vMerge w:val="restart"/>
            <w:hideMark/>
          </w:tcPr>
          <w:p w:rsidR="005B2406" w:rsidRPr="005B2406" w:rsidRDefault="007108EB" w:rsidP="005B240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  <w:r w:rsidR="005B2406" w:rsidRPr="005B2406">
              <w:rPr>
                <w:rFonts w:ascii="Times New Roman" w:hAnsi="Times New Roman"/>
                <w:sz w:val="12"/>
                <w:szCs w:val="12"/>
              </w:rPr>
              <w:t>п/п</w:t>
            </w:r>
          </w:p>
        </w:tc>
        <w:tc>
          <w:tcPr>
            <w:tcW w:w="1701" w:type="dxa"/>
            <w:vMerge w:val="restart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850" w:type="dxa"/>
            <w:vMerge w:val="restart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567" w:type="dxa"/>
            <w:vMerge w:val="restart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Общая протяженность,</w:t>
            </w:r>
          </w:p>
        </w:tc>
        <w:tc>
          <w:tcPr>
            <w:tcW w:w="1560" w:type="dxa"/>
            <w:gridSpan w:val="3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551" w:type="dxa"/>
            <w:vMerge w:val="restart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5B2406" w:rsidRPr="005B2406" w:rsidTr="00F51525">
        <w:trPr>
          <w:trHeight w:val="138"/>
        </w:trPr>
        <w:tc>
          <w:tcPr>
            <w:tcW w:w="284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5B2406" w:rsidRPr="005B2406" w:rsidRDefault="007108EB" w:rsidP="005B240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асфальто-бетонные, </w:t>
            </w:r>
            <w:r w:rsidR="005B2406" w:rsidRPr="005B2406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567" w:type="dxa"/>
            <w:vMerge w:val="restart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грунто-щебеночные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, </w:t>
            </w:r>
            <w:r w:rsidRPr="005B2406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426" w:type="dxa"/>
            <w:vMerge w:val="restart"/>
            <w:hideMark/>
          </w:tcPr>
          <w:p w:rsidR="005B2406" w:rsidRPr="005B2406" w:rsidRDefault="005B2406" w:rsidP="007108EB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грунтовые,</w:t>
            </w:r>
            <w:r w:rsidR="007108EB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B2406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2551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B2406" w:rsidRPr="005B2406" w:rsidTr="00F51525">
        <w:trPr>
          <w:trHeight w:val="138"/>
        </w:trPr>
        <w:tc>
          <w:tcPr>
            <w:tcW w:w="284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B2406" w:rsidRPr="005B2406" w:rsidTr="00F51525">
        <w:trPr>
          <w:trHeight w:val="138"/>
        </w:trPr>
        <w:tc>
          <w:tcPr>
            <w:tcW w:w="284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B2406" w:rsidRPr="005B2406" w:rsidTr="007108EB">
        <w:trPr>
          <w:trHeight w:val="20"/>
        </w:trPr>
        <w:tc>
          <w:tcPr>
            <w:tcW w:w="7513" w:type="dxa"/>
            <w:gridSpan w:val="8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B2406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 Антоновка</w:t>
            </w:r>
          </w:p>
        </w:tc>
      </w:tr>
      <w:tr w:rsidR="006F46F2" w:rsidRPr="005B2406" w:rsidTr="00707C55">
        <w:trPr>
          <w:trHeight w:val="20"/>
        </w:trPr>
        <w:tc>
          <w:tcPr>
            <w:tcW w:w="7513" w:type="dxa"/>
            <w:gridSpan w:val="8"/>
            <w:hideMark/>
          </w:tcPr>
          <w:p w:rsidR="006F46F2" w:rsidRPr="005B2406" w:rsidRDefault="006F46F2" w:rsidP="005B240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B2406">
              <w:rPr>
                <w:rFonts w:ascii="Times New Roman" w:hAnsi="Times New Roman"/>
                <w:bCs/>
                <w:sz w:val="12"/>
                <w:szCs w:val="12"/>
              </w:rPr>
              <w:t>п. Антоновка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 xml:space="preserve">Автомобильная </w:t>
            </w:r>
            <w:r w:rsidR="007108EB">
              <w:rPr>
                <w:rFonts w:ascii="Times New Roman" w:hAnsi="Times New Roman"/>
                <w:sz w:val="12"/>
                <w:szCs w:val="12"/>
              </w:rPr>
              <w:t xml:space="preserve">дорога по  ул. Полевая </w:t>
            </w:r>
            <w:r w:rsidRPr="005B2406">
              <w:rPr>
                <w:rFonts w:ascii="Times New Roman" w:hAnsi="Times New Roman"/>
                <w:sz w:val="12"/>
                <w:szCs w:val="12"/>
              </w:rPr>
              <w:t>от ул. Мичурина, до д. № 12 с подъездом к газ. хозяйству,</w:t>
            </w:r>
          </w:p>
        </w:tc>
        <w:tc>
          <w:tcPr>
            <w:tcW w:w="850" w:type="dxa"/>
            <w:hideMark/>
          </w:tcPr>
          <w:p w:rsidR="005B2406" w:rsidRPr="005B2406" w:rsidRDefault="005B2406" w:rsidP="007108EB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36-001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740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560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ул. Полевая  от ул. Мичурина, до д. № 12 с подъездом к газ. хозяйству,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  от ул. Мичурина  к дому пасечника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36-002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ул. Полевая  от ул. Мичурина  к дому пасечника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 xml:space="preserve">Автомобильная </w:t>
            </w:r>
            <w:r w:rsidR="007108EB">
              <w:rPr>
                <w:rFonts w:ascii="Times New Roman" w:hAnsi="Times New Roman"/>
                <w:sz w:val="12"/>
                <w:szCs w:val="12"/>
              </w:rPr>
              <w:t xml:space="preserve">дорога по  ул. Мичурина </w:t>
            </w:r>
            <w:r w:rsidRPr="005B2406">
              <w:rPr>
                <w:rFonts w:ascii="Times New Roman" w:hAnsi="Times New Roman"/>
                <w:sz w:val="12"/>
                <w:szCs w:val="12"/>
              </w:rPr>
              <w:t>от д. № 2 до дома культуры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36-003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640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ул. Мичурина         от д. № 2 до дома культуры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по проезду м/д ул. Мичурина и ул. Береговая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36-004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проезд  м/д ул. Мичурина и ул. Береговая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по ул. Береговая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36-005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ул. Береговая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по проезду м/д ул. Мичурина и ул. Кооперативная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36-006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проезд м/д ул. Мичурина и ул. Кооперативная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по ул. Кооперативная</w:t>
            </w:r>
          </w:p>
        </w:tc>
        <w:tc>
          <w:tcPr>
            <w:tcW w:w="850" w:type="dxa"/>
            <w:hideMark/>
          </w:tcPr>
          <w:p w:rsidR="005B2406" w:rsidRPr="005B2406" w:rsidRDefault="005B2406" w:rsidP="005F30C0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ОП МП 36-007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ул. Кооперативная</w:t>
            </w:r>
            <w:r w:rsidRPr="005B2406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по проезду от ул. Мичурина мимо школы до д. № 9а по ул. Садовая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36-008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проезд от  ул. Мичурина мимо школы до д. № 9а по ул. Садовая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по ул. Садовая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36-009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ул. Садовая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-проезд между ул. Садовая и ул. Полевая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36-010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проезд между ул. Садовая и ул. Полевая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от  ул. . Мичурина к дому № 41 и дому № 39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36-011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от  ул. . Мичурина к дому № 41 и дому № 39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от  ул. . Мичурина к дому № 35 и дому № 37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36-012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365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от  ул. . Мичурина к дому № 35 и дому № 37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от  ул. . Мичурина к дому № 42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36-013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от  ул. . Мичурина к дому № 42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от  ул. . Мичурина к дому № 40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36-014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от  ул. . Мичурина к дому № 40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 ул. Кооперативная  к дому </w:t>
            </w:r>
            <w:r w:rsidRPr="005B2406">
              <w:rPr>
                <w:rFonts w:ascii="Times New Roman" w:hAnsi="Times New Roman"/>
                <w:sz w:val="12"/>
                <w:szCs w:val="12"/>
              </w:rPr>
              <w:lastRenderedPageBreak/>
              <w:t>№ 8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lastRenderedPageBreak/>
              <w:t>36 238 845        ОП МП 36-</w:t>
            </w:r>
            <w:r w:rsidRPr="005B2406">
              <w:rPr>
                <w:rFonts w:ascii="Times New Roman" w:hAnsi="Times New Roman"/>
                <w:sz w:val="12"/>
                <w:szCs w:val="12"/>
              </w:rPr>
              <w:lastRenderedPageBreak/>
              <w:t>015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lastRenderedPageBreak/>
              <w:t>495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495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 xml:space="preserve">446554, Самарская область, муниципальный район Сергиевский, п. Антоновка, от  ул. </w:t>
            </w:r>
            <w:r w:rsidRPr="005B2406">
              <w:rPr>
                <w:rFonts w:ascii="Times New Roman" w:hAnsi="Times New Roman"/>
                <w:sz w:val="12"/>
                <w:szCs w:val="12"/>
              </w:rPr>
              <w:lastRenderedPageBreak/>
              <w:t>Кооперативная  к дому № 8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lastRenderedPageBreak/>
              <w:t>16</w:t>
            </w:r>
          </w:p>
        </w:tc>
        <w:tc>
          <w:tcPr>
            <w:tcW w:w="170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Автомобильная дорога от 36-007 до границы населенного пункта</w:t>
            </w:r>
          </w:p>
        </w:tc>
        <w:tc>
          <w:tcPr>
            <w:tcW w:w="850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36 238 845        ОП МП 36-016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2551" w:type="dxa"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  <w:r w:rsidRPr="005B2406">
              <w:rPr>
                <w:rFonts w:ascii="Times New Roman" w:hAnsi="Times New Roman"/>
                <w:sz w:val="12"/>
                <w:szCs w:val="12"/>
              </w:rPr>
              <w:t>446554, Самарская область, муниципальный район Сергиевский, п. Антоновка, от 36-007 до границы населенного пункта</w:t>
            </w:r>
          </w:p>
        </w:tc>
      </w:tr>
      <w:tr w:rsidR="005B2406" w:rsidRPr="005B2406" w:rsidTr="00F51525">
        <w:trPr>
          <w:trHeight w:val="20"/>
        </w:trPr>
        <w:tc>
          <w:tcPr>
            <w:tcW w:w="284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B2406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850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B2406">
              <w:rPr>
                <w:rFonts w:ascii="Times New Roman" w:hAnsi="Times New Roman"/>
                <w:bCs/>
                <w:sz w:val="12"/>
                <w:szCs w:val="12"/>
              </w:rPr>
              <w:t>6980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B2406">
              <w:rPr>
                <w:rFonts w:ascii="Times New Roman" w:hAnsi="Times New Roman"/>
                <w:bCs/>
                <w:sz w:val="12"/>
                <w:szCs w:val="12"/>
              </w:rPr>
              <w:t>1815</w:t>
            </w:r>
          </w:p>
        </w:tc>
        <w:tc>
          <w:tcPr>
            <w:tcW w:w="567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B2406">
              <w:rPr>
                <w:rFonts w:ascii="Times New Roman" w:hAnsi="Times New Roman"/>
                <w:bCs/>
                <w:sz w:val="12"/>
                <w:szCs w:val="12"/>
              </w:rPr>
              <w:t>940</w:t>
            </w:r>
          </w:p>
        </w:tc>
        <w:tc>
          <w:tcPr>
            <w:tcW w:w="426" w:type="dxa"/>
            <w:noWrap/>
            <w:hideMark/>
          </w:tcPr>
          <w:p w:rsidR="005B2406" w:rsidRPr="009D1115" w:rsidRDefault="005B2406" w:rsidP="005B2406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D1115">
              <w:rPr>
                <w:rFonts w:ascii="Times New Roman" w:hAnsi="Times New Roman"/>
                <w:bCs/>
                <w:sz w:val="10"/>
                <w:szCs w:val="10"/>
              </w:rPr>
              <w:t>4225</w:t>
            </w:r>
          </w:p>
        </w:tc>
        <w:tc>
          <w:tcPr>
            <w:tcW w:w="2551" w:type="dxa"/>
            <w:noWrap/>
            <w:hideMark/>
          </w:tcPr>
          <w:p w:rsidR="005B2406" w:rsidRPr="005B2406" w:rsidRDefault="005B2406" w:rsidP="005B240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35D6B" w:rsidRPr="00A35D6B" w:rsidRDefault="00A35D6B" w:rsidP="00A35D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35D6B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A35D6B" w:rsidRPr="00A35D6B" w:rsidRDefault="00A35D6B" w:rsidP="00A35D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35D6B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ВЕРХНЯЯ ОРЛЯНКА</w:t>
      </w:r>
    </w:p>
    <w:p w:rsidR="00A35D6B" w:rsidRPr="00A35D6B" w:rsidRDefault="00A35D6B" w:rsidP="00A35D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35D6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A35D6B" w:rsidRPr="00A35D6B" w:rsidRDefault="00A35D6B" w:rsidP="00A35D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35D6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A35D6B" w:rsidRPr="00A35D6B" w:rsidRDefault="00A35D6B" w:rsidP="00A35D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A35D6B" w:rsidRPr="00A35D6B" w:rsidRDefault="00A35D6B" w:rsidP="00A35D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35D6B">
        <w:rPr>
          <w:rFonts w:ascii="Times New Roman" w:hAnsi="Times New Roman"/>
          <w:sz w:val="12"/>
          <w:szCs w:val="12"/>
        </w:rPr>
        <w:t>РЕШЕНИЕ</w:t>
      </w:r>
    </w:p>
    <w:p w:rsidR="00A35D6B" w:rsidRPr="00A35D6B" w:rsidRDefault="00A35D6B" w:rsidP="00A35D6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35D6B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№35</w:t>
      </w:r>
    </w:p>
    <w:p w:rsidR="00A35D6B" w:rsidRPr="00A35D6B" w:rsidRDefault="00A35D6B" w:rsidP="00A35D6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35D6B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 местного значения сельского поселения Верхняя Орлянка  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A35D6B" w:rsidRPr="00A35D6B" w:rsidRDefault="00A35D6B" w:rsidP="00A35D6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35D6B" w:rsidRPr="00A35D6B" w:rsidRDefault="00A35D6B" w:rsidP="00A35D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A35D6B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A35D6B">
        <w:rPr>
          <w:rFonts w:ascii="Times New Roman" w:hAnsi="Times New Roman"/>
          <w:sz w:val="12"/>
          <w:szCs w:val="12"/>
        </w:rPr>
        <w:t>сельского  поселения Верхняя Орлянка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A35D6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A35D6B" w:rsidRPr="00A35D6B" w:rsidRDefault="00A35D6B" w:rsidP="00A35D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35D6B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Верхняя Орлянка  муниципального района Сергиевский, Собрание Представителей сельского поселения Верхняя Орлянка муниципального района Сергиевский </w:t>
      </w:r>
    </w:p>
    <w:p w:rsidR="00A35D6B" w:rsidRDefault="00A35D6B" w:rsidP="00A35D6B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A35D6B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923390" w:rsidRPr="00923390" w:rsidRDefault="00923390" w:rsidP="00A35D6B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A35D6B" w:rsidRPr="00A35D6B" w:rsidRDefault="00A35D6B" w:rsidP="00A35D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A35D6B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Верхняя Орлянка муниципального района Сергиевский Самарской области (приложение №1). </w:t>
      </w:r>
    </w:p>
    <w:p w:rsidR="00A35D6B" w:rsidRPr="00A35D6B" w:rsidRDefault="00A35D6B" w:rsidP="00A35D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A35D6B">
        <w:rPr>
          <w:rFonts w:ascii="Times New Roman" w:hAnsi="Times New Roman"/>
          <w:sz w:val="12"/>
          <w:szCs w:val="12"/>
        </w:rPr>
        <w:t>Решение Собрания Представителей № 1 от  24.01.2014 года «Об утверждении перечня автомобильных дорог общего пользования местного значения сельского поселения Верхняя Орлянка муниципального района Сергиевский Самарской области» считать утратившим силу.</w:t>
      </w:r>
    </w:p>
    <w:p w:rsidR="00A35D6B" w:rsidRPr="00A35D6B" w:rsidRDefault="00A35D6B" w:rsidP="00A35D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A35D6B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A35D6B" w:rsidRPr="00A35D6B" w:rsidRDefault="00A35D6B" w:rsidP="00A35D6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A35D6B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A35D6B" w:rsidRPr="00A35D6B" w:rsidRDefault="00A35D6B" w:rsidP="00A35D6B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A35D6B">
        <w:rPr>
          <w:rFonts w:ascii="Times New Roman" w:hAnsi="Times New Roman"/>
          <w:bCs/>
          <w:iCs/>
          <w:sz w:val="12"/>
          <w:szCs w:val="12"/>
          <w:lang w:val="x-none"/>
        </w:rPr>
        <w:t xml:space="preserve">Глава сельского  поселения </w:t>
      </w:r>
      <w:r w:rsidRPr="00A35D6B">
        <w:rPr>
          <w:rFonts w:ascii="Times New Roman" w:hAnsi="Times New Roman"/>
          <w:bCs/>
          <w:iCs/>
          <w:sz w:val="12"/>
          <w:szCs w:val="12"/>
        </w:rPr>
        <w:t>Верхняя Орлянка</w:t>
      </w:r>
    </w:p>
    <w:p w:rsidR="00A35D6B" w:rsidRPr="00A35D6B" w:rsidRDefault="00A35D6B" w:rsidP="00A35D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35D6B">
        <w:rPr>
          <w:rFonts w:ascii="Times New Roman" w:hAnsi="Times New Roman"/>
          <w:sz w:val="12"/>
          <w:szCs w:val="12"/>
        </w:rPr>
        <w:t>муниципального района  Сергиевский</w:t>
      </w:r>
    </w:p>
    <w:p w:rsidR="00327587" w:rsidRPr="00A35D6B" w:rsidRDefault="00A35D6B" w:rsidP="00A35D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35D6B">
        <w:rPr>
          <w:rFonts w:ascii="Times New Roman" w:hAnsi="Times New Roman"/>
          <w:sz w:val="12"/>
          <w:szCs w:val="12"/>
        </w:rPr>
        <w:t>Р.Р.</w:t>
      </w:r>
      <w:r>
        <w:rPr>
          <w:rFonts w:ascii="Times New Roman" w:hAnsi="Times New Roman"/>
          <w:sz w:val="12"/>
          <w:szCs w:val="12"/>
        </w:rPr>
        <w:t xml:space="preserve"> </w:t>
      </w:r>
      <w:r w:rsidRPr="00A35D6B">
        <w:rPr>
          <w:rFonts w:ascii="Times New Roman" w:hAnsi="Times New Roman"/>
          <w:sz w:val="12"/>
          <w:szCs w:val="12"/>
        </w:rPr>
        <w:t>Исмагилов</w:t>
      </w:r>
    </w:p>
    <w:p w:rsidR="00A35D6B" w:rsidRDefault="00A35D6B" w:rsidP="00A35D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A35D6B" w:rsidRPr="00A35D6B" w:rsidRDefault="00A35D6B" w:rsidP="00A35D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35D6B">
        <w:rPr>
          <w:rFonts w:ascii="Times New Roman" w:hAnsi="Times New Roman"/>
          <w:i/>
          <w:sz w:val="12"/>
          <w:szCs w:val="12"/>
        </w:rPr>
        <w:t>Приложение№1</w:t>
      </w:r>
    </w:p>
    <w:p w:rsidR="00A35D6B" w:rsidRPr="00A35D6B" w:rsidRDefault="00A35D6B" w:rsidP="00A35D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35D6B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Верхняя Орлянка</w:t>
      </w:r>
    </w:p>
    <w:p w:rsidR="00A35D6B" w:rsidRPr="00A35D6B" w:rsidRDefault="00A35D6B" w:rsidP="00A35D6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A35D6B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35D6B" w:rsidRPr="00A35D6B" w:rsidRDefault="00A35D6B" w:rsidP="00A35D6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35D6B">
        <w:rPr>
          <w:rFonts w:ascii="Times New Roman" w:hAnsi="Times New Roman"/>
          <w:i/>
          <w:sz w:val="12"/>
          <w:szCs w:val="12"/>
        </w:rPr>
        <w:t>№35 от “30”декабря 2014 г.</w:t>
      </w:r>
    </w:p>
    <w:p w:rsidR="00923390" w:rsidRDefault="00923390" w:rsidP="0028516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285163" w:rsidRPr="00285163" w:rsidRDefault="00285163" w:rsidP="0028516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5163">
        <w:rPr>
          <w:rFonts w:ascii="Times New Roman" w:hAnsi="Times New Roman"/>
          <w:b/>
          <w:sz w:val="12"/>
          <w:szCs w:val="12"/>
        </w:rPr>
        <w:t xml:space="preserve">Перечень </w:t>
      </w:r>
      <w:r>
        <w:rPr>
          <w:rFonts w:ascii="Times New Roman" w:hAnsi="Times New Roman"/>
          <w:b/>
          <w:sz w:val="12"/>
          <w:szCs w:val="12"/>
        </w:rPr>
        <w:t xml:space="preserve">автомобильных </w:t>
      </w:r>
      <w:r w:rsidRPr="00285163">
        <w:rPr>
          <w:rFonts w:ascii="Times New Roman" w:hAnsi="Times New Roman"/>
          <w:b/>
          <w:sz w:val="12"/>
          <w:szCs w:val="12"/>
        </w:rPr>
        <w:t xml:space="preserve">дорог </w:t>
      </w:r>
      <w:r>
        <w:rPr>
          <w:rFonts w:ascii="Times New Roman" w:hAnsi="Times New Roman"/>
          <w:b/>
          <w:sz w:val="12"/>
          <w:szCs w:val="12"/>
        </w:rPr>
        <w:t xml:space="preserve">общего пользования местного </w:t>
      </w:r>
      <w:r w:rsidRPr="00285163">
        <w:rPr>
          <w:rFonts w:ascii="Times New Roman" w:hAnsi="Times New Roman"/>
          <w:b/>
          <w:sz w:val="12"/>
          <w:szCs w:val="12"/>
        </w:rPr>
        <w:t>значения</w:t>
      </w:r>
      <w:r>
        <w:rPr>
          <w:rFonts w:ascii="Times New Roman" w:hAnsi="Times New Roman"/>
          <w:b/>
          <w:sz w:val="12"/>
          <w:szCs w:val="12"/>
        </w:rPr>
        <w:t xml:space="preserve"> сельского поселения Верхняя Орлянка</w:t>
      </w:r>
    </w:p>
    <w:p w:rsidR="00285163" w:rsidRDefault="00285163" w:rsidP="0028516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5163">
        <w:rPr>
          <w:rFonts w:ascii="Times New Roman" w:hAnsi="Times New Roman"/>
          <w:b/>
          <w:sz w:val="12"/>
          <w:szCs w:val="12"/>
        </w:rPr>
        <w:t>муниц</w:t>
      </w:r>
      <w:r>
        <w:rPr>
          <w:rFonts w:ascii="Times New Roman" w:hAnsi="Times New Roman"/>
          <w:b/>
          <w:sz w:val="12"/>
          <w:szCs w:val="12"/>
        </w:rPr>
        <w:t xml:space="preserve">ипального района Сергиевский Самарской </w:t>
      </w:r>
      <w:r w:rsidRPr="00285163">
        <w:rPr>
          <w:rFonts w:ascii="Times New Roman" w:hAnsi="Times New Roman"/>
          <w:b/>
          <w:sz w:val="12"/>
          <w:szCs w:val="12"/>
        </w:rPr>
        <w:t>области</w:t>
      </w:r>
    </w:p>
    <w:p w:rsidR="00923390" w:rsidRPr="00285163" w:rsidRDefault="00923390" w:rsidP="0028516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850"/>
        <w:gridCol w:w="567"/>
        <w:gridCol w:w="567"/>
        <w:gridCol w:w="567"/>
        <w:gridCol w:w="426"/>
        <w:gridCol w:w="2551"/>
      </w:tblGrid>
      <w:tr w:rsidR="00F33ABD" w:rsidRPr="00640CB1" w:rsidTr="0050410A">
        <w:trPr>
          <w:trHeight w:val="20"/>
        </w:trPr>
        <w:tc>
          <w:tcPr>
            <w:tcW w:w="284" w:type="dxa"/>
            <w:vMerge w:val="restart"/>
            <w:hideMark/>
          </w:tcPr>
          <w:p w:rsidR="00640CB1" w:rsidRPr="00640CB1" w:rsidRDefault="00094059" w:rsidP="00640CB1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  <w:r w:rsidR="00640CB1" w:rsidRPr="00640CB1">
              <w:rPr>
                <w:rFonts w:ascii="Times New Roman" w:hAnsi="Times New Roman"/>
                <w:sz w:val="12"/>
                <w:szCs w:val="12"/>
              </w:rPr>
              <w:t>п/п</w:t>
            </w:r>
          </w:p>
        </w:tc>
        <w:tc>
          <w:tcPr>
            <w:tcW w:w="1701" w:type="dxa"/>
            <w:vMerge w:val="restart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850" w:type="dxa"/>
            <w:vMerge w:val="restart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567" w:type="dxa"/>
            <w:vMerge w:val="restart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560" w:type="dxa"/>
            <w:gridSpan w:val="3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551" w:type="dxa"/>
            <w:vMerge w:val="restart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666B06" w:rsidRPr="00640CB1" w:rsidTr="0050410A">
        <w:trPr>
          <w:trHeight w:val="138"/>
        </w:trPr>
        <w:tc>
          <w:tcPr>
            <w:tcW w:w="284" w:type="dxa"/>
            <w:vMerge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noWrap/>
            <w:hideMark/>
          </w:tcPr>
          <w:p w:rsidR="00640CB1" w:rsidRPr="00640CB1" w:rsidRDefault="00C04C5F" w:rsidP="00C04C5F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асфальто-бетонные, </w:t>
            </w:r>
            <w:r w:rsidR="00640CB1" w:rsidRPr="00640CB1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567" w:type="dxa"/>
            <w:vMerge w:val="restart"/>
            <w:noWrap/>
            <w:hideMark/>
          </w:tcPr>
          <w:p w:rsidR="00640CB1" w:rsidRPr="00640CB1" w:rsidRDefault="00640CB1" w:rsidP="00C04C5F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грунто-щебеночные м</w:t>
            </w:r>
          </w:p>
        </w:tc>
        <w:tc>
          <w:tcPr>
            <w:tcW w:w="426" w:type="dxa"/>
            <w:vMerge w:val="restart"/>
            <w:noWrap/>
            <w:hideMark/>
          </w:tcPr>
          <w:p w:rsidR="00640CB1" w:rsidRPr="00640CB1" w:rsidRDefault="00640CB1" w:rsidP="00C04C5F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грунтовые м</w:t>
            </w:r>
          </w:p>
        </w:tc>
        <w:tc>
          <w:tcPr>
            <w:tcW w:w="2551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66B06" w:rsidRPr="00640CB1" w:rsidTr="0050410A">
        <w:trPr>
          <w:trHeight w:val="138"/>
        </w:trPr>
        <w:tc>
          <w:tcPr>
            <w:tcW w:w="284" w:type="dxa"/>
            <w:vMerge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66B06" w:rsidRPr="00640CB1" w:rsidTr="0050410A">
        <w:trPr>
          <w:trHeight w:val="138"/>
        </w:trPr>
        <w:tc>
          <w:tcPr>
            <w:tcW w:w="284" w:type="dxa"/>
            <w:vMerge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40CB1" w:rsidRPr="00640CB1" w:rsidTr="00094059">
        <w:trPr>
          <w:trHeight w:val="20"/>
        </w:trPr>
        <w:tc>
          <w:tcPr>
            <w:tcW w:w="7513" w:type="dxa"/>
            <w:gridSpan w:val="8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Верхняя Орлянка</w:t>
            </w:r>
          </w:p>
        </w:tc>
      </w:tr>
      <w:tr w:rsidR="006F46F2" w:rsidRPr="00640CB1" w:rsidTr="00094059">
        <w:trPr>
          <w:trHeight w:val="20"/>
        </w:trPr>
        <w:tc>
          <w:tcPr>
            <w:tcW w:w="7513" w:type="dxa"/>
            <w:gridSpan w:val="8"/>
            <w:hideMark/>
          </w:tcPr>
          <w:p w:rsidR="006F46F2" w:rsidRPr="00640CB1" w:rsidRDefault="006F46F2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с. Верхняя Орлянка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Чапаева от а/д "Урал-Воротнее"-Верхняя Орлянка до д. № 30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36-001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Орлянка, ул. Чапаева от а/д "Урал-Воротнее"-Верхняя Орлянка до д. № 30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Почтовая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36-002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Орлянка, ул. Почтовая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Набережная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36-003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Орлянка, ул. Набережная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- проезд от а/д "Урал-Воротнее"-Верхняя Орлянка до ул. Набережная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36-004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Орлянка, проезд от а/д "Урал-Воротнее"-Верхняя Орлянка до ул. Набережная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Советская от ул. Почтовая до д. № 1и  д. № 56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36-005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2430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680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1750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Орлянка, ул. Советская от ул. Почтовая до д. № 1и  д. № 56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 дорога - проезд  от ул. Молодежная до ул. Советская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36-006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Орлянка, проезд  от ул. Молодежная до ул. Советская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Молодежная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36-007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Орлянка, ул. Молодежная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lastRenderedPageBreak/>
              <w:t>8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Фрунзе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36-008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3060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2600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Орлянка, ул. Фрунзе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Калинина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36-009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Орлянка, ул. Калинина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проезд от ул.Фрунзе до областной дороги 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36-010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2300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2300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Орлянка, проезд от ул.Фрунзе до областной дороги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от ул.Почтовой до Молодежной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36-011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 от ул.Почтовой до Молодежной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от ул.Почтовой до границы населенного пункта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36-012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390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390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  от ул.Почтовой до границы населенного пункта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от 36-002 до 36-005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36-013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 от 36-002 до 36-005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от 36-002 до границы населенного пункта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36-014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 от 36-002 до границы населенного пункта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от областной дороги до границы населенного пункта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36-015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 от областной дороги до границы населенного пункта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от 36-005 до 36-014</w:t>
            </w:r>
          </w:p>
        </w:tc>
        <w:tc>
          <w:tcPr>
            <w:tcW w:w="850" w:type="dxa"/>
            <w:hideMark/>
          </w:tcPr>
          <w:p w:rsidR="00640CB1" w:rsidRPr="00640CB1" w:rsidRDefault="00640CB1" w:rsidP="00350A56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ОП МП 36-016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 от 36-005 до 36-014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от 36-004 до 36-005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36-017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860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860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 от 36-004 до 36-005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от областной дороги до границы населенного пункта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36-018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1350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1350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 от областной дороги до границы населенного пункта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дорога к кладбищу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36-019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420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420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 дорога к кладбищу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от 36-018 до границы населенного пункта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36-020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1150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1150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Верхняя Орлянка от 36-018 до границы населенного пункта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850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19600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680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460</w:t>
            </w:r>
          </w:p>
        </w:tc>
        <w:tc>
          <w:tcPr>
            <w:tcW w:w="426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18460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640CB1" w:rsidRPr="00640CB1" w:rsidTr="00094059">
        <w:trPr>
          <w:trHeight w:val="20"/>
        </w:trPr>
        <w:tc>
          <w:tcPr>
            <w:tcW w:w="284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29" w:type="dxa"/>
            <w:gridSpan w:val="7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п. Калиновый Ключ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Нефтяников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36-002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980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980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п.Калиновый Ключ, ул. Нефтяников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D227C4" w:rsidRPr="00640CB1" w:rsidRDefault="00D227C4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D227C4" w:rsidRPr="00640CB1" w:rsidRDefault="00D227C4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850" w:type="dxa"/>
            <w:hideMark/>
          </w:tcPr>
          <w:p w:rsidR="00D227C4" w:rsidRPr="00640CB1" w:rsidRDefault="00D227C4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227C4" w:rsidRPr="00640CB1" w:rsidRDefault="00D227C4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980</w:t>
            </w:r>
          </w:p>
        </w:tc>
        <w:tc>
          <w:tcPr>
            <w:tcW w:w="567" w:type="dxa"/>
            <w:hideMark/>
          </w:tcPr>
          <w:p w:rsidR="00D227C4" w:rsidRPr="00640CB1" w:rsidRDefault="00D227C4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D227C4" w:rsidRPr="00640CB1" w:rsidRDefault="00D227C4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D227C4" w:rsidRPr="00640CB1" w:rsidRDefault="00D227C4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980</w:t>
            </w:r>
          </w:p>
        </w:tc>
        <w:tc>
          <w:tcPr>
            <w:tcW w:w="2551" w:type="dxa"/>
            <w:hideMark/>
          </w:tcPr>
          <w:p w:rsidR="00D227C4" w:rsidRPr="00640CB1" w:rsidRDefault="00D227C4" w:rsidP="00D227C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227C4" w:rsidRPr="00640CB1" w:rsidTr="00707C55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D227C4" w:rsidRPr="00640CB1" w:rsidRDefault="00D227C4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с. Алимовка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Школьная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36-001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2100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2100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Алимовка, ул. Школьная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проезд от областной дороги до 36-001</w:t>
            </w:r>
          </w:p>
        </w:tc>
        <w:tc>
          <w:tcPr>
            <w:tcW w:w="850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36-002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480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480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Алимовка, проезд от областной дороги до 36-001</w:t>
            </w:r>
          </w:p>
        </w:tc>
      </w:tr>
      <w:tr w:rsidR="00666B06" w:rsidRPr="00640CB1" w:rsidTr="00F33ABD">
        <w:trPr>
          <w:trHeight w:val="20"/>
        </w:trPr>
        <w:tc>
          <w:tcPr>
            <w:tcW w:w="284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0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2580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----</w:t>
            </w:r>
          </w:p>
        </w:tc>
        <w:tc>
          <w:tcPr>
            <w:tcW w:w="426" w:type="dxa"/>
            <w:noWrap/>
            <w:hideMark/>
          </w:tcPr>
          <w:p w:rsidR="00640CB1" w:rsidRPr="00B674E7" w:rsidRDefault="00640CB1" w:rsidP="006F46F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B674E7">
              <w:rPr>
                <w:rFonts w:ascii="Times New Roman" w:hAnsi="Times New Roman"/>
                <w:bCs/>
                <w:sz w:val="10"/>
                <w:szCs w:val="10"/>
              </w:rPr>
              <w:t>2580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F46F2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640CB1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40CB1">
        <w:rPr>
          <w:rFonts w:ascii="Times New Roman" w:hAnsi="Times New Roman"/>
          <w:sz w:val="12"/>
          <w:szCs w:val="12"/>
        </w:rPr>
        <w:t>с. Средняя Орлянка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850"/>
        <w:gridCol w:w="567"/>
        <w:gridCol w:w="567"/>
        <w:gridCol w:w="567"/>
        <w:gridCol w:w="426"/>
        <w:gridCol w:w="2551"/>
      </w:tblGrid>
      <w:tr w:rsidR="00350A56" w:rsidRPr="00640CB1" w:rsidTr="001972E5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Заречная</w:t>
            </w:r>
          </w:p>
        </w:tc>
        <w:tc>
          <w:tcPr>
            <w:tcW w:w="850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36-001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2500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2500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Средняя Орлянка ул.Заречная</w:t>
            </w:r>
          </w:p>
        </w:tc>
      </w:tr>
      <w:tr w:rsidR="00350A56" w:rsidRPr="00640CB1" w:rsidTr="001972E5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Придорожная</w:t>
            </w:r>
          </w:p>
        </w:tc>
        <w:tc>
          <w:tcPr>
            <w:tcW w:w="850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36-002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----</w:t>
            </w:r>
          </w:p>
        </w:tc>
        <w:tc>
          <w:tcPr>
            <w:tcW w:w="426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Средняя Орлянка ул. Придорожная</w:t>
            </w:r>
          </w:p>
        </w:tc>
      </w:tr>
      <w:tr w:rsidR="00350A56" w:rsidRPr="00640CB1" w:rsidTr="001972E5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от областной дороги до 36-001</w:t>
            </w:r>
          </w:p>
        </w:tc>
        <w:tc>
          <w:tcPr>
            <w:tcW w:w="850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36-003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830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830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Средняя Орлянка ул. Придорожная</w:t>
            </w:r>
          </w:p>
        </w:tc>
      </w:tr>
      <w:tr w:rsidR="00350A56" w:rsidRPr="00640CB1" w:rsidTr="001972E5">
        <w:trPr>
          <w:trHeight w:val="20"/>
        </w:trPr>
        <w:tc>
          <w:tcPr>
            <w:tcW w:w="284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850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36 238 804       ОП МП 36-004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446523, Самарская область, муниципальный район Сергиевский, с. Средняя Орлянка ул. Придорожная</w:t>
            </w:r>
          </w:p>
        </w:tc>
      </w:tr>
      <w:tr w:rsidR="00350A56" w:rsidRPr="00640CB1" w:rsidTr="001972E5">
        <w:trPr>
          <w:trHeight w:val="20"/>
        </w:trPr>
        <w:tc>
          <w:tcPr>
            <w:tcW w:w="284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0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5090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----</w:t>
            </w:r>
          </w:p>
        </w:tc>
        <w:tc>
          <w:tcPr>
            <w:tcW w:w="567" w:type="dxa"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----</w:t>
            </w:r>
          </w:p>
        </w:tc>
        <w:tc>
          <w:tcPr>
            <w:tcW w:w="426" w:type="dxa"/>
            <w:noWrap/>
            <w:hideMark/>
          </w:tcPr>
          <w:p w:rsidR="00640CB1" w:rsidRPr="0074437A" w:rsidRDefault="00640CB1" w:rsidP="00640CB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4437A">
              <w:rPr>
                <w:rFonts w:ascii="Times New Roman" w:hAnsi="Times New Roman"/>
                <w:bCs/>
                <w:sz w:val="10"/>
                <w:szCs w:val="10"/>
              </w:rPr>
              <w:t>5090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350A56" w:rsidRPr="00640CB1" w:rsidTr="001972E5">
        <w:trPr>
          <w:trHeight w:val="20"/>
        </w:trPr>
        <w:tc>
          <w:tcPr>
            <w:tcW w:w="284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850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28250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680</w:t>
            </w:r>
          </w:p>
        </w:tc>
        <w:tc>
          <w:tcPr>
            <w:tcW w:w="567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40CB1">
              <w:rPr>
                <w:rFonts w:ascii="Times New Roman" w:hAnsi="Times New Roman"/>
                <w:bCs/>
                <w:sz w:val="12"/>
                <w:szCs w:val="12"/>
              </w:rPr>
              <w:t>460</w:t>
            </w:r>
          </w:p>
        </w:tc>
        <w:tc>
          <w:tcPr>
            <w:tcW w:w="426" w:type="dxa"/>
            <w:noWrap/>
            <w:hideMark/>
          </w:tcPr>
          <w:p w:rsidR="00640CB1" w:rsidRPr="001972E5" w:rsidRDefault="00640CB1" w:rsidP="00640CB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1972E5">
              <w:rPr>
                <w:rFonts w:ascii="Times New Roman" w:hAnsi="Times New Roman"/>
                <w:bCs/>
                <w:sz w:val="10"/>
                <w:szCs w:val="10"/>
              </w:rPr>
              <w:t>27110</w:t>
            </w:r>
          </w:p>
        </w:tc>
        <w:tc>
          <w:tcPr>
            <w:tcW w:w="2551" w:type="dxa"/>
            <w:noWrap/>
            <w:hideMark/>
          </w:tcPr>
          <w:p w:rsidR="00640CB1" w:rsidRPr="00640CB1" w:rsidRDefault="00640CB1" w:rsidP="00640CB1">
            <w:pPr>
              <w:rPr>
                <w:rFonts w:ascii="Times New Roman" w:hAnsi="Times New Roman"/>
                <w:sz w:val="12"/>
                <w:szCs w:val="12"/>
              </w:rPr>
            </w:pPr>
            <w:r w:rsidRPr="00640CB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07C55" w:rsidRPr="00707C55" w:rsidRDefault="00707C55" w:rsidP="00707C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07C55">
        <w:rPr>
          <w:rFonts w:ascii="Times New Roman" w:hAnsi="Times New Roman"/>
          <w:b/>
          <w:sz w:val="12"/>
          <w:szCs w:val="12"/>
        </w:rPr>
        <w:lastRenderedPageBreak/>
        <w:t>СОБРАНИЕ ПРЕДСТАВИТЕЛЕЙ</w:t>
      </w:r>
    </w:p>
    <w:p w:rsidR="00707C55" w:rsidRPr="00707C55" w:rsidRDefault="00707C55" w:rsidP="00707C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07C55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ВОРОТНЕЕ</w:t>
      </w:r>
    </w:p>
    <w:p w:rsidR="00707C55" w:rsidRPr="00707C55" w:rsidRDefault="00707C55" w:rsidP="00707C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07C55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07C55" w:rsidRPr="00707C55" w:rsidRDefault="00707C55" w:rsidP="00707C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07C55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07C55" w:rsidRPr="00707C55" w:rsidRDefault="00707C55" w:rsidP="00707C5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07C55" w:rsidRPr="00707C55" w:rsidRDefault="00707C55" w:rsidP="00707C5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07C55">
        <w:rPr>
          <w:rFonts w:ascii="Times New Roman" w:hAnsi="Times New Roman"/>
          <w:sz w:val="12"/>
          <w:szCs w:val="12"/>
        </w:rPr>
        <w:t>РЕШЕНИЕ</w:t>
      </w:r>
    </w:p>
    <w:p w:rsidR="00707C55" w:rsidRPr="00707C55" w:rsidRDefault="00707C55" w:rsidP="00707C5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07C55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№35</w:t>
      </w:r>
    </w:p>
    <w:p w:rsidR="00707C55" w:rsidRDefault="00707C55" w:rsidP="00707C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07C55">
        <w:rPr>
          <w:rFonts w:ascii="Times New Roman" w:hAnsi="Times New Roman"/>
          <w:b/>
          <w:sz w:val="12"/>
          <w:szCs w:val="12"/>
        </w:rPr>
        <w:t xml:space="preserve">Об утверждении перечня автомобильных дорог общего пользования местного значения сельского поселения Воротнее  </w:t>
      </w:r>
    </w:p>
    <w:p w:rsidR="00707C55" w:rsidRPr="00707C55" w:rsidRDefault="00707C55" w:rsidP="00707C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07C55">
        <w:rPr>
          <w:rFonts w:ascii="Times New Roman" w:hAnsi="Times New Roman"/>
          <w:b/>
          <w:sz w:val="12"/>
          <w:szCs w:val="12"/>
        </w:rPr>
        <w:t>муниципального район</w:t>
      </w:r>
      <w:r>
        <w:rPr>
          <w:rFonts w:ascii="Times New Roman" w:hAnsi="Times New Roman"/>
          <w:b/>
          <w:sz w:val="12"/>
          <w:szCs w:val="12"/>
        </w:rPr>
        <w:t>а Сергиевский Самарской области</w:t>
      </w:r>
    </w:p>
    <w:p w:rsidR="00707C55" w:rsidRPr="00707C55" w:rsidRDefault="00707C55" w:rsidP="00707C5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07C55" w:rsidRPr="00707C55" w:rsidRDefault="00707C55" w:rsidP="00707C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707C55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07C55">
        <w:rPr>
          <w:rFonts w:ascii="Times New Roman" w:hAnsi="Times New Roman"/>
          <w:sz w:val="12"/>
          <w:szCs w:val="12"/>
        </w:rPr>
        <w:t>сельского  поселения Воротнее</w:t>
      </w:r>
      <w:r>
        <w:rPr>
          <w:rFonts w:ascii="Times New Roman" w:hAnsi="Times New Roman"/>
          <w:sz w:val="12"/>
          <w:szCs w:val="12"/>
        </w:rPr>
        <w:t xml:space="preserve"> </w:t>
      </w:r>
      <w:r w:rsidRPr="00707C5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707C55" w:rsidRPr="00707C55" w:rsidRDefault="00707C55" w:rsidP="00707C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07C55">
        <w:rPr>
          <w:rFonts w:ascii="Times New Roman" w:hAnsi="Times New Roman"/>
          <w:sz w:val="12"/>
          <w:szCs w:val="12"/>
        </w:rPr>
        <w:t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Воротнее муниципального района Сергиевский,</w:t>
      </w:r>
      <w:r w:rsidR="00676C0A">
        <w:rPr>
          <w:rFonts w:ascii="Times New Roman" w:hAnsi="Times New Roman"/>
          <w:sz w:val="12"/>
          <w:szCs w:val="12"/>
        </w:rPr>
        <w:t xml:space="preserve"> </w:t>
      </w:r>
      <w:r w:rsidRPr="00707C55">
        <w:rPr>
          <w:rFonts w:ascii="Times New Roman" w:hAnsi="Times New Roman"/>
          <w:sz w:val="12"/>
          <w:szCs w:val="12"/>
        </w:rPr>
        <w:t>Собрание Представителей сельского поселения Воротнее муниципального района Сергиевский</w:t>
      </w:r>
    </w:p>
    <w:p w:rsidR="00707C55" w:rsidRPr="00707C55" w:rsidRDefault="00707C55" w:rsidP="00707C55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707C55">
        <w:rPr>
          <w:rFonts w:ascii="Times New Roman" w:hAnsi="Times New Roman"/>
          <w:b/>
          <w:sz w:val="12"/>
          <w:szCs w:val="12"/>
        </w:rPr>
        <w:t>РЕШИЛО:</w:t>
      </w:r>
    </w:p>
    <w:p w:rsidR="00707C55" w:rsidRPr="00707C55" w:rsidRDefault="00707C55" w:rsidP="00707C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707C55" w:rsidRPr="00707C55" w:rsidRDefault="00707C55" w:rsidP="00707C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707C55">
        <w:rPr>
          <w:rFonts w:ascii="Times New Roman" w:hAnsi="Times New Roman"/>
          <w:sz w:val="12"/>
          <w:szCs w:val="12"/>
        </w:rPr>
        <w:t>Утвердить  прилагаемый Перечень автомобильных дорог общего пользования местного значения сельского поселения Воротнее муниципального района Сергиевский Самарской области (приложение №1).</w:t>
      </w:r>
    </w:p>
    <w:p w:rsidR="00707C55" w:rsidRPr="00707C55" w:rsidRDefault="00707C55" w:rsidP="00707C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707C55">
        <w:rPr>
          <w:rFonts w:ascii="Times New Roman" w:hAnsi="Times New Roman"/>
          <w:sz w:val="12"/>
          <w:szCs w:val="12"/>
        </w:rPr>
        <w:t>Решение Собрания Представителей № 1 от 24.01.2014 года «Об утверждении перечня автомобильных дорог общего пользования местного значения сельского поселения Воротнее муниципального района Сергиевский Самарской области» считать утратившим силу.</w:t>
      </w:r>
    </w:p>
    <w:p w:rsidR="00707C55" w:rsidRPr="00707C55" w:rsidRDefault="00707C55" w:rsidP="00707C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707C55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707C55" w:rsidRPr="00707C55" w:rsidRDefault="00707C55" w:rsidP="00707C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707C55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707C55" w:rsidRPr="00707C55" w:rsidRDefault="00707C55" w:rsidP="00707C5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07C55">
        <w:rPr>
          <w:rFonts w:ascii="Times New Roman" w:hAnsi="Times New Roman"/>
          <w:sz w:val="12"/>
          <w:szCs w:val="12"/>
        </w:rPr>
        <w:t>Глава сельского  поселения Воротнее</w:t>
      </w:r>
    </w:p>
    <w:p w:rsidR="00707C55" w:rsidRDefault="00707C55" w:rsidP="00707C5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07C55">
        <w:rPr>
          <w:rFonts w:ascii="Times New Roman" w:hAnsi="Times New Roman"/>
          <w:sz w:val="12"/>
          <w:szCs w:val="12"/>
        </w:rPr>
        <w:t>муниципального района  Сергиевский</w:t>
      </w:r>
    </w:p>
    <w:p w:rsidR="00707C55" w:rsidRPr="00707C55" w:rsidRDefault="00707C55" w:rsidP="00707C5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07C55">
        <w:rPr>
          <w:rFonts w:ascii="Times New Roman" w:hAnsi="Times New Roman"/>
          <w:sz w:val="12"/>
          <w:szCs w:val="12"/>
        </w:rPr>
        <w:t>А.И.</w:t>
      </w:r>
      <w:r>
        <w:rPr>
          <w:rFonts w:ascii="Times New Roman" w:hAnsi="Times New Roman"/>
          <w:sz w:val="12"/>
          <w:szCs w:val="12"/>
        </w:rPr>
        <w:t xml:space="preserve"> </w:t>
      </w:r>
      <w:r w:rsidRPr="00707C55">
        <w:rPr>
          <w:rFonts w:ascii="Times New Roman" w:hAnsi="Times New Roman"/>
          <w:sz w:val="12"/>
          <w:szCs w:val="12"/>
        </w:rPr>
        <w:t>Сидельников</w:t>
      </w:r>
    </w:p>
    <w:p w:rsidR="00707C55" w:rsidRDefault="00707C55" w:rsidP="00707C5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707C55" w:rsidRPr="00707C55" w:rsidRDefault="00707C55" w:rsidP="00707C5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07C55">
        <w:rPr>
          <w:rFonts w:ascii="Times New Roman" w:hAnsi="Times New Roman"/>
          <w:i/>
          <w:sz w:val="12"/>
          <w:szCs w:val="12"/>
        </w:rPr>
        <w:t>Приложение№1</w:t>
      </w:r>
    </w:p>
    <w:p w:rsidR="00707C55" w:rsidRPr="00707C55" w:rsidRDefault="00707C55" w:rsidP="00707C5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07C55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Воротнее</w:t>
      </w:r>
    </w:p>
    <w:p w:rsidR="00707C55" w:rsidRPr="00707C55" w:rsidRDefault="00707C55" w:rsidP="00707C5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07C5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07C55" w:rsidRPr="00707C55" w:rsidRDefault="00707C55" w:rsidP="00707C5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07C55">
        <w:rPr>
          <w:rFonts w:ascii="Times New Roman" w:hAnsi="Times New Roman"/>
          <w:i/>
          <w:sz w:val="12"/>
          <w:szCs w:val="12"/>
        </w:rPr>
        <w:t>№35 от “30”декабря 2014 г.</w:t>
      </w:r>
    </w:p>
    <w:p w:rsidR="00707C55" w:rsidRPr="00707C55" w:rsidRDefault="00707C55" w:rsidP="00707C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07C55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Воротнее</w:t>
      </w:r>
    </w:p>
    <w:p w:rsidR="00707C55" w:rsidRPr="00707C55" w:rsidRDefault="00707C55" w:rsidP="00707C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07C55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850"/>
        <w:gridCol w:w="567"/>
        <w:gridCol w:w="567"/>
        <w:gridCol w:w="567"/>
        <w:gridCol w:w="426"/>
        <w:gridCol w:w="2551"/>
      </w:tblGrid>
      <w:tr w:rsidR="00707C55" w:rsidRPr="00707C55" w:rsidTr="00194CC5">
        <w:trPr>
          <w:trHeight w:val="20"/>
        </w:trPr>
        <w:tc>
          <w:tcPr>
            <w:tcW w:w="284" w:type="dxa"/>
            <w:vMerge w:val="restart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vMerge w:val="restart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850" w:type="dxa"/>
            <w:vMerge w:val="restart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567" w:type="dxa"/>
            <w:vMerge w:val="restart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560" w:type="dxa"/>
            <w:gridSpan w:val="3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551" w:type="dxa"/>
            <w:vMerge w:val="restart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194CC5" w:rsidRPr="00707C55" w:rsidTr="00194CC5">
        <w:trPr>
          <w:trHeight w:val="138"/>
        </w:trPr>
        <w:tc>
          <w:tcPr>
            <w:tcW w:w="284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noWrap/>
            <w:hideMark/>
          </w:tcPr>
          <w:p w:rsidR="00707C55" w:rsidRPr="00707C55" w:rsidRDefault="00871AA7" w:rsidP="00871AA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асфальто-бетонные, </w:t>
            </w:r>
            <w:r w:rsidR="00707C55" w:rsidRPr="00707C55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567" w:type="dxa"/>
            <w:vMerge w:val="restart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грунто-щебеночные        м</w:t>
            </w:r>
          </w:p>
        </w:tc>
        <w:tc>
          <w:tcPr>
            <w:tcW w:w="426" w:type="dxa"/>
            <w:vMerge w:val="restart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551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194CC5" w:rsidRPr="00707C55" w:rsidTr="00194CC5">
        <w:trPr>
          <w:trHeight w:val="138"/>
        </w:trPr>
        <w:tc>
          <w:tcPr>
            <w:tcW w:w="284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194CC5" w:rsidRPr="00707C55" w:rsidTr="00194CC5">
        <w:trPr>
          <w:trHeight w:val="138"/>
        </w:trPr>
        <w:tc>
          <w:tcPr>
            <w:tcW w:w="284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707C55" w:rsidRPr="00707C55" w:rsidTr="00400C25">
        <w:trPr>
          <w:trHeight w:val="20"/>
        </w:trPr>
        <w:tc>
          <w:tcPr>
            <w:tcW w:w="7513" w:type="dxa"/>
            <w:gridSpan w:val="8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Воротнее</w:t>
            </w:r>
          </w:p>
        </w:tc>
      </w:tr>
      <w:tr w:rsidR="00707C55" w:rsidRPr="00707C55" w:rsidTr="00400C25">
        <w:trPr>
          <w:trHeight w:val="20"/>
        </w:trPr>
        <w:tc>
          <w:tcPr>
            <w:tcW w:w="7513" w:type="dxa"/>
            <w:gridSpan w:val="8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с. Воротнее 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 ул. Специалистов от ул. Почтовая до гр. населенного пункта 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36-001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ул. Специалистов от ул. Почтовая до гр. населенного пункта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по ул. Школьная от ул. Московская до пер. Специалистов и до д. № 13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36-002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ул. Школьная от ул. Московская до пер. Специалистов и до д. № 13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по ул. Московская от ул. Почтовая до ул. Лагода и от д. № 3 по ул. Московская до проезда к пансионату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36-003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940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ул. Московская от ул. Почтовая до ул. Лагода и от д. № 3 по ул. Московская до проезда к пансионату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по ул. Парковая от ул.  Почтовая до д. № 12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36-004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ул. Парковая от ул.  Почтовая до д. № 12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 от ул. Почтовая до д. № 11 и д. № 12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36-005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ул. Молодежная от ул. Почтовая до д. № 11 и д. № 12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по ул. Садовая от ул. Парковая до д. 12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36-006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ул. Садовая от ул. Парковая до д. 12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пер. Специалистов от ул. Почтовая до ул. Школьная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36-007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пер. Специалистов от ул. Почтовая до ул. Школьная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пер. Почтовый от ул. Почтовая к д. № 1 и к магазинам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36-008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480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пер. Почтовый от ул. Почтовая к д. № 1 и к магазинам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</w:t>
            </w:r>
            <w:r w:rsidRPr="00707C55">
              <w:rPr>
                <w:rFonts w:ascii="Times New Roman" w:hAnsi="Times New Roman"/>
                <w:sz w:val="12"/>
                <w:szCs w:val="12"/>
              </w:rPr>
              <w:lastRenderedPageBreak/>
              <w:t>проезд к пансионату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36-009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проезд к пансионату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проезд к хоз.двору  пансионата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36-010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проезд к хоз.двору  пансионата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 xml:space="preserve">Автомобильная   дорога от пер. Специалистов  до  ул. Московская 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36-011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165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165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 xml:space="preserve">446522, Самарская область, муниципальный район Сергиевский, с. Воротнее,от пер. Специалистов  до  ул. Московская 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 xml:space="preserve">Автомобильная   дорога от ул. Парковая  до  ул. Молодежная 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36-012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82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198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 xml:space="preserve">446522, Самарская область, муниципальный район Сергиевский, с. Воротнее, от ул. Парковая  до  ул. Молодежная 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  дорога 36-013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36-013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Воротнее, 36-013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850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6415</w:t>
            </w:r>
          </w:p>
        </w:tc>
        <w:tc>
          <w:tcPr>
            <w:tcW w:w="567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3862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655</w:t>
            </w:r>
          </w:p>
        </w:tc>
        <w:tc>
          <w:tcPr>
            <w:tcW w:w="426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1898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36-001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5950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7600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п.Лагода,  дорога в границах населенного пункта</w:t>
            </w:r>
          </w:p>
        </w:tc>
      </w:tr>
      <w:tr w:rsidR="00A83844" w:rsidRPr="00707C55" w:rsidTr="00194CC5">
        <w:trPr>
          <w:trHeight w:val="20"/>
        </w:trPr>
        <w:tc>
          <w:tcPr>
            <w:tcW w:w="284" w:type="dxa"/>
            <w:hideMark/>
          </w:tcPr>
          <w:p w:rsidR="00A83844" w:rsidRPr="00707C55" w:rsidRDefault="00A83844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A83844" w:rsidRPr="00707C55" w:rsidRDefault="00A83844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850" w:type="dxa"/>
            <w:hideMark/>
          </w:tcPr>
          <w:p w:rsidR="00A83844" w:rsidRPr="00707C55" w:rsidRDefault="00A83844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A83844" w:rsidRPr="000A2EE2" w:rsidRDefault="00A83844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9250</w:t>
            </w:r>
          </w:p>
        </w:tc>
        <w:tc>
          <w:tcPr>
            <w:tcW w:w="567" w:type="dxa"/>
            <w:hideMark/>
          </w:tcPr>
          <w:p w:rsidR="00A83844" w:rsidRPr="00707C55" w:rsidRDefault="00A83844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700</w:t>
            </w:r>
          </w:p>
        </w:tc>
        <w:tc>
          <w:tcPr>
            <w:tcW w:w="567" w:type="dxa"/>
            <w:hideMark/>
          </w:tcPr>
          <w:p w:rsidR="00A83844" w:rsidRPr="00707C55" w:rsidRDefault="00A83844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950</w:t>
            </w:r>
          </w:p>
        </w:tc>
        <w:tc>
          <w:tcPr>
            <w:tcW w:w="426" w:type="dxa"/>
            <w:hideMark/>
          </w:tcPr>
          <w:p w:rsidR="00A83844" w:rsidRPr="000A2EE2" w:rsidRDefault="00A83844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7600</w:t>
            </w:r>
          </w:p>
        </w:tc>
        <w:tc>
          <w:tcPr>
            <w:tcW w:w="2551" w:type="dxa"/>
            <w:hideMark/>
          </w:tcPr>
          <w:p w:rsidR="00A83844" w:rsidRPr="00707C55" w:rsidRDefault="00A83844" w:rsidP="00707C5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707C55" w:rsidRPr="00707C55" w:rsidTr="00400C25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п. Красные Дубки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</w:t>
            </w:r>
          </w:p>
        </w:tc>
        <w:tc>
          <w:tcPr>
            <w:tcW w:w="850" w:type="dxa"/>
            <w:hideMark/>
          </w:tcPr>
          <w:p w:rsidR="00707C55" w:rsidRPr="00707C55" w:rsidRDefault="00707C55" w:rsidP="000E4156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ОП МП 36-001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 ул. Центральная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36-002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 ул. Молодежная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по ул. Лесная от ул. Центральная до д. № 1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36-003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480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 ул. Лесная от ул. Центральная до д. № 1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по ул. Рабочая от ул. Центральная до д. № 23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36-004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 ул. Рабочая от ул. Центральная до д. № 23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по ул. Гагарина от ул. Лесная, до а/д "Урал"-Воротнее-Красные Дубки и до границы нас. пункта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36-005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 ул. Гагарина от ул. Лесная, до а/д "Урал"-Воротнее-Красные Дубки и до границы нас. пункта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от  а/д "Урал"-Воротнее-Красные Дубки с подъездом к  ГРП  до гр. нас.пункта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36-006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1160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710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дорога от  а/д "Урал"-Воротнее-Красные Дубки с подъездом к  ГРП  до гр. нас.пункта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от  а/д "Урал"-Воротнее-Красные Дубки   до складов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36-007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 дорога от  а/д "Урал"-Воротнее-Красные Дубки   до складов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36-008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880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880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дорога в границах населенного пункта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  дорога от ул. Центральная к дому № 7 и дому № 9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36-009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173</w:t>
            </w:r>
          </w:p>
        </w:tc>
        <w:tc>
          <w:tcPr>
            <w:tcW w:w="426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 от ул. Центральная к дому № 7 и дому № 9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  дорога от областной дороги до 36-005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36-010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430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430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от областной дороги до 36-005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  дорога от областной дороги до дома №1 по ул.Гагарина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36-011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от областной дороги до дома №1 по ул.Гагарина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  дорога от ул.Лесная до ул.Центральная и до границы населенного пункта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36-012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  Красные Дубки, от ул.Лесная до ул.Центральная и до границы населенного пункта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0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5663</w:t>
            </w:r>
          </w:p>
        </w:tc>
        <w:tc>
          <w:tcPr>
            <w:tcW w:w="567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1050</w:t>
            </w:r>
          </w:p>
        </w:tc>
        <w:tc>
          <w:tcPr>
            <w:tcW w:w="567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1133</w:t>
            </w:r>
          </w:p>
        </w:tc>
        <w:tc>
          <w:tcPr>
            <w:tcW w:w="426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3480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CF43F3" w:rsidRPr="00707C55" w:rsidTr="00400C25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CF43F3" w:rsidRPr="00707C55" w:rsidRDefault="00CF43F3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с. Елховка</w:t>
            </w:r>
          </w:p>
        </w:tc>
      </w:tr>
      <w:tr w:rsidR="00707C5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36-001</w:t>
            </w:r>
          </w:p>
        </w:tc>
        <w:tc>
          <w:tcPr>
            <w:tcW w:w="567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с. Елховка,  дорога в границах населенного пункта</w:t>
            </w:r>
          </w:p>
        </w:tc>
      </w:tr>
      <w:tr w:rsidR="00707C55" w:rsidRPr="00707C55" w:rsidTr="00194CC5">
        <w:trPr>
          <w:trHeight w:val="20"/>
        </w:trPr>
        <w:tc>
          <w:tcPr>
            <w:tcW w:w="284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0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450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450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3671A2" w:rsidRPr="00707C55" w:rsidTr="00354FBB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3671A2" w:rsidRPr="00707C55" w:rsidRDefault="003671A2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аул Краснорыльский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</w:t>
            </w:r>
          </w:p>
        </w:tc>
        <w:tc>
          <w:tcPr>
            <w:tcW w:w="850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36 238 806     ОП МП 36-001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аул Краснорыльский,  дорога в границах населенного пункта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0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250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250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400C25" w:rsidRPr="00707C55" w:rsidTr="00194CC5">
        <w:trPr>
          <w:trHeight w:val="20"/>
        </w:trPr>
        <w:tc>
          <w:tcPr>
            <w:tcW w:w="284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lastRenderedPageBreak/>
              <w:t> </w:t>
            </w:r>
          </w:p>
        </w:tc>
        <w:tc>
          <w:tcPr>
            <w:tcW w:w="170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07C55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850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22028</w:t>
            </w:r>
          </w:p>
        </w:tc>
        <w:tc>
          <w:tcPr>
            <w:tcW w:w="567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5612</w:t>
            </w:r>
          </w:p>
        </w:tc>
        <w:tc>
          <w:tcPr>
            <w:tcW w:w="567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2738</w:t>
            </w:r>
          </w:p>
        </w:tc>
        <w:tc>
          <w:tcPr>
            <w:tcW w:w="426" w:type="dxa"/>
            <w:noWrap/>
            <w:hideMark/>
          </w:tcPr>
          <w:p w:rsidR="00707C55" w:rsidRPr="000A2EE2" w:rsidRDefault="00707C55" w:rsidP="00707C5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A2EE2">
              <w:rPr>
                <w:rFonts w:ascii="Times New Roman" w:hAnsi="Times New Roman"/>
                <w:bCs/>
                <w:sz w:val="10"/>
                <w:szCs w:val="10"/>
              </w:rPr>
              <w:t>13678</w:t>
            </w:r>
          </w:p>
        </w:tc>
        <w:tc>
          <w:tcPr>
            <w:tcW w:w="2551" w:type="dxa"/>
            <w:noWrap/>
            <w:hideMark/>
          </w:tcPr>
          <w:p w:rsidR="00707C55" w:rsidRPr="00707C55" w:rsidRDefault="00707C55" w:rsidP="00707C55">
            <w:pPr>
              <w:rPr>
                <w:rFonts w:ascii="Times New Roman" w:hAnsi="Times New Roman"/>
                <w:sz w:val="12"/>
                <w:szCs w:val="12"/>
              </w:rPr>
            </w:pPr>
            <w:r w:rsidRPr="00707C5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B781D" w:rsidRPr="00EB781D" w:rsidRDefault="00EB781D" w:rsidP="00EB78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781D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EB781D" w:rsidRPr="00EB781D" w:rsidRDefault="00EB781D" w:rsidP="00EB78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781D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ЕЛШАНКА</w:t>
      </w:r>
    </w:p>
    <w:p w:rsidR="00EB781D" w:rsidRPr="00EB781D" w:rsidRDefault="00EB781D" w:rsidP="00EB78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781D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B781D" w:rsidRPr="00EB781D" w:rsidRDefault="00EB781D" w:rsidP="00EB78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781D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B781D" w:rsidRPr="00EB781D" w:rsidRDefault="00EB781D" w:rsidP="00EB78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B781D" w:rsidRPr="00EB781D" w:rsidRDefault="00EB781D" w:rsidP="00EB78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B781D">
        <w:rPr>
          <w:rFonts w:ascii="Times New Roman" w:hAnsi="Times New Roman"/>
          <w:sz w:val="12"/>
          <w:szCs w:val="12"/>
        </w:rPr>
        <w:t>РЕШЕНИЕ</w:t>
      </w:r>
    </w:p>
    <w:p w:rsidR="00EB781D" w:rsidRPr="00EB781D" w:rsidRDefault="00EB781D" w:rsidP="00EB78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B781D">
        <w:rPr>
          <w:rFonts w:ascii="Times New Roman" w:hAnsi="Times New Roman"/>
          <w:sz w:val="12"/>
          <w:szCs w:val="12"/>
        </w:rPr>
        <w:t xml:space="preserve">30 декабря 2014г.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№36</w:t>
      </w:r>
    </w:p>
    <w:p w:rsidR="00EB781D" w:rsidRDefault="00EB781D" w:rsidP="00EB78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781D">
        <w:rPr>
          <w:rFonts w:ascii="Times New Roman" w:hAnsi="Times New Roman"/>
          <w:b/>
          <w:sz w:val="12"/>
          <w:szCs w:val="12"/>
        </w:rPr>
        <w:t xml:space="preserve">Об утверждении перечня автомобильных дорог общего пользования местного значения сельского поселения Елшанка </w:t>
      </w:r>
    </w:p>
    <w:p w:rsidR="00EB781D" w:rsidRDefault="00EB781D" w:rsidP="00EB78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781D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Самарской области»</w:t>
      </w:r>
    </w:p>
    <w:p w:rsidR="00EB781D" w:rsidRPr="00EB781D" w:rsidRDefault="00EB781D" w:rsidP="00EB78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B781D" w:rsidRPr="00EB781D" w:rsidRDefault="00EB781D" w:rsidP="00EB78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EB781D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EB781D">
        <w:rPr>
          <w:rFonts w:ascii="Times New Roman" w:hAnsi="Times New Roman"/>
          <w:sz w:val="12"/>
          <w:szCs w:val="12"/>
        </w:rPr>
        <w:t>сельского  поселения Елшанка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EB781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B781D" w:rsidRPr="00EB781D" w:rsidRDefault="00EB781D" w:rsidP="00EB78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781D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Елшанка  муниципального района Сергиевский, Собрание Представителей сельского поселения Елшанка муниципального района Сергиевский </w:t>
      </w:r>
    </w:p>
    <w:p w:rsidR="00EB781D" w:rsidRPr="00EB781D" w:rsidRDefault="00EB781D" w:rsidP="00EB781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EB781D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EB781D" w:rsidRPr="00EB781D" w:rsidRDefault="00EB781D" w:rsidP="00EB78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EB781D" w:rsidRPr="00EB781D" w:rsidRDefault="00EB781D" w:rsidP="00EB78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EB781D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Елшанка муниципального района Сергиевский Самарской области (приложение №1). </w:t>
      </w:r>
    </w:p>
    <w:p w:rsidR="00EB781D" w:rsidRPr="00EB781D" w:rsidRDefault="00EB781D" w:rsidP="00EB78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EB781D">
        <w:rPr>
          <w:rFonts w:ascii="Times New Roman" w:hAnsi="Times New Roman"/>
          <w:sz w:val="12"/>
          <w:szCs w:val="12"/>
        </w:rPr>
        <w:t>Решение Собрания Представителей № 1 от  24.01.2014 года «Об утверждении перечня автомобильных дорог общего пользования местного значения сельского поселения Елшанка муниципального района Сергиевский Самарской области» считать утратившим силу.</w:t>
      </w:r>
    </w:p>
    <w:p w:rsidR="00EB781D" w:rsidRPr="00EB781D" w:rsidRDefault="00EB781D" w:rsidP="00EB78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EB781D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EB781D" w:rsidRPr="00EB781D" w:rsidRDefault="00EB781D" w:rsidP="00EB78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EB781D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EB781D" w:rsidRPr="00EB781D" w:rsidRDefault="00EB781D" w:rsidP="00EB781D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EB781D">
        <w:rPr>
          <w:rFonts w:ascii="Times New Roman" w:hAnsi="Times New Roman"/>
          <w:bCs/>
          <w:iCs/>
          <w:sz w:val="12"/>
          <w:szCs w:val="12"/>
          <w:lang w:val="x-none"/>
        </w:rPr>
        <w:t xml:space="preserve">Глава сельского  поселения </w:t>
      </w:r>
      <w:r w:rsidRPr="00EB781D">
        <w:rPr>
          <w:rFonts w:ascii="Times New Roman" w:hAnsi="Times New Roman"/>
          <w:bCs/>
          <w:iCs/>
          <w:sz w:val="12"/>
          <w:szCs w:val="12"/>
        </w:rPr>
        <w:t>Елшанка</w:t>
      </w:r>
    </w:p>
    <w:p w:rsidR="00EB781D" w:rsidRPr="00EB781D" w:rsidRDefault="00EB781D" w:rsidP="00EB781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B781D">
        <w:rPr>
          <w:rFonts w:ascii="Times New Roman" w:hAnsi="Times New Roman"/>
          <w:sz w:val="12"/>
          <w:szCs w:val="12"/>
        </w:rPr>
        <w:t>муниципального района  Сергиевский</w:t>
      </w:r>
    </w:p>
    <w:p w:rsidR="00327587" w:rsidRPr="00EB781D" w:rsidRDefault="00EB781D" w:rsidP="00EB781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B781D">
        <w:rPr>
          <w:rFonts w:ascii="Times New Roman" w:hAnsi="Times New Roman"/>
          <w:sz w:val="12"/>
          <w:szCs w:val="12"/>
        </w:rPr>
        <w:t>С.В.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EB781D">
        <w:rPr>
          <w:rFonts w:ascii="Times New Roman" w:hAnsi="Times New Roman"/>
          <w:sz w:val="12"/>
          <w:szCs w:val="12"/>
        </w:rPr>
        <w:t>Прокаев</w:t>
      </w:r>
    </w:p>
    <w:p w:rsidR="00EB781D" w:rsidRDefault="00EB781D" w:rsidP="00EB781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EB781D" w:rsidRPr="00EB781D" w:rsidRDefault="00EB781D" w:rsidP="00EB781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B781D">
        <w:rPr>
          <w:rFonts w:ascii="Times New Roman" w:hAnsi="Times New Roman"/>
          <w:i/>
          <w:sz w:val="12"/>
          <w:szCs w:val="12"/>
        </w:rPr>
        <w:t>Приложение№1</w:t>
      </w:r>
    </w:p>
    <w:p w:rsidR="00EB781D" w:rsidRPr="00EB781D" w:rsidRDefault="00EB781D" w:rsidP="00EB781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B781D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Елшанка</w:t>
      </w:r>
    </w:p>
    <w:p w:rsidR="00EB781D" w:rsidRPr="00EB781D" w:rsidRDefault="00EB781D" w:rsidP="00EB781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B781D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B781D" w:rsidRDefault="00EB781D" w:rsidP="00EB781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B781D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6</w:t>
      </w:r>
      <w:r w:rsidRPr="00EB781D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8A1923" w:rsidRPr="008A1923" w:rsidRDefault="008A1923" w:rsidP="008A192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1923">
        <w:rPr>
          <w:rFonts w:ascii="Times New Roman" w:hAnsi="Times New Roman"/>
          <w:b/>
          <w:sz w:val="12"/>
          <w:szCs w:val="12"/>
        </w:rPr>
        <w:t>Перечень автомобильных дорог общего пользования местного значе</w:t>
      </w:r>
      <w:r w:rsidR="00676C0A">
        <w:rPr>
          <w:rFonts w:ascii="Times New Roman" w:hAnsi="Times New Roman"/>
          <w:b/>
          <w:sz w:val="12"/>
          <w:szCs w:val="12"/>
        </w:rPr>
        <w:t>ния сельского поселения Елшанка</w:t>
      </w:r>
    </w:p>
    <w:p w:rsidR="008A1923" w:rsidRDefault="008A1923" w:rsidP="008A192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1923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417"/>
        <w:gridCol w:w="142"/>
        <w:gridCol w:w="992"/>
        <w:gridCol w:w="426"/>
        <w:gridCol w:w="425"/>
        <w:gridCol w:w="425"/>
        <w:gridCol w:w="425"/>
        <w:gridCol w:w="2977"/>
      </w:tblGrid>
      <w:tr w:rsidR="00097E90" w:rsidRPr="008A1923" w:rsidTr="00A66F3A">
        <w:trPr>
          <w:trHeight w:val="20"/>
        </w:trPr>
        <w:tc>
          <w:tcPr>
            <w:tcW w:w="284" w:type="dxa"/>
            <w:vMerge w:val="restart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417" w:type="dxa"/>
            <w:vMerge w:val="restart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1134" w:type="dxa"/>
            <w:gridSpan w:val="2"/>
            <w:vMerge w:val="restart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6" w:type="dxa"/>
            <w:vMerge w:val="restart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75" w:type="dxa"/>
            <w:gridSpan w:val="3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977" w:type="dxa"/>
            <w:vMerge w:val="restart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097E90" w:rsidRPr="008A1923" w:rsidTr="00A66F3A">
        <w:trPr>
          <w:trHeight w:val="138"/>
        </w:trPr>
        <w:tc>
          <w:tcPr>
            <w:tcW w:w="284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noWrap/>
            <w:hideMark/>
          </w:tcPr>
          <w:p w:rsidR="00097E90" w:rsidRPr="008A1923" w:rsidRDefault="00097E90" w:rsidP="00A66F3A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асфальто-бетонные, м</w:t>
            </w:r>
          </w:p>
        </w:tc>
        <w:tc>
          <w:tcPr>
            <w:tcW w:w="425" w:type="dxa"/>
            <w:vMerge w:val="restart"/>
            <w:noWrap/>
            <w:hideMark/>
          </w:tcPr>
          <w:p w:rsidR="00097E90" w:rsidRPr="008A1923" w:rsidRDefault="00A66F3A" w:rsidP="00A66F3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грунто-щебеночные </w:t>
            </w:r>
            <w:r w:rsidR="00097E90" w:rsidRPr="008A1923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425" w:type="dxa"/>
            <w:vMerge w:val="restart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977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97E90" w:rsidRPr="008A1923" w:rsidTr="00A66F3A">
        <w:trPr>
          <w:trHeight w:val="138"/>
        </w:trPr>
        <w:tc>
          <w:tcPr>
            <w:tcW w:w="284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97E90" w:rsidRPr="008A1923" w:rsidTr="00A66F3A">
        <w:trPr>
          <w:trHeight w:val="138"/>
        </w:trPr>
        <w:tc>
          <w:tcPr>
            <w:tcW w:w="284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97E90" w:rsidRPr="008A1923" w:rsidTr="000D7D8B">
        <w:trPr>
          <w:trHeight w:val="20"/>
        </w:trPr>
        <w:tc>
          <w:tcPr>
            <w:tcW w:w="7513" w:type="dxa"/>
            <w:gridSpan w:val="9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A1923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Елшанка </w:t>
            </w:r>
          </w:p>
        </w:tc>
      </w:tr>
      <w:tr w:rsidR="00DC145F" w:rsidRPr="008A1923" w:rsidTr="00354FBB">
        <w:trPr>
          <w:trHeight w:val="20"/>
        </w:trPr>
        <w:tc>
          <w:tcPr>
            <w:tcW w:w="7513" w:type="dxa"/>
            <w:gridSpan w:val="9"/>
            <w:hideMark/>
          </w:tcPr>
          <w:p w:rsidR="00DC145F" w:rsidRPr="008A1923" w:rsidRDefault="00DC145F" w:rsidP="00DC145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A1923">
              <w:rPr>
                <w:rFonts w:ascii="Times New Roman" w:hAnsi="Times New Roman"/>
                <w:bCs/>
                <w:sz w:val="12"/>
                <w:szCs w:val="12"/>
              </w:rPr>
              <w:t>с. Елшанка 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 по ул. Победы 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36-001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1030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ул. Победы от д.№42-А до обл. а/д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 по ул. Кольцова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36-002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1800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1050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ул. Кольцова от ул. Школьная до д.№100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 по ул. Степная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36-003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660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660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ул. Степная от ул. Молодежная до дороги на кладбище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Школьная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36-004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ул. Школьная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-проезд от ул. Школьная до ул.Победы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36-005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проезд от ул. Школьная до ул.Победы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36-006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ул. Полевая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 от центра села в сторону фермы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36-007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1030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 Автомобильная дорога  от центра села в сторону фермы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36-008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ул. Победы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от обл. дороги до ул. Кольцова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36-009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а/д от а/д "Сергиевск-Большая Чесноковка" - Елшанка до д. №87 по ул. Кольцова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ул. Кольцова до </w:t>
            </w:r>
            <w:r w:rsidRPr="008A1923">
              <w:rPr>
                <w:rFonts w:ascii="Times New Roman" w:hAnsi="Times New Roman"/>
                <w:sz w:val="12"/>
                <w:szCs w:val="12"/>
              </w:rPr>
              <w:lastRenderedPageBreak/>
              <w:t>зернотока</w:t>
            </w:r>
          </w:p>
        </w:tc>
        <w:tc>
          <w:tcPr>
            <w:tcW w:w="992" w:type="dxa"/>
            <w:hideMark/>
          </w:tcPr>
          <w:p w:rsidR="00097E90" w:rsidRPr="008A1923" w:rsidRDefault="00A66F3A" w:rsidP="008A1923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36 238 808 </w:t>
            </w:r>
            <w:r w:rsidR="00097E90" w:rsidRPr="008A1923">
              <w:rPr>
                <w:rFonts w:ascii="Times New Roman" w:hAnsi="Times New Roman"/>
                <w:sz w:val="12"/>
                <w:szCs w:val="12"/>
              </w:rPr>
              <w:t>ОП МП 36-010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ул. Победы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от 36-007 до границы населенного пункта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36-011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от 36-007 до границы населенного пункта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от 36-007 до областной дороги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36-012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с.Елшанка, от 36-007 до областной дороги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10500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1850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2820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5830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Речная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36-001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д.Большие Пичерки, ул. Речная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Дачная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36-002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1600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1600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д.Большие Пичерки, ул. Дачная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2800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A192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A1923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2800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 ул. Школьная 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36-001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1920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1020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 ул. Школьная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Советская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36-002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3500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2200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 ул. Советская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Самарская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36-003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1150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 ул. Самарская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Набережная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36-004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 ул. Набережнаяная от ул. Самарская до ул. Советская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36-005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920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 ул. Молодежная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Специалистов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36-006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 ул.Специалистов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Советская до ул. Молодежная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36-007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 проезд от ул. Советская до ул. Молодежная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ул.Молодежная на п. Отрада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36-008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1330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1330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 проезд от ул.Молодежная на п. Отрада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ул.Самарская до обл. а/д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36-009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420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 проезд от ул.Самарская до обл. а/д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ул.Советская до кладбища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36-010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 проезд от ул.Советская до кладбища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от 36-005 до границы населенного пункта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36-011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1020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1020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Чекалино,от 36-005 до границы населенного пункта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от 36-010 до 36-011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36-012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с. Чекалино,от 36-010 до 36-011</w:t>
            </w:r>
          </w:p>
        </w:tc>
      </w:tr>
      <w:tr w:rsidR="00097E90" w:rsidRPr="008A1923" w:rsidTr="006D3AE1">
        <w:trPr>
          <w:trHeight w:val="20"/>
        </w:trPr>
        <w:tc>
          <w:tcPr>
            <w:tcW w:w="284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12970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A1923">
              <w:rPr>
                <w:rFonts w:ascii="Times New Roman" w:hAnsi="Times New Roman"/>
                <w:bCs/>
                <w:sz w:val="12"/>
                <w:szCs w:val="12"/>
              </w:rPr>
              <w:t>310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4890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7770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Кооперативная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36-001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2050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1620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446547, Самарская область, муниципальный район Сергиевский, с. Мордовская Селитьба, ул. Кооперативная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Солнечная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36-002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446547, Самарская область, муниципальный район Сергиевский, с. Мордовская Селитьба, ул. Солнечная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36-003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780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780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446547, Самарская область, муниципальный район Сергиевский, с. Мордовская Селитьба, ул. Молодежная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Советская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36-004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1900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1900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446547, Самарская область, муниципальный район Сергиевский, с. Мордовская Селитьба, ул. Советская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проезд от д. №70 по ул. Кооперативная до обл. а/д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36-005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446547, Самарская область, муниципальный район Сергиевский, с. Мордовская Селитьба, проезд от д. №70 по ул. Кооперативная до обл. а/д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Крестьянская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36-006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3420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3420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446547, Самарская область, муниципальный район Сергиевский, с. Мордовская Селитьба, ул. Крестьянская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Советская до ул. Крестьянская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36-007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660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660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446547, Самарская область, муниципальный район Сергиевский, с. Мордовская Селитьба,проезд от ул. Советская до ул. Крестьянская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 от 36-005 до границы населенного пункта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36-008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446547, Самарская область, муниципальный район Сергиевский, с. Мордовская Селитьба от 36-005 до границы населенного пункта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от 36-001 до пруда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36-009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446547, Самарская область, муниципальный район Сергиевский, с. Мордовская Селитьба от 36-001 до пруда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gridSpan w:val="2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12330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A1923">
              <w:rPr>
                <w:rFonts w:ascii="Times New Roman" w:hAnsi="Times New Roman"/>
                <w:bCs/>
                <w:sz w:val="12"/>
                <w:szCs w:val="12"/>
              </w:rPr>
              <w:t>80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2620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9630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Зеленая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36-001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3000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3000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п. Чемеричный, ул. Зеленая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Солнечная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36-002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п. Чемеричный, ул. Солнечная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gridSpan w:val="2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4100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A192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3000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1100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36-001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ул. Центральная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Садовая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36-002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2400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2400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ул. Садовая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ул. Набережная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36-003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1050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ул. Набережная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от ул. Набережная до обл.а/д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36-005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Чесноковка,а/д от ул. Набережная до обл.а/д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проезд №1 от ул. Набережная до ул. Центральная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36-006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проезд №1 от ул. Набережная до ул. Центральная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проезд №2 от ул. Набережная до ул. Центральная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36-007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проезд №2 от ул. Набережная до ул. Центральная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проезд №1 от ул. Центральная до ул.Садовая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36-008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82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82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проезд №1 от ул. Центральная до ул.Садовая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проезд №2 от ул. Центральная до ул.Садовая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36-009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82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82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проезд №2 от ул. Центральная до ул.Садовая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подъезд к кладбищам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36-010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подъезд к кладбищам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36-011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36-011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1700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1700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36-011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от 36-002 до границы населенного пункта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36-012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от 36-002 до границы населенного пункта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от съезда до 36-004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36-013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от съезда до 36-004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от 36-002 до36-005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36-014</w:t>
            </w:r>
          </w:p>
        </w:tc>
        <w:tc>
          <w:tcPr>
            <w:tcW w:w="426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от 36-002 до36-005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gridSpan w:val="2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sz w:val="10"/>
                <w:szCs w:val="10"/>
              </w:rPr>
            </w:pPr>
            <w:r w:rsidRPr="00707958">
              <w:rPr>
                <w:rFonts w:ascii="Times New Roman" w:hAnsi="Times New Roman"/>
                <w:sz w:val="10"/>
                <w:szCs w:val="10"/>
              </w:rPr>
              <w:t>7989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sz w:val="10"/>
                <w:szCs w:val="10"/>
              </w:rPr>
            </w:pPr>
            <w:r w:rsidRPr="00707958">
              <w:rPr>
                <w:rFonts w:ascii="Times New Roman" w:hAnsi="Times New Roman"/>
                <w:sz w:val="10"/>
                <w:szCs w:val="10"/>
              </w:rPr>
              <w:t>7369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gridSpan w:val="2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Автомобильная дорога по поселку</w:t>
            </w:r>
          </w:p>
        </w:tc>
        <w:tc>
          <w:tcPr>
            <w:tcW w:w="992" w:type="dxa"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36 238 808        ОП МП 36-002</w:t>
            </w:r>
          </w:p>
        </w:tc>
        <w:tc>
          <w:tcPr>
            <w:tcW w:w="426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1350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1350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автомобильная дорога подъезд  к п. Отрада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gridSpan w:val="2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1350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A192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A192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1350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7212B9" w:rsidRPr="008A1923" w:rsidTr="006D3AE1">
        <w:trPr>
          <w:trHeight w:val="20"/>
        </w:trPr>
        <w:tc>
          <w:tcPr>
            <w:tcW w:w="284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gridSpan w:val="2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A1923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992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52039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2410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13780</w:t>
            </w:r>
          </w:p>
        </w:tc>
        <w:tc>
          <w:tcPr>
            <w:tcW w:w="425" w:type="dxa"/>
            <w:noWrap/>
            <w:hideMark/>
          </w:tcPr>
          <w:p w:rsidR="00097E90" w:rsidRPr="00707958" w:rsidRDefault="00097E90" w:rsidP="008A192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07958">
              <w:rPr>
                <w:rFonts w:ascii="Times New Roman" w:hAnsi="Times New Roman"/>
                <w:bCs/>
                <w:sz w:val="10"/>
                <w:szCs w:val="10"/>
              </w:rPr>
              <w:t>35849</w:t>
            </w:r>
          </w:p>
        </w:tc>
        <w:tc>
          <w:tcPr>
            <w:tcW w:w="2977" w:type="dxa"/>
            <w:noWrap/>
            <w:hideMark/>
          </w:tcPr>
          <w:p w:rsidR="00097E90" w:rsidRPr="008A1923" w:rsidRDefault="00097E90" w:rsidP="008A1923">
            <w:pPr>
              <w:rPr>
                <w:rFonts w:ascii="Times New Roman" w:hAnsi="Times New Roman"/>
                <w:sz w:val="12"/>
                <w:szCs w:val="12"/>
              </w:rPr>
            </w:pPr>
            <w:r w:rsidRPr="008A192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F2C64" w:rsidRPr="009F2C64" w:rsidRDefault="009F2C64" w:rsidP="009F2C6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F2C64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9F2C64" w:rsidRPr="009F2C64" w:rsidRDefault="009F2C64" w:rsidP="009F2C6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F2C64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ЗАХАРКИНО</w:t>
      </w:r>
    </w:p>
    <w:p w:rsidR="009F2C64" w:rsidRPr="009F2C64" w:rsidRDefault="009F2C64" w:rsidP="009F2C6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F2C64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9F2C64" w:rsidRPr="009F2C64" w:rsidRDefault="009F2C64" w:rsidP="009F2C6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F2C64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9F2C64" w:rsidRPr="009F2C64" w:rsidRDefault="009F2C64" w:rsidP="009F2C6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9F2C64" w:rsidRPr="009F2C64" w:rsidRDefault="009F2C64" w:rsidP="009F2C6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F2C64">
        <w:rPr>
          <w:rFonts w:ascii="Times New Roman" w:hAnsi="Times New Roman"/>
          <w:sz w:val="12"/>
          <w:szCs w:val="12"/>
        </w:rPr>
        <w:t>РЕШЕНИЕ</w:t>
      </w:r>
    </w:p>
    <w:p w:rsidR="009F2C64" w:rsidRPr="009F2C64" w:rsidRDefault="009F2C64" w:rsidP="009F2C6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F2C64">
        <w:rPr>
          <w:rFonts w:ascii="Times New Roman" w:hAnsi="Times New Roman"/>
          <w:sz w:val="12"/>
          <w:szCs w:val="12"/>
        </w:rPr>
        <w:t xml:space="preserve">30 декабря 2014г.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№50</w:t>
      </w:r>
    </w:p>
    <w:p w:rsidR="009F2C64" w:rsidRPr="009F2C64" w:rsidRDefault="009F2C64" w:rsidP="009F2C6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F2C64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 местного значения сельского поселения  Захаркино муниципального район</w:t>
      </w:r>
      <w:r>
        <w:rPr>
          <w:rFonts w:ascii="Times New Roman" w:hAnsi="Times New Roman"/>
          <w:b/>
          <w:sz w:val="12"/>
          <w:szCs w:val="12"/>
        </w:rPr>
        <w:t>а Сергиевский Самарской области</w:t>
      </w:r>
    </w:p>
    <w:p w:rsidR="009F2C64" w:rsidRPr="009F2C64" w:rsidRDefault="009F2C64" w:rsidP="009F2C6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F2C64" w:rsidRPr="009F2C64" w:rsidRDefault="009F2C64" w:rsidP="009F2C6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9F2C64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9F2C64">
        <w:rPr>
          <w:rFonts w:ascii="Times New Roman" w:hAnsi="Times New Roman"/>
          <w:sz w:val="12"/>
          <w:szCs w:val="12"/>
        </w:rPr>
        <w:t>сельского  поселения  Захаркино</w:t>
      </w:r>
      <w:r>
        <w:rPr>
          <w:rFonts w:ascii="Times New Roman" w:hAnsi="Times New Roman"/>
          <w:sz w:val="12"/>
          <w:szCs w:val="12"/>
        </w:rPr>
        <w:t xml:space="preserve"> </w:t>
      </w:r>
      <w:r w:rsidRPr="009F2C6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F2C64" w:rsidRPr="009F2C64" w:rsidRDefault="009F2C64" w:rsidP="009F2C6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F2C64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Захаркино  муниципального района Сергиевский, Собрание Представителей сельского поселения Захаркино муниципального района Сергиевский </w:t>
      </w:r>
    </w:p>
    <w:p w:rsidR="009F2C64" w:rsidRPr="009F2C64" w:rsidRDefault="009F2C64" w:rsidP="009F2C64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9F2C64">
        <w:rPr>
          <w:rFonts w:ascii="Times New Roman" w:hAnsi="Times New Roman"/>
          <w:b/>
          <w:sz w:val="12"/>
          <w:szCs w:val="12"/>
        </w:rPr>
        <w:t>РЕШИЛО:</w:t>
      </w:r>
    </w:p>
    <w:p w:rsidR="009F2C64" w:rsidRPr="009F2C64" w:rsidRDefault="009F2C64" w:rsidP="009F2C6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9F2C64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 Захаркино муниципального района Сергиевский Самарской области (приложение №1). </w:t>
      </w:r>
    </w:p>
    <w:p w:rsidR="009F2C64" w:rsidRPr="009F2C64" w:rsidRDefault="009F2C64" w:rsidP="009F2C6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2. </w:t>
      </w:r>
      <w:r w:rsidRPr="009F2C64">
        <w:rPr>
          <w:rFonts w:ascii="Times New Roman" w:hAnsi="Times New Roman"/>
          <w:sz w:val="12"/>
          <w:szCs w:val="12"/>
        </w:rPr>
        <w:t>Решение Собрания Представителей №1  от  24.01.2014 года «Об утверждении перечня автомобильных дорог общего пользования местного значения сельского поселения Захаркино муниципального района Сергиевский Самарской области» считать утратившим силу.</w:t>
      </w:r>
    </w:p>
    <w:p w:rsidR="009F2C64" w:rsidRPr="009F2C64" w:rsidRDefault="009F2C64" w:rsidP="009F2C6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9F2C64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9F2C64" w:rsidRPr="009F2C64" w:rsidRDefault="009F2C64" w:rsidP="009F2C6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9F2C64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9F2C64" w:rsidRPr="009F2C64" w:rsidRDefault="009F2C64" w:rsidP="009F2C6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F2C64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9F2C64">
        <w:rPr>
          <w:rFonts w:ascii="Times New Roman" w:hAnsi="Times New Roman"/>
          <w:sz w:val="12"/>
          <w:szCs w:val="12"/>
        </w:rPr>
        <w:t>сельского  поселения Захаркино</w:t>
      </w:r>
    </w:p>
    <w:p w:rsidR="009F2C64" w:rsidRDefault="009F2C64" w:rsidP="009F2C6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F2C64">
        <w:rPr>
          <w:rFonts w:ascii="Times New Roman" w:hAnsi="Times New Roman"/>
          <w:sz w:val="12"/>
          <w:szCs w:val="12"/>
        </w:rPr>
        <w:t>муниципального района  Сергиевский</w:t>
      </w:r>
    </w:p>
    <w:p w:rsidR="00327587" w:rsidRDefault="009F2C64" w:rsidP="009F2C6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F2C64">
        <w:rPr>
          <w:rFonts w:ascii="Times New Roman" w:hAnsi="Times New Roman"/>
          <w:sz w:val="12"/>
          <w:szCs w:val="12"/>
        </w:rPr>
        <w:t>Н.Г.</w:t>
      </w:r>
      <w:r w:rsidR="00676C0A">
        <w:rPr>
          <w:rFonts w:ascii="Times New Roman" w:hAnsi="Times New Roman"/>
          <w:sz w:val="12"/>
          <w:szCs w:val="12"/>
        </w:rPr>
        <w:t xml:space="preserve"> </w:t>
      </w:r>
      <w:r w:rsidRPr="009F2C64">
        <w:rPr>
          <w:rFonts w:ascii="Times New Roman" w:hAnsi="Times New Roman"/>
          <w:sz w:val="12"/>
          <w:szCs w:val="12"/>
        </w:rPr>
        <w:t>Юртаева</w:t>
      </w:r>
    </w:p>
    <w:p w:rsidR="00676C0A" w:rsidRDefault="00676C0A" w:rsidP="00676C0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676C0A" w:rsidRPr="00676C0A" w:rsidRDefault="00676C0A" w:rsidP="00676C0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76C0A">
        <w:rPr>
          <w:rFonts w:ascii="Times New Roman" w:hAnsi="Times New Roman"/>
          <w:i/>
          <w:sz w:val="12"/>
          <w:szCs w:val="12"/>
        </w:rPr>
        <w:t>Приложение№1</w:t>
      </w:r>
    </w:p>
    <w:p w:rsidR="00676C0A" w:rsidRPr="00676C0A" w:rsidRDefault="00676C0A" w:rsidP="00676C0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76C0A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Захаркино</w:t>
      </w:r>
    </w:p>
    <w:p w:rsidR="00676C0A" w:rsidRPr="00676C0A" w:rsidRDefault="00676C0A" w:rsidP="00676C0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76C0A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676C0A" w:rsidRPr="00676C0A" w:rsidRDefault="00676C0A" w:rsidP="00676C0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76C0A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50</w:t>
      </w:r>
      <w:r w:rsidRPr="00676C0A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676C0A" w:rsidRPr="00676C0A" w:rsidRDefault="00676C0A" w:rsidP="00676C0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76C0A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Захаркино</w:t>
      </w:r>
    </w:p>
    <w:p w:rsidR="00676C0A" w:rsidRPr="00676C0A" w:rsidRDefault="00676C0A" w:rsidP="00676C0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76C0A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425"/>
        <w:gridCol w:w="426"/>
        <w:gridCol w:w="425"/>
        <w:gridCol w:w="425"/>
        <w:gridCol w:w="2835"/>
      </w:tblGrid>
      <w:tr w:rsidR="00253CF1" w:rsidRPr="00284B4F" w:rsidTr="00A6479A">
        <w:trPr>
          <w:trHeight w:val="20"/>
        </w:trPr>
        <w:tc>
          <w:tcPr>
            <w:tcW w:w="284" w:type="dxa"/>
            <w:vMerge w:val="restart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vMerge w:val="restart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2" w:type="dxa"/>
            <w:vMerge w:val="restart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5" w:type="dxa"/>
            <w:vMerge w:val="restart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76" w:type="dxa"/>
            <w:gridSpan w:val="3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835" w:type="dxa"/>
            <w:vMerge w:val="restart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253CF1" w:rsidRPr="00284B4F" w:rsidTr="00A6479A">
        <w:trPr>
          <w:trHeight w:val="138"/>
        </w:trPr>
        <w:tc>
          <w:tcPr>
            <w:tcW w:w="284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 w:val="restart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асфальто-бетонные,  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284B4F" w:rsidRPr="00284B4F" w:rsidRDefault="002B5C6F" w:rsidP="002B5C6F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грунто-щебеночные </w:t>
            </w:r>
            <w:r w:rsidR="00284B4F" w:rsidRPr="00284B4F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425" w:type="dxa"/>
            <w:vMerge w:val="restart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835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253CF1" w:rsidRPr="00284B4F" w:rsidTr="00A6479A">
        <w:trPr>
          <w:trHeight w:val="138"/>
        </w:trPr>
        <w:tc>
          <w:tcPr>
            <w:tcW w:w="284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253CF1" w:rsidRPr="00284B4F" w:rsidTr="00A6479A">
        <w:trPr>
          <w:trHeight w:val="138"/>
        </w:trPr>
        <w:tc>
          <w:tcPr>
            <w:tcW w:w="284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284B4F" w:rsidRPr="00284B4F" w:rsidTr="000E6CC7">
        <w:trPr>
          <w:trHeight w:val="20"/>
        </w:trPr>
        <w:tc>
          <w:tcPr>
            <w:tcW w:w="7513" w:type="dxa"/>
            <w:gridSpan w:val="8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Захаркино </w:t>
            </w:r>
          </w:p>
        </w:tc>
      </w:tr>
      <w:tr w:rsidR="00253CF1" w:rsidRPr="00284B4F" w:rsidTr="000E6CC7">
        <w:trPr>
          <w:trHeight w:val="20"/>
        </w:trPr>
        <w:tc>
          <w:tcPr>
            <w:tcW w:w="7513" w:type="dxa"/>
            <w:gridSpan w:val="8"/>
            <w:hideMark/>
          </w:tcPr>
          <w:p w:rsidR="00253CF1" w:rsidRPr="00284B4F" w:rsidRDefault="00253CF1" w:rsidP="00253CF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с. Захаркино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ул. Пролетарская от ул. Московская до ул. Сальникова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36-001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Захаркино, ул. Пролетарская от ул. Московская, до ул. Сальникова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 ул. Сальникова от пересечения  ул. Пролетарская и ул. Садовая до д. № 1 и  д.№ 55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36-002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1370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470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Захаркино, ул. Сальникова от пересечения  ул. Пролетарская и ул. Садовая до д. № 1 и  д.№ 55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к фермам от ул. Сальникова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36-003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770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Захаркино, дорога к фермам от ул. Сальникова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ул. Садовая от пересечения ул. Пролетарская и ул. Сальникова до д. № 37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36-004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2130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1830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Захаркино, ул. Садовая от пересечения ул. Пролетарская и ул. Сальникова до д. № 37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к кладбищу от д. № 2 по ул. Сальникова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36-005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Захаркино, дорога к кладбищу от д. № 2 по ул. Сальникова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 ул. Московская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36-006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1575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675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Захаркино,  ул. Московская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ул. Революционная от ул. Московская до ул. Полевая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36-007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Захаркино, ул. Революционная от ул. Московская до ул. Полевая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 от ул . Революционная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36-008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Захаркино, ул. Полевая от ул . Революционная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переулку  Пролетарский от ул. Московская до  д.№11 и вверх до ул. Революционная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36-009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Захаркино, по переулку  Пролетарский от ул. Московская до  д.№11 и вверх до ул. Революционная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от областной дороги до 36-007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36-010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 от областной дороги до 36-007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от областной дороги до границы населенного пункта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36-011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670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670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 от областной дороги до границы населенного пункта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от ул.Садовая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36-012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 от ул.Садовая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от 36-005 до 36-003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36-013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446557, Самарская область, муниципальный район Сергиевский, с. Захаркино  от 36-005 до 36-003</w:t>
            </w:r>
          </w:p>
        </w:tc>
      </w:tr>
      <w:tr w:rsidR="00253CF1" w:rsidRPr="00284B4F" w:rsidTr="008C28D3">
        <w:trPr>
          <w:trHeight w:val="20"/>
        </w:trPr>
        <w:tc>
          <w:tcPr>
            <w:tcW w:w="284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12125</w:t>
            </w:r>
          </w:p>
        </w:tc>
        <w:tc>
          <w:tcPr>
            <w:tcW w:w="426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3100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900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8125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53CF1" w:rsidRPr="00284B4F" w:rsidTr="000E6CC7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253CF1" w:rsidRPr="00284B4F" w:rsidRDefault="00253CF1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с. Сидоровка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ул. Курско-Пензенская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36-001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2600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1900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Сидоровка, ул. Курско-Пензенская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ул. Рабочая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36-002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Сидоровка, ул. Рабочая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-</w:t>
            </w:r>
            <w:r w:rsidRPr="00284B4F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проезд м/д ул. Курско-Пензенская и ул. Рабочая 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36 238 809     </w:t>
            </w:r>
            <w:r w:rsidRPr="00284B4F">
              <w:rPr>
                <w:rFonts w:ascii="Times New Roman" w:hAnsi="Times New Roman"/>
                <w:sz w:val="12"/>
                <w:szCs w:val="12"/>
              </w:rPr>
              <w:lastRenderedPageBreak/>
              <w:t>ОП МП 36-003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lastRenderedPageBreak/>
              <w:t>300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 xml:space="preserve">446532, Самарская область, муниципальный район </w:t>
            </w:r>
            <w:r w:rsidRPr="00284B4F">
              <w:rPr>
                <w:rFonts w:ascii="Times New Roman" w:hAnsi="Times New Roman"/>
                <w:sz w:val="12"/>
                <w:szCs w:val="12"/>
              </w:rPr>
              <w:lastRenderedPageBreak/>
              <w:t>Сергиевский, с. Сидоровка, проезд м/д ул. Курско-Пензенская и ул. Рабочая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lastRenderedPageBreak/>
              <w:t>4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ул. Степная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36-004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727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227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Сидоровка, ул. Степная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-проезд от ул. Курско-Пензенская до  ул. Степная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36-005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Сидоровка, проезд от ул. Курско-Пензенская до  ул. Степная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дорога-проезд от ул. Курско-Пензенская к офису ОВОП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36-006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Сидоровка, проезд от ул. Курско-Пензенская к офису ОВОП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дорога-проезд от ул. Курско-Пензенская к школе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36-007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Сидоровка, проезд от ул. Курско-Пензенская к школе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проезд от 36-001 до границы населенного пункта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36-008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2000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2000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Сидоровка,проезд от 36-001 до границы населенного пункта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от областной дороги до ул.Степная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36-009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2300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2300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Сидоровка,от областной дороги до ул.Степная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к кладбищу 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36-010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Сидоровка, к кладбищу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от ул.Степная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36-011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Сидоровка,от ул.Степная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10167</w:t>
            </w:r>
          </w:p>
        </w:tc>
        <w:tc>
          <w:tcPr>
            <w:tcW w:w="426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2320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1800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6047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53CF1" w:rsidRPr="00284B4F" w:rsidTr="000E6CC7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253CF1" w:rsidRPr="00284B4F" w:rsidRDefault="00253CF1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п. Отрада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ул. Озерная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36-002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п. Отрада,   ул. Озерная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400</w:t>
            </w:r>
          </w:p>
        </w:tc>
        <w:tc>
          <w:tcPr>
            <w:tcW w:w="426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400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53CF1" w:rsidRPr="00284B4F" w:rsidTr="000E6CC7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253CF1" w:rsidRPr="00284B4F" w:rsidRDefault="00253CF1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с. Нижняя Козловка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ул. Речная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36-001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1650</w:t>
            </w:r>
          </w:p>
        </w:tc>
        <w:tc>
          <w:tcPr>
            <w:tcW w:w="426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1650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 муниципальный  район   Сергиевский,   с. Нижняя   Козловка,   ул. Речная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36-002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3600</w:t>
            </w:r>
          </w:p>
        </w:tc>
        <w:tc>
          <w:tcPr>
            <w:tcW w:w="426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3600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 муниципальный  район   Сергиевский,   с. Нижняя   Козловка,  в границах населенного пункта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5250</w:t>
            </w:r>
          </w:p>
        </w:tc>
        <w:tc>
          <w:tcPr>
            <w:tcW w:w="426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5250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53CF1" w:rsidRPr="00284B4F" w:rsidTr="000E6CC7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253CF1" w:rsidRPr="00284B4F" w:rsidRDefault="00253CF1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с. Комаро-Умет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по ул. Сквозная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36-001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6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Комаро-Умет,  ул. Сквозная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992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36 238 809     ОП МП 36-001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426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с. Комаро-Умет, к кладбищу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1110</w:t>
            </w:r>
          </w:p>
        </w:tc>
        <w:tc>
          <w:tcPr>
            <w:tcW w:w="426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1110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53CF1" w:rsidRPr="00284B4F" w:rsidTr="00A6479A">
        <w:trPr>
          <w:trHeight w:val="20"/>
        </w:trPr>
        <w:tc>
          <w:tcPr>
            <w:tcW w:w="284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4B4F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992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29052</w:t>
            </w:r>
          </w:p>
        </w:tc>
        <w:tc>
          <w:tcPr>
            <w:tcW w:w="426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5420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2700</w:t>
            </w:r>
          </w:p>
        </w:tc>
        <w:tc>
          <w:tcPr>
            <w:tcW w:w="425" w:type="dxa"/>
            <w:noWrap/>
            <w:hideMark/>
          </w:tcPr>
          <w:p w:rsidR="00284B4F" w:rsidRPr="004D598F" w:rsidRDefault="00284B4F" w:rsidP="00284B4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4D598F">
              <w:rPr>
                <w:rFonts w:ascii="Times New Roman" w:hAnsi="Times New Roman"/>
                <w:bCs/>
                <w:sz w:val="10"/>
                <w:szCs w:val="10"/>
              </w:rPr>
              <w:t>20932</w:t>
            </w:r>
          </w:p>
        </w:tc>
        <w:tc>
          <w:tcPr>
            <w:tcW w:w="2835" w:type="dxa"/>
            <w:noWrap/>
            <w:hideMark/>
          </w:tcPr>
          <w:p w:rsidR="00284B4F" w:rsidRPr="00284B4F" w:rsidRDefault="00284B4F" w:rsidP="00284B4F">
            <w:pPr>
              <w:rPr>
                <w:rFonts w:ascii="Times New Roman" w:hAnsi="Times New Roman"/>
                <w:sz w:val="12"/>
                <w:szCs w:val="12"/>
              </w:rPr>
            </w:pPr>
            <w:r w:rsidRPr="00284B4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B05DA" w:rsidRPr="00EB05DA" w:rsidRDefault="00EB05DA" w:rsidP="00EB05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05DA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EB05DA" w:rsidRPr="00EB05DA" w:rsidRDefault="00EB05DA" w:rsidP="00EB05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05DA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КАРМАЛО-АДЕЛЯКОВО</w:t>
      </w:r>
    </w:p>
    <w:p w:rsidR="00EB05DA" w:rsidRPr="00EB05DA" w:rsidRDefault="00EB05DA" w:rsidP="00EB05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05DA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B05DA" w:rsidRPr="00EB05DA" w:rsidRDefault="00EB05DA" w:rsidP="00EB05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05DA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B05DA" w:rsidRPr="00EB05DA" w:rsidRDefault="00EB05DA" w:rsidP="00EB05D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B05DA" w:rsidRPr="00EB05DA" w:rsidRDefault="00EB05DA" w:rsidP="00EB05D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B05DA">
        <w:rPr>
          <w:rFonts w:ascii="Times New Roman" w:hAnsi="Times New Roman"/>
          <w:sz w:val="12"/>
          <w:szCs w:val="12"/>
        </w:rPr>
        <w:t>РЕШЕНИЕ</w:t>
      </w:r>
    </w:p>
    <w:p w:rsidR="00EB05DA" w:rsidRPr="00EB05DA" w:rsidRDefault="00EB05DA" w:rsidP="00EB05D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B05DA">
        <w:rPr>
          <w:rFonts w:ascii="Times New Roman" w:hAnsi="Times New Roman"/>
          <w:sz w:val="12"/>
          <w:szCs w:val="12"/>
        </w:rPr>
        <w:t xml:space="preserve">30 декабря 2014г.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№35</w:t>
      </w:r>
    </w:p>
    <w:p w:rsidR="00EB05DA" w:rsidRPr="00EB05DA" w:rsidRDefault="00EB05DA" w:rsidP="00EB05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05DA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 местного значения сельского поселения Кармало-Аделяково  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EB05DA" w:rsidRPr="00EB05DA" w:rsidRDefault="00EB05DA" w:rsidP="00EB05D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B05DA" w:rsidRPr="00EB05DA" w:rsidRDefault="00EB05DA" w:rsidP="00EB05D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EB05DA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EB05DA">
        <w:rPr>
          <w:rFonts w:ascii="Times New Roman" w:hAnsi="Times New Roman"/>
          <w:sz w:val="12"/>
          <w:szCs w:val="12"/>
        </w:rPr>
        <w:t>сельского  поселения Кармало-Аделяково</w:t>
      </w:r>
      <w:r>
        <w:rPr>
          <w:rFonts w:ascii="Times New Roman" w:hAnsi="Times New Roman"/>
          <w:sz w:val="12"/>
          <w:szCs w:val="12"/>
        </w:rPr>
        <w:t xml:space="preserve"> </w:t>
      </w:r>
      <w:r w:rsidRPr="00EB05D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B05DA" w:rsidRPr="00EB05DA" w:rsidRDefault="00EB05DA" w:rsidP="00EB05D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05DA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Кармало-Аделяково  муниципального района Сергиевский, </w:t>
      </w:r>
      <w:r>
        <w:rPr>
          <w:rFonts w:ascii="Times New Roman" w:hAnsi="Times New Roman"/>
          <w:sz w:val="12"/>
          <w:szCs w:val="12"/>
        </w:rPr>
        <w:t xml:space="preserve"> </w:t>
      </w:r>
      <w:r w:rsidRPr="00EB05DA">
        <w:rPr>
          <w:rFonts w:ascii="Times New Roman" w:hAnsi="Times New Roman"/>
          <w:sz w:val="12"/>
          <w:szCs w:val="12"/>
        </w:rPr>
        <w:t xml:space="preserve">Собрание Представителей сельского поселения Кармало-Аделяково муниципального района Сергиевский </w:t>
      </w:r>
    </w:p>
    <w:p w:rsidR="00EB05DA" w:rsidRDefault="00EB05DA" w:rsidP="00EB05D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B05DA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8371DB" w:rsidRPr="008371DB" w:rsidRDefault="008371DB" w:rsidP="00EB05D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EB05DA" w:rsidRPr="00EB05DA" w:rsidRDefault="00EB05DA" w:rsidP="00EB05D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="004514D4">
        <w:rPr>
          <w:rFonts w:ascii="Times New Roman" w:hAnsi="Times New Roman"/>
          <w:sz w:val="12"/>
          <w:szCs w:val="12"/>
        </w:rPr>
        <w:t xml:space="preserve">Утвердить </w:t>
      </w:r>
      <w:r w:rsidRPr="00EB05DA">
        <w:rPr>
          <w:rFonts w:ascii="Times New Roman" w:hAnsi="Times New Roman"/>
          <w:sz w:val="12"/>
          <w:szCs w:val="12"/>
        </w:rPr>
        <w:t xml:space="preserve">прилагаемый Перечень автомобильных дорог общего пользования местного значения сельского поселения Кармало-Аделяково муниципального района Сергиевский Самарской области (приложение №1). </w:t>
      </w:r>
    </w:p>
    <w:p w:rsidR="00EB05DA" w:rsidRPr="00EB05DA" w:rsidRDefault="00EB05DA" w:rsidP="00EB05D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EB05DA">
        <w:rPr>
          <w:rFonts w:ascii="Times New Roman" w:hAnsi="Times New Roman"/>
          <w:sz w:val="12"/>
          <w:szCs w:val="12"/>
        </w:rPr>
        <w:t>Решение Собрания Представителей № 1 от 24.01.2014 года «Об утверждении перечня автомобильных дорог общего пользования местного значения сельского поселения Кармало-Аделяково муниципального района Сергиевский Самарской области» считать утратившим силу.</w:t>
      </w:r>
    </w:p>
    <w:p w:rsidR="00EB05DA" w:rsidRPr="00EB05DA" w:rsidRDefault="00EB05DA" w:rsidP="00EB05D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EB05DA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EB05DA" w:rsidRPr="00EB05DA" w:rsidRDefault="00EB05DA" w:rsidP="00EB05D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EB05DA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EB05DA" w:rsidRPr="00EB05DA" w:rsidRDefault="00EB05DA" w:rsidP="00EB05DA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EB05DA">
        <w:rPr>
          <w:rFonts w:ascii="Times New Roman" w:hAnsi="Times New Roman"/>
          <w:bCs/>
          <w:iCs/>
          <w:sz w:val="12"/>
          <w:szCs w:val="12"/>
          <w:lang w:val="x-none"/>
        </w:rPr>
        <w:t xml:space="preserve">Глава сельского  поселения </w:t>
      </w:r>
      <w:r w:rsidRPr="00EB05DA">
        <w:rPr>
          <w:rFonts w:ascii="Times New Roman" w:hAnsi="Times New Roman"/>
          <w:bCs/>
          <w:iCs/>
          <w:sz w:val="12"/>
          <w:szCs w:val="12"/>
        </w:rPr>
        <w:t>Кармало-Аделяково</w:t>
      </w:r>
    </w:p>
    <w:p w:rsidR="00EB05DA" w:rsidRDefault="00EB05DA" w:rsidP="00EB05DA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EB05DA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EB05DA" w:rsidRPr="00EB05DA" w:rsidRDefault="00EB05DA" w:rsidP="00EB05DA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EB05DA">
        <w:rPr>
          <w:rFonts w:ascii="Times New Roman" w:hAnsi="Times New Roman"/>
          <w:bCs/>
          <w:iCs/>
          <w:sz w:val="12"/>
          <w:szCs w:val="12"/>
        </w:rPr>
        <w:t>Карягин О.М.</w:t>
      </w:r>
    </w:p>
    <w:p w:rsidR="00EB05DA" w:rsidRPr="00EB05DA" w:rsidRDefault="00EB05DA" w:rsidP="00EB05D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B05DA">
        <w:rPr>
          <w:rFonts w:ascii="Times New Roman" w:hAnsi="Times New Roman"/>
          <w:i/>
          <w:sz w:val="12"/>
          <w:szCs w:val="12"/>
        </w:rPr>
        <w:lastRenderedPageBreak/>
        <w:t>Приложение№1</w:t>
      </w:r>
    </w:p>
    <w:p w:rsidR="00EB05DA" w:rsidRPr="00EB05DA" w:rsidRDefault="00EB05DA" w:rsidP="00EB05D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B05DA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Кармало-Аделяково</w:t>
      </w:r>
    </w:p>
    <w:p w:rsidR="00EB05DA" w:rsidRPr="00EB05DA" w:rsidRDefault="00EB05DA" w:rsidP="00EB05D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B05DA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B05DA" w:rsidRPr="00EB05DA" w:rsidRDefault="00EB05DA" w:rsidP="00EB05D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B05DA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35</w:t>
      </w:r>
      <w:r w:rsidRPr="00EB05DA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EB05DA" w:rsidRPr="00EB05DA" w:rsidRDefault="00EB05DA" w:rsidP="00EB05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05DA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Кармало-Аделяково</w:t>
      </w:r>
    </w:p>
    <w:p w:rsidR="00EB05DA" w:rsidRPr="00EB05DA" w:rsidRDefault="00EB05DA" w:rsidP="00EB05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05DA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559"/>
        <w:gridCol w:w="851"/>
        <w:gridCol w:w="425"/>
        <w:gridCol w:w="567"/>
        <w:gridCol w:w="567"/>
        <w:gridCol w:w="425"/>
        <w:gridCol w:w="2835"/>
      </w:tblGrid>
      <w:tr w:rsidR="00CD798C" w:rsidRPr="00EB05DA" w:rsidTr="009F7262">
        <w:trPr>
          <w:trHeight w:val="20"/>
        </w:trPr>
        <w:tc>
          <w:tcPr>
            <w:tcW w:w="284" w:type="dxa"/>
            <w:vMerge w:val="restart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559" w:type="dxa"/>
            <w:vMerge w:val="restart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851" w:type="dxa"/>
            <w:vMerge w:val="restart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5" w:type="dxa"/>
            <w:vMerge w:val="restart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559" w:type="dxa"/>
            <w:gridSpan w:val="3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835" w:type="dxa"/>
            <w:vMerge w:val="restart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CD798C" w:rsidRPr="00EB05DA" w:rsidTr="009F7262">
        <w:trPr>
          <w:trHeight w:val="138"/>
        </w:trPr>
        <w:tc>
          <w:tcPr>
            <w:tcW w:w="284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асфальто-бетонные,          м</w:t>
            </w:r>
          </w:p>
        </w:tc>
        <w:tc>
          <w:tcPr>
            <w:tcW w:w="567" w:type="dxa"/>
            <w:vMerge w:val="restart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грунто-щебеночные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835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CD798C" w:rsidRPr="00EB05DA" w:rsidTr="009F7262">
        <w:trPr>
          <w:trHeight w:val="138"/>
        </w:trPr>
        <w:tc>
          <w:tcPr>
            <w:tcW w:w="284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CD798C" w:rsidRPr="00EB05DA" w:rsidTr="009F7262">
        <w:trPr>
          <w:trHeight w:val="138"/>
        </w:trPr>
        <w:tc>
          <w:tcPr>
            <w:tcW w:w="284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B05DA" w:rsidRPr="00EB05DA" w:rsidTr="00CD798C">
        <w:trPr>
          <w:trHeight w:val="20"/>
        </w:trPr>
        <w:tc>
          <w:tcPr>
            <w:tcW w:w="7513" w:type="dxa"/>
            <w:gridSpan w:val="8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Кармало-Аделяково </w:t>
            </w:r>
          </w:p>
        </w:tc>
      </w:tr>
      <w:tr w:rsidR="00EB05DA" w:rsidRPr="00EB05DA" w:rsidTr="00CD798C">
        <w:trPr>
          <w:trHeight w:val="20"/>
        </w:trPr>
        <w:tc>
          <w:tcPr>
            <w:tcW w:w="7513" w:type="dxa"/>
            <w:gridSpan w:val="8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с. Кармало-Аделяково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Ленина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36-001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1210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ул. Ленина от д.№36 до д.№78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Октябрьская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36-002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1610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1610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ул. Октябрьская от ул. Полевая  до д. №50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 ул. Молодежная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36-003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446555, Самарская область, муниципальный район Сергиевский, с. Кармало-Аделяково, ул. Молодежная 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Лесная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36-004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446555, Самарская область, муниципальный район Сергиевский, с. Кармало-Аделяково, ул. Лесная 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Комсомольская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36-005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ул. Комсомольская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-проезд от ул. Ленина до ул. Комсомольская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36-006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446555, Самарская область, муниципальный район Сергиевский, с. Кармало-Аделяково проезд от ул. Ленина до ул. Комсомольская 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Советская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36-007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1060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1060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446555, Самарская область, муниципальный район Сергиевский, с. Кармало-Аделяково, ул. Советская 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Нагорная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36-008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860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860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446555, Самарская область, муниципальный район Сергиевский, с. Кармало-Аделяково, ул. Нагорная 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Юбилейная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36-009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446555, Самарская область, муниципальный район Сергиевский, с. Кармало-Аделяково, ул. Юбилейная 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Заовражная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446555, Самарская область, муниципальный район Сергиевский, с. Кармало-Аделяково, ул. Заовражнаяая 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Гаражная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36-011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446555, Самарская область, муниципальный район Сергиевский, с. Кармало-Аделяково, ул. Гаражная 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Полевая до фермы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36-012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проезд от ул. Полевая до фермы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Ленина до дороги на фермы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36-013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проезд от ул. Ленина до дороги на фермы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ул.Полевой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36-014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Автомобильная дорога по ул.Полевой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от 36-012 до границы населенного пункта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36-015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от 36-012 до границы населенного пункта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от 36-015 до границы населенного пункта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36-016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от 36-015 до границы населенного пункта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от 36-015 до границы населенного пункта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36-017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от 36-015 до границы населенного пункта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от 36-003 до границы населенного пункта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36-018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от 36-003 до границы населенного пункта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от 36-018 до 36-001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36-019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от 36-018 до 36-001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</w:t>
            </w:r>
            <w:r w:rsidRPr="00EB05DA">
              <w:rPr>
                <w:rFonts w:ascii="Times New Roman" w:hAnsi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Автомобильная дорога от </w:t>
            </w:r>
            <w:r w:rsidRPr="00EB05DA">
              <w:rPr>
                <w:rFonts w:ascii="Times New Roman" w:hAnsi="Times New Roman"/>
                <w:sz w:val="12"/>
                <w:szCs w:val="12"/>
              </w:rPr>
              <w:lastRenderedPageBreak/>
              <w:t>36-007 до границы населенного пункта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36 238 816     </w:t>
            </w:r>
            <w:r w:rsidRPr="00EB05DA">
              <w:rPr>
                <w:rFonts w:ascii="Times New Roman" w:hAnsi="Times New Roman"/>
                <w:sz w:val="12"/>
                <w:szCs w:val="12"/>
              </w:rPr>
              <w:lastRenderedPageBreak/>
              <w:t>ОП МП 36-020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lastRenderedPageBreak/>
              <w:t>250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446555, Самарская область, муниципальный район </w:t>
            </w:r>
            <w:r w:rsidRPr="00EB05DA">
              <w:rPr>
                <w:rFonts w:ascii="Times New Roman" w:hAnsi="Times New Roman"/>
                <w:sz w:val="12"/>
                <w:szCs w:val="12"/>
              </w:rPr>
              <w:lastRenderedPageBreak/>
              <w:t>Сергиевский, с. Кармало-Аделяково, от 36-007 до границы населенного пункта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lastRenderedPageBreak/>
              <w:t>21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от областной дороги до границы населенного пункта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36-021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от областной дороги до границы населенного пункта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36-022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Кармало-Аделяково, к кладбищу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851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744EB0" w:rsidRDefault="00EB05DA" w:rsidP="00EB05DA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44EB0">
              <w:rPr>
                <w:rFonts w:ascii="Times New Roman" w:hAnsi="Times New Roman"/>
                <w:bCs/>
                <w:sz w:val="10"/>
                <w:szCs w:val="10"/>
              </w:rPr>
              <w:t>15010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250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2620</w:t>
            </w:r>
          </w:p>
        </w:tc>
        <w:tc>
          <w:tcPr>
            <w:tcW w:w="425" w:type="dxa"/>
            <w:noWrap/>
            <w:hideMark/>
          </w:tcPr>
          <w:p w:rsidR="00EB05DA" w:rsidRPr="00744EB0" w:rsidRDefault="00EB05DA" w:rsidP="00EB05DA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44EB0">
              <w:rPr>
                <w:rFonts w:ascii="Times New Roman" w:hAnsi="Times New Roman"/>
                <w:bCs/>
                <w:sz w:val="10"/>
                <w:szCs w:val="10"/>
              </w:rPr>
              <w:t>12140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EB05DA" w:rsidRPr="00EB05DA" w:rsidTr="00CD798C">
        <w:trPr>
          <w:trHeight w:val="20"/>
        </w:trPr>
        <w:tc>
          <w:tcPr>
            <w:tcW w:w="7513" w:type="dxa"/>
            <w:gridSpan w:val="8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с. Старое Якушкино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36-001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446556, Самарская область, муниципальный район Сергиевский, с.Старое Якушкино, ул. Центральная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Набережная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36-002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446556, Самарская область, муниципальный район Сергиевский, с.Старое Якушкино, ул. Набережная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Победы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36-003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446556, Самарская область, муниципальный район Сергиевский, с.Старое Якушкино, ул. Победы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Свободы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36-004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446556, Самарская область, муниципальный район Сергиевский, с.Старое Якушкино, ул. Свободы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Мира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36-005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446556, Самарская область, муниципальный район Сергиевский, с.Старое Якушкино, ул. Мира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Советская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36-006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446556, Самарская область, муниципальный район Сергиевский, с.Старое Якушкино, ул. Советская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Садовая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36-007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830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830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446556, Самарская область, муниципальный район Сергиевский, с.Старое Якушкино, ул. Садовая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Спортивная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36-008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446556, Самарская область, муниципальный район Сергиевский, с.Старое Якушкино, ул. Спортивная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по ул. Заречная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36-009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3690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3240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446556, Самарская область, муниципальный район Сергиевский, с.Старое Якушкино, ул. Заречная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от областной дороги до границы населенного пункта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36-010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446556, Самарская область, муниципальный район Сергиевский, с.Старое Якушкино, от областной дороги до границы населенного пункта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1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744EB0" w:rsidRDefault="00EB05DA" w:rsidP="00EB05DA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44EB0">
              <w:rPr>
                <w:rFonts w:ascii="Times New Roman" w:hAnsi="Times New Roman"/>
                <w:bCs/>
                <w:sz w:val="10"/>
                <w:szCs w:val="10"/>
              </w:rPr>
              <w:t>9990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500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1250</w:t>
            </w:r>
          </w:p>
        </w:tc>
        <w:tc>
          <w:tcPr>
            <w:tcW w:w="425" w:type="dxa"/>
            <w:noWrap/>
            <w:hideMark/>
          </w:tcPr>
          <w:p w:rsidR="00EB05DA" w:rsidRPr="00744EB0" w:rsidRDefault="00EB05DA" w:rsidP="00EB05DA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44EB0">
              <w:rPr>
                <w:rFonts w:ascii="Times New Roman" w:hAnsi="Times New Roman"/>
                <w:bCs/>
                <w:sz w:val="10"/>
                <w:szCs w:val="10"/>
              </w:rPr>
              <w:t>8240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EB05DA" w:rsidRPr="00EB05DA" w:rsidTr="00CD798C">
        <w:trPr>
          <w:trHeight w:val="20"/>
        </w:trPr>
        <w:tc>
          <w:tcPr>
            <w:tcW w:w="7513" w:type="dxa"/>
            <w:gridSpan w:val="8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п. Первомайский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п. Первомайский</w:t>
            </w:r>
          </w:p>
        </w:tc>
        <w:tc>
          <w:tcPr>
            <w:tcW w:w="851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36 238 816     ОП МП 36-001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а/д в границах населенного пункта п. Первомайский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1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900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900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CD798C" w:rsidRPr="00EB05DA" w:rsidTr="009F7262">
        <w:trPr>
          <w:trHeight w:val="20"/>
        </w:trPr>
        <w:tc>
          <w:tcPr>
            <w:tcW w:w="284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851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EB05DA" w:rsidRPr="00744EB0" w:rsidRDefault="00EB05DA" w:rsidP="00EB05DA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44EB0">
              <w:rPr>
                <w:rFonts w:ascii="Times New Roman" w:hAnsi="Times New Roman"/>
                <w:bCs/>
                <w:sz w:val="10"/>
                <w:szCs w:val="10"/>
              </w:rPr>
              <w:t>25900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750</w:t>
            </w:r>
          </w:p>
        </w:tc>
        <w:tc>
          <w:tcPr>
            <w:tcW w:w="567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EB05DA">
              <w:rPr>
                <w:rFonts w:ascii="Times New Roman" w:hAnsi="Times New Roman"/>
                <w:bCs/>
                <w:sz w:val="12"/>
                <w:szCs w:val="12"/>
              </w:rPr>
              <w:t>3870</w:t>
            </w:r>
          </w:p>
        </w:tc>
        <w:tc>
          <w:tcPr>
            <w:tcW w:w="425" w:type="dxa"/>
            <w:noWrap/>
            <w:hideMark/>
          </w:tcPr>
          <w:p w:rsidR="00EB05DA" w:rsidRPr="00744EB0" w:rsidRDefault="00EB05DA" w:rsidP="00EB05DA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44EB0">
              <w:rPr>
                <w:rFonts w:ascii="Times New Roman" w:hAnsi="Times New Roman"/>
                <w:bCs/>
                <w:sz w:val="10"/>
                <w:szCs w:val="10"/>
              </w:rPr>
              <w:t>21280</w:t>
            </w:r>
          </w:p>
        </w:tc>
        <w:tc>
          <w:tcPr>
            <w:tcW w:w="2835" w:type="dxa"/>
            <w:noWrap/>
            <w:hideMark/>
          </w:tcPr>
          <w:p w:rsidR="00EB05DA" w:rsidRPr="00EB05DA" w:rsidRDefault="00EB05DA" w:rsidP="00EB05DA">
            <w:pPr>
              <w:rPr>
                <w:rFonts w:ascii="Times New Roman" w:hAnsi="Times New Roman"/>
                <w:sz w:val="12"/>
                <w:szCs w:val="12"/>
              </w:rPr>
            </w:pPr>
            <w:r w:rsidRPr="00EB05DA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27828" w:rsidRPr="00927828" w:rsidRDefault="00927828" w:rsidP="0092782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27828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927828" w:rsidRPr="00927828" w:rsidRDefault="00927828" w:rsidP="0092782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27828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КАЛИНОВКА</w:t>
      </w:r>
    </w:p>
    <w:p w:rsidR="00927828" w:rsidRPr="00927828" w:rsidRDefault="00927828" w:rsidP="0092782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27828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927828" w:rsidRPr="00927828" w:rsidRDefault="00927828" w:rsidP="0092782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27828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927828" w:rsidRPr="00927828" w:rsidRDefault="00927828" w:rsidP="0092782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927828" w:rsidRPr="00927828" w:rsidRDefault="00927828" w:rsidP="0092782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27828">
        <w:rPr>
          <w:rFonts w:ascii="Times New Roman" w:hAnsi="Times New Roman"/>
          <w:sz w:val="12"/>
          <w:szCs w:val="12"/>
        </w:rPr>
        <w:t>РЕШЕНИЕ</w:t>
      </w:r>
    </w:p>
    <w:p w:rsidR="00927828" w:rsidRPr="00927828" w:rsidRDefault="00927828" w:rsidP="0092782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27828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34</w:t>
      </w:r>
    </w:p>
    <w:p w:rsidR="00927828" w:rsidRPr="00927828" w:rsidRDefault="00927828" w:rsidP="0092782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27828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 местного значения сельского поселения Калиновка  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927828" w:rsidRPr="00927828" w:rsidRDefault="00927828" w:rsidP="00927828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927828" w:rsidRPr="00927828" w:rsidRDefault="00927828" w:rsidP="0092782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927828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927828">
        <w:rPr>
          <w:rFonts w:ascii="Times New Roman" w:hAnsi="Times New Roman"/>
          <w:sz w:val="12"/>
          <w:szCs w:val="12"/>
        </w:rPr>
        <w:t>сельского  поселения Калиновка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927828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27828" w:rsidRPr="00927828" w:rsidRDefault="00927828" w:rsidP="0092782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27828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Калиновка  муниципального района Сергиевский, Собрание Представителей сельского поселения Калиновка муниципального района Сергиевский </w:t>
      </w:r>
    </w:p>
    <w:p w:rsidR="00927828" w:rsidRPr="00927828" w:rsidRDefault="00927828" w:rsidP="00927828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927828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927828" w:rsidRPr="00927828" w:rsidRDefault="00927828" w:rsidP="0092782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927828" w:rsidRPr="00927828" w:rsidRDefault="00927828" w:rsidP="0092782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927828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Калиновка муниципального района Сергиевский Самарской области (приложение №1). </w:t>
      </w:r>
    </w:p>
    <w:p w:rsidR="00927828" w:rsidRPr="00927828" w:rsidRDefault="00927828" w:rsidP="0092782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927828">
        <w:rPr>
          <w:rFonts w:ascii="Times New Roman" w:hAnsi="Times New Roman"/>
          <w:sz w:val="12"/>
          <w:szCs w:val="12"/>
        </w:rPr>
        <w:t>Решение Собрания Представителей № 1 от  24.01.2014 года «Об утверждении перечня автомобильных дорог общего пользования местного значения сельского поселения Калиновка муниципального района Сергиевский Самарской области» считать утратившим силу.</w:t>
      </w:r>
    </w:p>
    <w:p w:rsidR="00927828" w:rsidRPr="00927828" w:rsidRDefault="00927828" w:rsidP="0092782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3. </w:t>
      </w:r>
      <w:r w:rsidRPr="00927828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927828" w:rsidRPr="00927828" w:rsidRDefault="00927828" w:rsidP="0092782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927828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927828" w:rsidRPr="00927828" w:rsidRDefault="00927828" w:rsidP="00927828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927828">
        <w:rPr>
          <w:rFonts w:ascii="Times New Roman" w:hAnsi="Times New Roman"/>
          <w:bCs/>
          <w:iCs/>
          <w:sz w:val="12"/>
          <w:szCs w:val="12"/>
          <w:lang w:val="x-none"/>
        </w:rPr>
        <w:t xml:space="preserve">Глава сельского  поселения </w:t>
      </w:r>
      <w:r w:rsidRPr="00927828">
        <w:rPr>
          <w:rFonts w:ascii="Times New Roman" w:hAnsi="Times New Roman"/>
          <w:bCs/>
          <w:iCs/>
          <w:sz w:val="12"/>
          <w:szCs w:val="12"/>
        </w:rPr>
        <w:t>Калиновка</w:t>
      </w:r>
    </w:p>
    <w:p w:rsidR="00927828" w:rsidRDefault="00927828" w:rsidP="00927828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927828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927828" w:rsidRPr="00927828" w:rsidRDefault="00927828" w:rsidP="00927828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927828">
        <w:rPr>
          <w:rFonts w:ascii="Times New Roman" w:hAnsi="Times New Roman"/>
          <w:bCs/>
          <w:iCs/>
          <w:sz w:val="12"/>
          <w:szCs w:val="12"/>
        </w:rPr>
        <w:t>С.В.</w:t>
      </w:r>
      <w:r>
        <w:rPr>
          <w:rFonts w:ascii="Times New Roman" w:hAnsi="Times New Roman"/>
          <w:bCs/>
          <w:iCs/>
          <w:sz w:val="12"/>
          <w:szCs w:val="12"/>
        </w:rPr>
        <w:t xml:space="preserve"> </w:t>
      </w:r>
      <w:r w:rsidRPr="00927828">
        <w:rPr>
          <w:rFonts w:ascii="Times New Roman" w:hAnsi="Times New Roman"/>
          <w:bCs/>
          <w:iCs/>
          <w:sz w:val="12"/>
          <w:szCs w:val="12"/>
        </w:rPr>
        <w:t>Беспалов</w:t>
      </w:r>
    </w:p>
    <w:p w:rsidR="00927828" w:rsidRDefault="00927828" w:rsidP="009278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927828" w:rsidRPr="00927828" w:rsidRDefault="00927828" w:rsidP="009278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27828">
        <w:rPr>
          <w:rFonts w:ascii="Times New Roman" w:hAnsi="Times New Roman"/>
          <w:i/>
          <w:sz w:val="12"/>
          <w:szCs w:val="12"/>
        </w:rPr>
        <w:t>Приложение№1</w:t>
      </w:r>
    </w:p>
    <w:p w:rsidR="00927828" w:rsidRPr="00927828" w:rsidRDefault="00927828" w:rsidP="009278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27828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Калиновка</w:t>
      </w:r>
    </w:p>
    <w:p w:rsidR="00927828" w:rsidRPr="00927828" w:rsidRDefault="00927828" w:rsidP="009278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27828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27828" w:rsidRPr="00927828" w:rsidRDefault="00927828" w:rsidP="009278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27828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4</w:t>
      </w:r>
      <w:r w:rsidRPr="00927828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927828" w:rsidRPr="00927828" w:rsidRDefault="00927828" w:rsidP="0092782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27828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Калиновка</w:t>
      </w:r>
    </w:p>
    <w:p w:rsidR="00927828" w:rsidRPr="00927828" w:rsidRDefault="00927828" w:rsidP="0092782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27828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425"/>
        <w:gridCol w:w="426"/>
        <w:gridCol w:w="425"/>
        <w:gridCol w:w="425"/>
        <w:gridCol w:w="2835"/>
      </w:tblGrid>
      <w:tr w:rsidR="00FE2788" w:rsidRPr="00FE2788" w:rsidTr="007E6AE0">
        <w:trPr>
          <w:trHeight w:val="20"/>
        </w:trPr>
        <w:tc>
          <w:tcPr>
            <w:tcW w:w="284" w:type="dxa"/>
            <w:vMerge w:val="restart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vMerge w:val="restart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2" w:type="dxa"/>
            <w:vMerge w:val="restart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5" w:type="dxa"/>
            <w:vMerge w:val="restart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76" w:type="dxa"/>
            <w:gridSpan w:val="3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835" w:type="dxa"/>
            <w:vMerge w:val="restart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BA4C31" w:rsidRPr="00FE2788" w:rsidTr="007E6AE0">
        <w:trPr>
          <w:trHeight w:val="138"/>
        </w:trPr>
        <w:tc>
          <w:tcPr>
            <w:tcW w:w="284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 w:val="restart"/>
            <w:noWrap/>
            <w:hideMark/>
          </w:tcPr>
          <w:p w:rsidR="00FE2788" w:rsidRPr="00FE2788" w:rsidRDefault="00ED0155" w:rsidP="00ED0155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асфальто-бетонные, </w:t>
            </w:r>
            <w:r w:rsidR="00FE2788" w:rsidRPr="00FE2788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425" w:type="dxa"/>
            <w:vMerge w:val="restart"/>
            <w:noWrap/>
            <w:hideMark/>
          </w:tcPr>
          <w:p w:rsidR="00FE2788" w:rsidRPr="00FE2788" w:rsidRDefault="00FE2788" w:rsidP="007E6AE0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грунто-щебеночные м</w:t>
            </w:r>
          </w:p>
        </w:tc>
        <w:tc>
          <w:tcPr>
            <w:tcW w:w="425" w:type="dxa"/>
            <w:vMerge w:val="restart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835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A4C31" w:rsidRPr="00FE2788" w:rsidTr="007E6AE0">
        <w:trPr>
          <w:trHeight w:val="138"/>
        </w:trPr>
        <w:tc>
          <w:tcPr>
            <w:tcW w:w="284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A4C31" w:rsidRPr="00FE2788" w:rsidTr="007E6AE0">
        <w:trPr>
          <w:trHeight w:val="138"/>
        </w:trPr>
        <w:tc>
          <w:tcPr>
            <w:tcW w:w="284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E2788" w:rsidRPr="00FE2788" w:rsidTr="00BA4C31">
        <w:trPr>
          <w:trHeight w:val="20"/>
        </w:trPr>
        <w:tc>
          <w:tcPr>
            <w:tcW w:w="7513" w:type="dxa"/>
            <w:gridSpan w:val="8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88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Калиновка</w:t>
            </w:r>
          </w:p>
        </w:tc>
      </w:tr>
      <w:tr w:rsidR="00FE2788" w:rsidRPr="00FE2788" w:rsidTr="00BA4C31">
        <w:trPr>
          <w:trHeight w:val="20"/>
        </w:trPr>
        <w:tc>
          <w:tcPr>
            <w:tcW w:w="7513" w:type="dxa"/>
            <w:gridSpan w:val="8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88">
              <w:rPr>
                <w:rFonts w:ascii="Times New Roman" w:hAnsi="Times New Roman"/>
                <w:bCs/>
                <w:sz w:val="12"/>
                <w:szCs w:val="12"/>
              </w:rPr>
              <w:t>с. Калиновка 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Луговая от ул. Первомайская до д. № 10А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36-001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630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ул. Луговая от ул. Первомайская до д. № 10А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Революционная от ул. Первомайская до проезда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36-002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 ул. Революционная от ул. Первомайская до проезда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-проезд м/д ул. Луговая и ул. Революционная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36-003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430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430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проезд м/д ул. Луговая и ул. Революционная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Каськова от ул. Рабочая до а/д "Урал"-Калиновка-Карабаевка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36-004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2300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2300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 ул. Каськова от ул. Рабочая до а/д "Урал"-Калиновка-Карабаевка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проезд  м/д ул. Луговая и ул. Каськова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36-005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 проезд  м/д ул. Луговая и ул. Каськова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Первомайская от а/д "урал"-Калиновка-Карабаевка до ул. Садовая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36-006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1700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Калиновка,ул. Первомайская от а/д "урал"-Калиновка-Карабаевка до ул. Садовая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Рабочая от ул. Садовая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36-007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570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ул. Рабочая от ул. Садовая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 ул. Садовая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36-008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1750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Калиновка,ул. Садовая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Школьная от ул. Каськова до ул. Садовая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36-009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ул. Школьная от ул. Каськова до ул. Садовая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  от ул. Каськова до ул. Садовая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36-010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ул. Молодежная  от ул. Каськова до ул. Садовая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 ул. Победы от ул. Каськова до ул. Садовая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36-011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ул. Победы от ул. Каськова до ул. Садовая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Свободы от ул. Каськова до ул. Садовая и до д.№ 12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36-012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ул. Свободы от ул. Каськова до ул. Садовая и до д.№ 12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36-013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дорога к кладбищу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36-008 до 36-013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36-014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от 36-008 до 36-013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36-007 до 36-014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36-015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от 36-007 до 36-014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36-008 до 36-004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36-016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от 36-008 до 36-004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36-004 до границы населенного пункта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36-017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580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580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от 36-004 до границы населенного пункта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36-004 до 36-017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36-018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от 36-004 до 36-017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</w:t>
            </w: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>9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Автомобильная дорога от </w:t>
            </w: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>36-005 до границы населенного пункта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36 238 810     </w:t>
            </w: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>ОП МП 36-019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>130</w:t>
            </w: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130</w:t>
            </w: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446530, Самарская область, муниципальный район </w:t>
            </w: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>Сергиевский, с. Калиновка, от 36-005 до границы населенного пункта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lastRenderedPageBreak/>
              <w:t>20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36-019 до 36-004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36-020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от 36-019 до 36-004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36-020 до 36-005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36-021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от 36-020 до 36-005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36-021 до 36-004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36-022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от 36-021 до 36-004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областной дороги до границы населенного пункта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36-023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Калиновка,от областной дороги до границы населенного пункта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36-023 до производственного здания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36-024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Калиновка, от 36-023 до производственного здания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36-025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Калиновка.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sz w:val="10"/>
                <w:szCs w:val="10"/>
              </w:rPr>
            </w:pPr>
            <w:r w:rsidRPr="007E6AE0">
              <w:rPr>
                <w:rFonts w:ascii="Times New Roman" w:hAnsi="Times New Roman"/>
                <w:sz w:val="10"/>
                <w:szCs w:val="10"/>
              </w:rPr>
              <w:t>16840</w:t>
            </w:r>
          </w:p>
        </w:tc>
        <w:tc>
          <w:tcPr>
            <w:tcW w:w="426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sz w:val="10"/>
                <w:szCs w:val="10"/>
              </w:rPr>
            </w:pPr>
            <w:r w:rsidRPr="007E6AE0">
              <w:rPr>
                <w:rFonts w:ascii="Times New Roman" w:hAnsi="Times New Roman"/>
                <w:sz w:val="10"/>
                <w:szCs w:val="10"/>
              </w:rPr>
              <w:t>7690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sz w:val="10"/>
                <w:szCs w:val="10"/>
              </w:rPr>
            </w:pPr>
            <w:r w:rsidRPr="007E6AE0">
              <w:rPr>
                <w:rFonts w:ascii="Times New Roman" w:hAnsi="Times New Roman"/>
                <w:sz w:val="10"/>
                <w:szCs w:val="10"/>
              </w:rPr>
              <w:t>1520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sz w:val="10"/>
                <w:szCs w:val="10"/>
              </w:rPr>
            </w:pPr>
            <w:r w:rsidRPr="007E6AE0">
              <w:rPr>
                <w:rFonts w:ascii="Times New Roman" w:hAnsi="Times New Roman"/>
                <w:sz w:val="10"/>
                <w:szCs w:val="10"/>
              </w:rPr>
              <w:t>7630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FE2788" w:rsidRPr="00FE2788" w:rsidTr="00BA4C31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bCs/>
                <w:sz w:val="12"/>
                <w:szCs w:val="12"/>
              </w:rPr>
              <w:t>с. Карабаевка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Родниковая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36-001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Карабаевка, ул. Родниковая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Лесная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36-002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Карабаевка, ул. Лесная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ул.Полевая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36-003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Карабаевка, ул.Полевая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-проезд м/д ул. Лесная и ул.Полевая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36-004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446530, Самарская область, муниципальный район Сергиевский, с. Карабаевка, проезд м/д ул. Лесная и ул.Полевая</w:t>
            </w:r>
          </w:p>
        </w:tc>
      </w:tr>
      <w:tr w:rsidR="00FE2788" w:rsidRPr="00FE2788" w:rsidTr="007E6AE0">
        <w:trPr>
          <w:trHeight w:val="20"/>
        </w:trPr>
        <w:tc>
          <w:tcPr>
            <w:tcW w:w="284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E6AE0">
              <w:rPr>
                <w:rFonts w:ascii="Times New Roman" w:hAnsi="Times New Roman"/>
                <w:bCs/>
                <w:sz w:val="10"/>
                <w:szCs w:val="10"/>
              </w:rPr>
              <w:t>1870</w:t>
            </w:r>
          </w:p>
        </w:tc>
        <w:tc>
          <w:tcPr>
            <w:tcW w:w="426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88">
              <w:rPr>
                <w:rFonts w:ascii="Times New Roman" w:hAnsi="Times New Roman"/>
                <w:bCs/>
                <w:sz w:val="12"/>
                <w:szCs w:val="12"/>
              </w:rPr>
              <w:t>600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88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E6AE0">
              <w:rPr>
                <w:rFonts w:ascii="Times New Roman" w:hAnsi="Times New Roman"/>
                <w:bCs/>
                <w:sz w:val="10"/>
                <w:szCs w:val="10"/>
              </w:rPr>
              <w:t>1270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25B3E" w:rsidRPr="00FE2788" w:rsidTr="00BA4C31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825B3E" w:rsidRPr="00FE2788" w:rsidRDefault="00825B3E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bCs/>
                <w:sz w:val="12"/>
                <w:szCs w:val="12"/>
              </w:rPr>
              <w:t>с. Ендурайкино</w:t>
            </w:r>
          </w:p>
        </w:tc>
      </w:tr>
      <w:tr w:rsidR="00BA4C31" w:rsidRPr="00FE2788" w:rsidTr="002B5C6F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 ул. Речная от ул. Лесная до д. № 7 и до д.№ 49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36-001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1720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1020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Ендурайкино, ул. Речная от ул. Лесная до д. № 7 и до д.№ 49</w:t>
            </w:r>
          </w:p>
        </w:tc>
      </w:tr>
      <w:tr w:rsidR="00BA4C31" w:rsidRPr="00FE2788" w:rsidTr="002B5C6F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по ул. Лесная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36-002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830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830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Ендурайкино, ул. Лесная</w:t>
            </w:r>
          </w:p>
        </w:tc>
      </w:tr>
      <w:tr w:rsidR="00BA4C31" w:rsidRPr="00FE2788" w:rsidTr="002B5C6F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36-003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с. Ендурайкино, дорога к кладбищу</w:t>
            </w:r>
          </w:p>
        </w:tc>
      </w:tr>
      <w:tr w:rsidR="00BA4C31" w:rsidRPr="00FE2788" w:rsidTr="002B5C6F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от ул.Речная до ул.Лесная около д.30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36-004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810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810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A4C31" w:rsidRPr="00FE2788" w:rsidTr="002B5C6F">
        <w:trPr>
          <w:trHeight w:val="20"/>
        </w:trPr>
        <w:tc>
          <w:tcPr>
            <w:tcW w:w="284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ул.Лесная до 36-004</w:t>
            </w:r>
          </w:p>
        </w:tc>
        <w:tc>
          <w:tcPr>
            <w:tcW w:w="992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36 238 810     ОП МП 36-005</w:t>
            </w:r>
          </w:p>
        </w:tc>
        <w:tc>
          <w:tcPr>
            <w:tcW w:w="42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A4C31" w:rsidRPr="00FE2788" w:rsidTr="002B5C6F">
        <w:trPr>
          <w:trHeight w:val="20"/>
        </w:trPr>
        <w:tc>
          <w:tcPr>
            <w:tcW w:w="284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E6AE0">
              <w:rPr>
                <w:rFonts w:ascii="Times New Roman" w:hAnsi="Times New Roman"/>
                <w:bCs/>
                <w:sz w:val="10"/>
                <w:szCs w:val="10"/>
              </w:rPr>
              <w:t>3860</w:t>
            </w:r>
          </w:p>
        </w:tc>
        <w:tc>
          <w:tcPr>
            <w:tcW w:w="426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E6AE0">
              <w:rPr>
                <w:rFonts w:ascii="Times New Roman" w:hAnsi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E6AE0">
              <w:rPr>
                <w:rFonts w:ascii="Times New Roman" w:hAnsi="Times New Roman"/>
                <w:bCs/>
                <w:sz w:val="10"/>
                <w:szCs w:val="10"/>
              </w:rPr>
              <w:t>1530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E6AE0">
              <w:rPr>
                <w:rFonts w:ascii="Times New Roman" w:hAnsi="Times New Roman"/>
                <w:bCs/>
                <w:sz w:val="10"/>
                <w:szCs w:val="10"/>
              </w:rPr>
              <w:t>2330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A4C31" w:rsidRPr="00FE2788" w:rsidTr="002B5C6F">
        <w:trPr>
          <w:trHeight w:val="20"/>
        </w:trPr>
        <w:tc>
          <w:tcPr>
            <w:tcW w:w="284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88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992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E6AE0">
              <w:rPr>
                <w:rFonts w:ascii="Times New Roman" w:hAnsi="Times New Roman"/>
                <w:bCs/>
                <w:sz w:val="10"/>
                <w:szCs w:val="10"/>
              </w:rPr>
              <w:t>22570</w:t>
            </w:r>
          </w:p>
        </w:tc>
        <w:tc>
          <w:tcPr>
            <w:tcW w:w="426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E6AE0">
              <w:rPr>
                <w:rFonts w:ascii="Times New Roman" w:hAnsi="Times New Roman"/>
                <w:bCs/>
                <w:sz w:val="10"/>
                <w:szCs w:val="10"/>
              </w:rPr>
              <w:t>8290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E6AE0">
              <w:rPr>
                <w:rFonts w:ascii="Times New Roman" w:hAnsi="Times New Roman"/>
                <w:bCs/>
                <w:sz w:val="10"/>
                <w:szCs w:val="10"/>
              </w:rPr>
              <w:t>3050</w:t>
            </w:r>
          </w:p>
        </w:tc>
        <w:tc>
          <w:tcPr>
            <w:tcW w:w="425" w:type="dxa"/>
            <w:noWrap/>
            <w:hideMark/>
          </w:tcPr>
          <w:p w:rsidR="00FE2788" w:rsidRPr="007E6AE0" w:rsidRDefault="00FE2788" w:rsidP="00FE2788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E6AE0">
              <w:rPr>
                <w:rFonts w:ascii="Times New Roman" w:hAnsi="Times New Roman"/>
                <w:bCs/>
                <w:sz w:val="10"/>
                <w:szCs w:val="10"/>
              </w:rPr>
              <w:t>11230</w:t>
            </w:r>
          </w:p>
        </w:tc>
        <w:tc>
          <w:tcPr>
            <w:tcW w:w="2835" w:type="dxa"/>
            <w:noWrap/>
            <w:hideMark/>
          </w:tcPr>
          <w:p w:rsidR="00FE2788" w:rsidRPr="00FE2788" w:rsidRDefault="00FE2788" w:rsidP="00FE2788">
            <w:pPr>
              <w:rPr>
                <w:rFonts w:ascii="Times New Roman" w:hAnsi="Times New Roman"/>
                <w:sz w:val="12"/>
                <w:szCs w:val="12"/>
              </w:rPr>
            </w:pPr>
            <w:r w:rsidRPr="00FE2788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9C38C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9C38C0" w:rsidRPr="009C38C0" w:rsidRDefault="009C38C0" w:rsidP="009C38C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C38C0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9C38C0" w:rsidRPr="009C38C0" w:rsidRDefault="009C38C0" w:rsidP="009C38C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C38C0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КАНДАБУЛАК</w:t>
      </w:r>
    </w:p>
    <w:p w:rsidR="009C38C0" w:rsidRPr="009C38C0" w:rsidRDefault="009C38C0" w:rsidP="009C38C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C38C0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9C38C0" w:rsidRPr="009C38C0" w:rsidRDefault="009C38C0" w:rsidP="009C38C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C38C0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9C38C0" w:rsidRPr="009C38C0" w:rsidRDefault="009C38C0" w:rsidP="009C38C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9C38C0" w:rsidRPr="009C38C0" w:rsidRDefault="009C38C0" w:rsidP="009C38C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C38C0">
        <w:rPr>
          <w:rFonts w:ascii="Times New Roman" w:hAnsi="Times New Roman"/>
          <w:sz w:val="12"/>
          <w:szCs w:val="12"/>
        </w:rPr>
        <w:t>РЕШЕНИЕ</w:t>
      </w:r>
    </w:p>
    <w:p w:rsidR="009C38C0" w:rsidRPr="009C38C0" w:rsidRDefault="009C38C0" w:rsidP="009C38C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C38C0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38</w:t>
      </w:r>
    </w:p>
    <w:p w:rsidR="009C38C0" w:rsidRPr="009C38C0" w:rsidRDefault="009C38C0" w:rsidP="009C38C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C38C0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 местного значения сельского поселения Кандабулак  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9C38C0" w:rsidRPr="009C38C0" w:rsidRDefault="009C38C0" w:rsidP="009C38C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C38C0" w:rsidRPr="009C38C0" w:rsidRDefault="009C38C0" w:rsidP="009C38C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9C38C0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9C38C0">
        <w:rPr>
          <w:rFonts w:ascii="Times New Roman" w:hAnsi="Times New Roman"/>
          <w:sz w:val="12"/>
          <w:szCs w:val="12"/>
        </w:rPr>
        <w:t>сельского  поселения Кандабулак</w:t>
      </w:r>
      <w:r>
        <w:rPr>
          <w:rFonts w:ascii="Times New Roman" w:hAnsi="Times New Roman"/>
          <w:sz w:val="12"/>
          <w:szCs w:val="12"/>
        </w:rPr>
        <w:t xml:space="preserve"> </w:t>
      </w:r>
      <w:r w:rsidRPr="009C38C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C38C0" w:rsidRPr="009C38C0" w:rsidRDefault="009C38C0" w:rsidP="009C38C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C38C0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Кандабулак  муниципального района Сергиевский, Собрание Представителей сельского поселения Кандабулак муниципального района Сергиевский </w:t>
      </w:r>
    </w:p>
    <w:p w:rsidR="009C38C0" w:rsidRPr="009C38C0" w:rsidRDefault="009C38C0" w:rsidP="009C38C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9C38C0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9C38C0" w:rsidRPr="009C38C0" w:rsidRDefault="009C38C0" w:rsidP="009C38C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9C38C0" w:rsidRPr="009C38C0" w:rsidRDefault="009C38C0" w:rsidP="009C38C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9C38C0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Кандабулак муниципального района Сергиевский Самарской области (приложение №1). </w:t>
      </w:r>
    </w:p>
    <w:p w:rsidR="009C38C0" w:rsidRPr="009C38C0" w:rsidRDefault="009C38C0" w:rsidP="009C38C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9C38C0">
        <w:rPr>
          <w:rFonts w:ascii="Times New Roman" w:hAnsi="Times New Roman"/>
          <w:sz w:val="12"/>
          <w:szCs w:val="12"/>
        </w:rPr>
        <w:t>Решение Собрания Представителей № 3 от  24.01.2014 года «Об утверждении перечня автомобильных дорог общего пользования местного значения сельского поселения Кандабулак муниципального района Сергиевский Самарской области» считать утратившим силу.</w:t>
      </w:r>
    </w:p>
    <w:p w:rsidR="009C38C0" w:rsidRPr="009C38C0" w:rsidRDefault="009C38C0" w:rsidP="009C38C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9C38C0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9C38C0" w:rsidRPr="009C38C0" w:rsidRDefault="009C38C0" w:rsidP="009C38C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9C38C0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9C38C0" w:rsidRPr="009C38C0" w:rsidRDefault="009C38C0" w:rsidP="009C38C0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9C38C0">
        <w:rPr>
          <w:rFonts w:ascii="Times New Roman" w:hAnsi="Times New Roman"/>
          <w:bCs/>
          <w:iCs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bCs/>
          <w:iCs/>
          <w:sz w:val="12"/>
          <w:szCs w:val="12"/>
        </w:rPr>
        <w:t xml:space="preserve"> </w:t>
      </w:r>
      <w:r w:rsidRPr="009C38C0">
        <w:rPr>
          <w:rFonts w:ascii="Times New Roman" w:hAnsi="Times New Roman"/>
          <w:bCs/>
          <w:iCs/>
          <w:sz w:val="12"/>
          <w:szCs w:val="12"/>
          <w:lang w:val="x-none"/>
        </w:rPr>
        <w:t xml:space="preserve">сельского  поселения </w:t>
      </w:r>
      <w:r w:rsidRPr="009C38C0">
        <w:rPr>
          <w:rFonts w:ascii="Times New Roman" w:hAnsi="Times New Roman"/>
          <w:bCs/>
          <w:iCs/>
          <w:sz w:val="12"/>
          <w:szCs w:val="12"/>
        </w:rPr>
        <w:t>Кандабулак</w:t>
      </w:r>
    </w:p>
    <w:p w:rsidR="009C38C0" w:rsidRDefault="009C38C0" w:rsidP="009C38C0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9C38C0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9C38C0" w:rsidRPr="009C38C0" w:rsidRDefault="009C38C0" w:rsidP="009C38C0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9C38C0">
        <w:rPr>
          <w:rFonts w:ascii="Times New Roman" w:hAnsi="Times New Roman"/>
          <w:bCs/>
          <w:iCs/>
          <w:sz w:val="12"/>
          <w:szCs w:val="12"/>
        </w:rPr>
        <w:t>А.А. Ганюшин</w:t>
      </w:r>
    </w:p>
    <w:p w:rsidR="003C4DDC" w:rsidRPr="003C4DDC" w:rsidRDefault="003C4DDC" w:rsidP="003C4DD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4DDC">
        <w:rPr>
          <w:rFonts w:ascii="Times New Roman" w:hAnsi="Times New Roman"/>
          <w:i/>
          <w:sz w:val="12"/>
          <w:szCs w:val="12"/>
        </w:rPr>
        <w:lastRenderedPageBreak/>
        <w:t>Приложение№1</w:t>
      </w:r>
    </w:p>
    <w:p w:rsidR="003C4DDC" w:rsidRPr="003C4DDC" w:rsidRDefault="003C4DDC" w:rsidP="003C4DD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4DDC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Кандабулак</w:t>
      </w:r>
    </w:p>
    <w:p w:rsidR="003C4DDC" w:rsidRPr="003C4DDC" w:rsidRDefault="003C4DDC" w:rsidP="003C4DD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4DDC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C4DDC" w:rsidRDefault="003C4DDC" w:rsidP="003C4DD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C4DDC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8</w:t>
      </w:r>
      <w:r w:rsidRPr="003C4DDC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3C4DDC" w:rsidRPr="003C4DDC" w:rsidRDefault="003C4DDC" w:rsidP="003C4DD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4DDC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Кандабулак</w:t>
      </w:r>
    </w:p>
    <w:p w:rsidR="003C4DDC" w:rsidRPr="003C4DDC" w:rsidRDefault="003C4DDC" w:rsidP="003C4DD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4DDC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559"/>
        <w:gridCol w:w="992"/>
        <w:gridCol w:w="450"/>
        <w:gridCol w:w="401"/>
        <w:gridCol w:w="425"/>
        <w:gridCol w:w="425"/>
        <w:gridCol w:w="2977"/>
      </w:tblGrid>
      <w:tr w:rsidR="003C4DDC" w:rsidRPr="003C4DDC" w:rsidTr="00710047">
        <w:trPr>
          <w:trHeight w:val="20"/>
        </w:trPr>
        <w:tc>
          <w:tcPr>
            <w:tcW w:w="284" w:type="dxa"/>
            <w:vMerge w:val="restart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559" w:type="dxa"/>
            <w:vMerge w:val="restart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2" w:type="dxa"/>
            <w:vMerge w:val="restart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50" w:type="dxa"/>
            <w:vMerge w:val="restart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51" w:type="dxa"/>
            <w:gridSpan w:val="3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977" w:type="dxa"/>
            <w:vMerge w:val="restart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CC2818" w:rsidRPr="003C4DDC" w:rsidTr="00710047">
        <w:trPr>
          <w:trHeight w:val="138"/>
        </w:trPr>
        <w:tc>
          <w:tcPr>
            <w:tcW w:w="284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50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1" w:type="dxa"/>
            <w:vMerge w:val="restart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асфальто-бетонные,  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грунто-щебеночные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977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CC2818" w:rsidRPr="003C4DDC" w:rsidTr="00710047">
        <w:trPr>
          <w:trHeight w:val="138"/>
        </w:trPr>
        <w:tc>
          <w:tcPr>
            <w:tcW w:w="284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50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1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CC2818" w:rsidRPr="003C4DDC" w:rsidTr="00710047">
        <w:trPr>
          <w:trHeight w:val="138"/>
        </w:trPr>
        <w:tc>
          <w:tcPr>
            <w:tcW w:w="284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50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1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C4DDC" w:rsidRPr="003C4DDC" w:rsidTr="00ED0155">
        <w:trPr>
          <w:trHeight w:val="20"/>
        </w:trPr>
        <w:tc>
          <w:tcPr>
            <w:tcW w:w="7513" w:type="dxa"/>
            <w:gridSpan w:val="8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Кандабулак </w:t>
            </w:r>
          </w:p>
        </w:tc>
      </w:tr>
      <w:tr w:rsidR="003C4DDC" w:rsidRPr="003C4DDC" w:rsidTr="00ED0155">
        <w:trPr>
          <w:trHeight w:val="20"/>
        </w:trPr>
        <w:tc>
          <w:tcPr>
            <w:tcW w:w="7513" w:type="dxa"/>
            <w:gridSpan w:val="8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t>с. Кандабулак 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 ул. Горбунова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36-001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1680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Горбунова от пересечения ул. Больничная и ул. Лесная до д. №47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36-002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Молодежная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Специалистов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36-003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Специалистов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Школьная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36-004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2780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1430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Школьная от ул. Красноярская до дороги "Сергиевск-Большая Чесноковка"-Кандабулак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Рабочая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36-005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580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Рабочая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Нагорная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36-006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Нагорная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-проезд на ул. Нагорная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36-007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проезд от Красноярская до ул. Нагорная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Красноярская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36-008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Горбунова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Лесная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36-009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2390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1600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790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Леная от ул. Горбунова до пансионата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Набережная до ул. Мельничная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36-010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проезд от ул. Набережная до ул. Мельничная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поул. Больничная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36-011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2010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1760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Больничная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Безымянная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36-012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2070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770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Безымянная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Набережная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36-013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Набережная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Мельничная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36-014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Мельничная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36-015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ул. Полевая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Специалитов до ул. Горбунова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36-016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740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490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проезд от ул. Специалитов до ул. Горбунова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от ул.Нагорная до границы населенного пункта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36-017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470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470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 от ул.Нагорная до границы населенного пункта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36-018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490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490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 к кладбищу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от 36-008 до границы населенного пункта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36-019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1550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1550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от 36-008 до границы населенного пункта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от 36 - 009 в Кошкинский район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36-020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от 36 - 009 в Кошкинский район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36-021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36-021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36-021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на Лазовку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36-022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с. Кандабулак, на Лазовку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50" w:type="dxa"/>
            <w:noWrap/>
            <w:hideMark/>
          </w:tcPr>
          <w:p w:rsidR="003C4DDC" w:rsidRPr="00C65C09" w:rsidRDefault="003C4DDC" w:rsidP="003C4DDC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65C09">
              <w:rPr>
                <w:rFonts w:ascii="Times New Roman" w:hAnsi="Times New Roman"/>
                <w:bCs/>
                <w:sz w:val="10"/>
                <w:szCs w:val="10"/>
              </w:rPr>
              <w:t>2186</w:t>
            </w:r>
            <w:r w:rsidRPr="00C65C09">
              <w:rPr>
                <w:rFonts w:ascii="Times New Roman" w:hAnsi="Times New Roman"/>
                <w:bCs/>
                <w:sz w:val="10"/>
                <w:szCs w:val="10"/>
              </w:rPr>
              <w:lastRenderedPageBreak/>
              <w:t>0</w:t>
            </w:r>
          </w:p>
        </w:tc>
        <w:tc>
          <w:tcPr>
            <w:tcW w:w="401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395</w:t>
            </w: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383</w:t>
            </w: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noWrap/>
            <w:hideMark/>
          </w:tcPr>
          <w:p w:rsidR="003C4DDC" w:rsidRPr="00C65C09" w:rsidRDefault="003C4DDC" w:rsidP="003C4DDC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65C09">
              <w:rPr>
                <w:rFonts w:ascii="Times New Roman" w:hAnsi="Times New Roman"/>
                <w:bCs/>
                <w:sz w:val="10"/>
                <w:szCs w:val="10"/>
              </w:rPr>
              <w:lastRenderedPageBreak/>
              <w:t>1408</w:t>
            </w:r>
            <w:r w:rsidRPr="00C65C09">
              <w:rPr>
                <w:rFonts w:ascii="Times New Roman" w:hAnsi="Times New Roman"/>
                <w:bCs/>
                <w:sz w:val="10"/>
                <w:szCs w:val="10"/>
              </w:rPr>
              <w:lastRenderedPageBreak/>
              <w:t>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lastRenderedPageBreak/>
              <w:t> </w:t>
            </w:r>
          </w:p>
        </w:tc>
      </w:tr>
      <w:tr w:rsidR="003C4DDC" w:rsidRPr="003C4DDC" w:rsidTr="00ED0155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с. Спасское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36-001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4650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2450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ул. Центральная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Специалистов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36-002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340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ул. Специалистов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Интернацианальная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36-003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1190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940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ул. Интернациональная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Комсомольская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36-004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ул. Комсомольская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36-005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430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ул. Молодежная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Центральная до ул. Набережная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36-006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проезд от ул. Центральная до ул. Набережная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Рабочая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36-007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ул. Рабочая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по ул. Набережная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36-008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ул. Набережная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Центральная до а/д "Сергиевск-Кандабулак"-Спасское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36-009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 проезд от ул. Центральная до а/д "Сергиевск-Кандабулак"-Спасское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36-010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36-010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36-010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на Красноярский район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36-011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на Красноярский район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36-012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36-012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36-012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к ангарам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36-013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830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830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 к ангарам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36-014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36-014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1620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1620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36-014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от 36-001 до областной дороги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36-015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от 36-001 до областной дороги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от 36-001 до 36-014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36-016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446562, Самарская область, муниципальный район Сергиевский, с. Спасское, от 36-001 до 36-014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50" w:type="dxa"/>
            <w:noWrap/>
            <w:hideMark/>
          </w:tcPr>
          <w:p w:rsidR="003C4DDC" w:rsidRPr="00C65C09" w:rsidRDefault="003C4DDC" w:rsidP="003C4DDC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65C09">
              <w:rPr>
                <w:rFonts w:ascii="Times New Roman" w:hAnsi="Times New Roman"/>
                <w:bCs/>
                <w:sz w:val="10"/>
                <w:szCs w:val="10"/>
              </w:rPr>
              <w:t>12850</w:t>
            </w:r>
          </w:p>
        </w:tc>
        <w:tc>
          <w:tcPr>
            <w:tcW w:w="401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t>2460</w:t>
            </w:r>
          </w:p>
        </w:tc>
        <w:tc>
          <w:tcPr>
            <w:tcW w:w="425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t>1100</w:t>
            </w:r>
          </w:p>
        </w:tc>
        <w:tc>
          <w:tcPr>
            <w:tcW w:w="425" w:type="dxa"/>
            <w:noWrap/>
            <w:hideMark/>
          </w:tcPr>
          <w:p w:rsidR="003C4DDC" w:rsidRPr="00C65C09" w:rsidRDefault="003C4DDC" w:rsidP="003C4DDC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65C09">
              <w:rPr>
                <w:rFonts w:ascii="Times New Roman" w:hAnsi="Times New Roman"/>
                <w:bCs/>
                <w:sz w:val="10"/>
                <w:szCs w:val="10"/>
              </w:rPr>
              <w:t>9290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3C4DDC" w:rsidRPr="003C4DDC" w:rsidTr="00ED0155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t>с. Большая Лозовка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с. Большая Лозовка</w:t>
            </w:r>
          </w:p>
        </w:tc>
        <w:tc>
          <w:tcPr>
            <w:tcW w:w="992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36 238 812     ОП МП 36-001</w:t>
            </w:r>
          </w:p>
        </w:tc>
        <w:tc>
          <w:tcPr>
            <w:tcW w:w="450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2450</w:t>
            </w:r>
          </w:p>
        </w:tc>
        <w:tc>
          <w:tcPr>
            <w:tcW w:w="401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2450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а/д в границах населенного пункта с. Большая Лозовка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50" w:type="dxa"/>
            <w:noWrap/>
            <w:hideMark/>
          </w:tcPr>
          <w:p w:rsidR="003C4DDC" w:rsidRPr="00C65C09" w:rsidRDefault="003C4DDC" w:rsidP="003C4DDC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65C09">
              <w:rPr>
                <w:rFonts w:ascii="Times New Roman" w:hAnsi="Times New Roman"/>
                <w:bCs/>
                <w:sz w:val="10"/>
                <w:szCs w:val="10"/>
              </w:rPr>
              <w:t>2450</w:t>
            </w:r>
          </w:p>
        </w:tc>
        <w:tc>
          <w:tcPr>
            <w:tcW w:w="401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3C4DDC" w:rsidRPr="00C65C09" w:rsidRDefault="003C4DDC" w:rsidP="003C4DDC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65C09">
              <w:rPr>
                <w:rFonts w:ascii="Times New Roman" w:hAnsi="Times New Roman"/>
                <w:bCs/>
                <w:sz w:val="10"/>
                <w:szCs w:val="10"/>
              </w:rPr>
              <w:t>2450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CC2818" w:rsidRPr="003C4DDC" w:rsidTr="00710047">
        <w:trPr>
          <w:trHeight w:val="20"/>
        </w:trPr>
        <w:tc>
          <w:tcPr>
            <w:tcW w:w="284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3C4DDC" w:rsidRPr="00710047" w:rsidRDefault="003C4DDC" w:rsidP="003C4DDC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710047">
              <w:rPr>
                <w:rFonts w:ascii="Times New Roman" w:hAnsi="Times New Roman"/>
                <w:bCs/>
                <w:sz w:val="10"/>
                <w:szCs w:val="10"/>
              </w:rPr>
              <w:t>ВСЕГО ПО ПОСЕЛЕНИЮ:</w:t>
            </w:r>
          </w:p>
        </w:tc>
        <w:tc>
          <w:tcPr>
            <w:tcW w:w="992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50" w:type="dxa"/>
            <w:noWrap/>
            <w:hideMark/>
          </w:tcPr>
          <w:p w:rsidR="003C4DDC" w:rsidRPr="00C65C09" w:rsidRDefault="003C4DDC" w:rsidP="003C4DDC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65C09">
              <w:rPr>
                <w:rFonts w:ascii="Times New Roman" w:hAnsi="Times New Roman"/>
                <w:bCs/>
                <w:sz w:val="10"/>
                <w:szCs w:val="10"/>
              </w:rPr>
              <w:t>37160</w:t>
            </w:r>
          </w:p>
        </w:tc>
        <w:tc>
          <w:tcPr>
            <w:tcW w:w="401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t>6410</w:t>
            </w:r>
          </w:p>
        </w:tc>
        <w:tc>
          <w:tcPr>
            <w:tcW w:w="425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C4DDC">
              <w:rPr>
                <w:rFonts w:ascii="Times New Roman" w:hAnsi="Times New Roman"/>
                <w:bCs/>
                <w:sz w:val="12"/>
                <w:szCs w:val="12"/>
              </w:rPr>
              <w:t>4930</w:t>
            </w:r>
          </w:p>
        </w:tc>
        <w:tc>
          <w:tcPr>
            <w:tcW w:w="425" w:type="dxa"/>
            <w:noWrap/>
            <w:hideMark/>
          </w:tcPr>
          <w:p w:rsidR="003C4DDC" w:rsidRPr="00C65C09" w:rsidRDefault="003C4DDC" w:rsidP="003C4DDC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65C09">
              <w:rPr>
                <w:rFonts w:ascii="Times New Roman" w:hAnsi="Times New Roman"/>
                <w:bCs/>
                <w:sz w:val="10"/>
                <w:szCs w:val="10"/>
              </w:rPr>
              <w:t>25820</w:t>
            </w:r>
          </w:p>
        </w:tc>
        <w:tc>
          <w:tcPr>
            <w:tcW w:w="2977" w:type="dxa"/>
            <w:noWrap/>
            <w:hideMark/>
          </w:tcPr>
          <w:p w:rsidR="003C4DDC" w:rsidRPr="003C4DDC" w:rsidRDefault="003C4DDC" w:rsidP="003C4DDC">
            <w:pPr>
              <w:rPr>
                <w:rFonts w:ascii="Times New Roman" w:hAnsi="Times New Roman"/>
                <w:sz w:val="12"/>
                <w:szCs w:val="12"/>
              </w:rPr>
            </w:pPr>
            <w:r w:rsidRPr="003C4DDC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C2818" w:rsidRPr="00CC2818" w:rsidRDefault="00CC2818" w:rsidP="00CC281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C2818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CC2818" w:rsidRPr="00CC2818" w:rsidRDefault="00CC2818" w:rsidP="00CC281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C2818">
        <w:rPr>
          <w:rFonts w:ascii="Times New Roman" w:hAnsi="Times New Roman"/>
          <w:b/>
          <w:sz w:val="12"/>
          <w:szCs w:val="12"/>
        </w:rPr>
        <w:t>СЕЛЬСКОГО ПОСЕЛЕНИЯ К</w:t>
      </w:r>
      <w:r w:rsidR="002909D1">
        <w:rPr>
          <w:rFonts w:ascii="Times New Roman" w:hAnsi="Times New Roman"/>
          <w:b/>
          <w:sz w:val="12"/>
          <w:szCs w:val="12"/>
        </w:rPr>
        <w:t>РАСНОСЕЛЬСКОЕ</w:t>
      </w:r>
    </w:p>
    <w:p w:rsidR="00CC2818" w:rsidRPr="00CC2818" w:rsidRDefault="00CC2818" w:rsidP="00CC281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C2818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C2818" w:rsidRPr="00CC2818" w:rsidRDefault="00CC2818" w:rsidP="00CC281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C2818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C2818" w:rsidRPr="00CC2818" w:rsidRDefault="00CC2818" w:rsidP="00CC281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C2818" w:rsidRPr="00CC2818" w:rsidRDefault="00CC2818" w:rsidP="00CC281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C2818">
        <w:rPr>
          <w:rFonts w:ascii="Times New Roman" w:hAnsi="Times New Roman"/>
          <w:sz w:val="12"/>
          <w:szCs w:val="12"/>
        </w:rPr>
        <w:t>РЕШЕНИЕ</w:t>
      </w:r>
    </w:p>
    <w:p w:rsidR="00CC2818" w:rsidRPr="00CC2818" w:rsidRDefault="00CC2818" w:rsidP="00CC281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C2818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 w:rsidR="002909D1">
        <w:rPr>
          <w:rFonts w:ascii="Times New Roman" w:hAnsi="Times New Roman"/>
          <w:sz w:val="12"/>
          <w:szCs w:val="12"/>
        </w:rPr>
        <w:t>48</w:t>
      </w:r>
    </w:p>
    <w:p w:rsidR="002909D1" w:rsidRPr="002909D1" w:rsidRDefault="002909D1" w:rsidP="002909D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909D1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 местного значения сельского поселения Красносельское 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2909D1" w:rsidRPr="002909D1" w:rsidRDefault="002909D1" w:rsidP="002909D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909D1" w:rsidRPr="002909D1" w:rsidRDefault="002909D1" w:rsidP="002909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2909D1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2909D1">
        <w:rPr>
          <w:rFonts w:ascii="Times New Roman" w:hAnsi="Times New Roman"/>
          <w:sz w:val="12"/>
          <w:szCs w:val="12"/>
        </w:rPr>
        <w:t>сельского  поселения Красносельское</w:t>
      </w:r>
      <w:r>
        <w:rPr>
          <w:rFonts w:ascii="Times New Roman" w:hAnsi="Times New Roman"/>
          <w:sz w:val="12"/>
          <w:szCs w:val="12"/>
        </w:rPr>
        <w:t xml:space="preserve"> </w:t>
      </w:r>
      <w:r w:rsidRPr="002909D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909D1" w:rsidRPr="002909D1" w:rsidRDefault="002909D1" w:rsidP="002909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909D1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Красносельское муниципального района Сергиевский, Собрание Представителей сельского поселения Красносельское муниципального района Сергиевский </w:t>
      </w:r>
    </w:p>
    <w:p w:rsidR="002909D1" w:rsidRPr="002909D1" w:rsidRDefault="002909D1" w:rsidP="002909D1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2909D1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2909D1" w:rsidRPr="002909D1" w:rsidRDefault="002909D1" w:rsidP="002909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2909D1" w:rsidRPr="002909D1" w:rsidRDefault="002909D1" w:rsidP="002909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2909D1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Красносельское муниципального района Сергиевский Самарской области (приложение №1). </w:t>
      </w:r>
    </w:p>
    <w:p w:rsidR="002909D1" w:rsidRPr="002909D1" w:rsidRDefault="002909D1" w:rsidP="002909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2909D1">
        <w:rPr>
          <w:rFonts w:ascii="Times New Roman" w:hAnsi="Times New Roman"/>
          <w:sz w:val="12"/>
          <w:szCs w:val="12"/>
        </w:rPr>
        <w:t>Решение Собрания Представителей № 1 от  24.01.2014 года «Об утверждении перечня автомобильных дорог общего пользования местного значения сельского поселения Красносельское муниципального района Сергиевский Самарской области» считать утратившим силу.</w:t>
      </w:r>
    </w:p>
    <w:p w:rsidR="002909D1" w:rsidRPr="002909D1" w:rsidRDefault="002909D1" w:rsidP="002909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3. </w:t>
      </w:r>
      <w:r w:rsidRPr="002909D1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2909D1" w:rsidRPr="002909D1" w:rsidRDefault="002909D1" w:rsidP="002909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2909D1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2909D1" w:rsidRPr="002909D1" w:rsidRDefault="002909D1" w:rsidP="002909D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909D1">
        <w:rPr>
          <w:rFonts w:ascii="Times New Roman" w:hAnsi="Times New Roman"/>
          <w:bCs/>
          <w:iCs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bCs/>
          <w:iCs/>
          <w:sz w:val="12"/>
          <w:szCs w:val="12"/>
        </w:rPr>
        <w:t xml:space="preserve"> </w:t>
      </w:r>
      <w:r w:rsidRPr="002909D1">
        <w:rPr>
          <w:rFonts w:ascii="Times New Roman" w:hAnsi="Times New Roman"/>
          <w:sz w:val="12"/>
          <w:szCs w:val="12"/>
        </w:rPr>
        <w:t>сельского поселения Красносельское</w:t>
      </w:r>
    </w:p>
    <w:p w:rsidR="002909D1" w:rsidRDefault="002909D1" w:rsidP="002909D1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2909D1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2909D1" w:rsidRPr="002909D1" w:rsidRDefault="002909D1" w:rsidP="002909D1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2909D1">
        <w:rPr>
          <w:rFonts w:ascii="Times New Roman" w:hAnsi="Times New Roman"/>
          <w:bCs/>
          <w:iCs/>
          <w:sz w:val="12"/>
          <w:szCs w:val="12"/>
        </w:rPr>
        <w:t>Н.А.</w:t>
      </w:r>
      <w:r>
        <w:rPr>
          <w:rFonts w:ascii="Times New Roman" w:hAnsi="Times New Roman"/>
          <w:bCs/>
          <w:iCs/>
          <w:sz w:val="12"/>
          <w:szCs w:val="12"/>
        </w:rPr>
        <w:t xml:space="preserve"> </w:t>
      </w:r>
      <w:r w:rsidRPr="002909D1">
        <w:rPr>
          <w:rFonts w:ascii="Times New Roman" w:hAnsi="Times New Roman"/>
          <w:bCs/>
          <w:iCs/>
          <w:sz w:val="12"/>
          <w:szCs w:val="12"/>
        </w:rPr>
        <w:t>Каёмова</w:t>
      </w:r>
    </w:p>
    <w:p w:rsidR="002909D1" w:rsidRDefault="002909D1" w:rsidP="002909D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2909D1" w:rsidRPr="002909D1" w:rsidRDefault="002909D1" w:rsidP="002909D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909D1">
        <w:rPr>
          <w:rFonts w:ascii="Times New Roman" w:hAnsi="Times New Roman"/>
          <w:i/>
          <w:sz w:val="12"/>
          <w:szCs w:val="12"/>
        </w:rPr>
        <w:t>Приложение№1</w:t>
      </w:r>
    </w:p>
    <w:p w:rsidR="002909D1" w:rsidRPr="002909D1" w:rsidRDefault="002909D1" w:rsidP="002909D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909D1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Красносельское</w:t>
      </w:r>
    </w:p>
    <w:p w:rsidR="002909D1" w:rsidRPr="002909D1" w:rsidRDefault="002909D1" w:rsidP="002909D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909D1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909D1" w:rsidRPr="002909D1" w:rsidRDefault="002909D1" w:rsidP="002909D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2909D1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2909D1">
        <w:rPr>
          <w:rFonts w:ascii="Times New Roman" w:hAnsi="Times New Roman"/>
          <w:i/>
          <w:sz w:val="12"/>
          <w:szCs w:val="12"/>
        </w:rPr>
        <w:t>8 от “30”декабря 2014 г.</w:t>
      </w:r>
    </w:p>
    <w:p w:rsidR="002909D1" w:rsidRPr="002909D1" w:rsidRDefault="002909D1" w:rsidP="002909D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909D1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Красносельское</w:t>
      </w:r>
    </w:p>
    <w:p w:rsidR="002909D1" w:rsidRPr="002909D1" w:rsidRDefault="002909D1" w:rsidP="002909D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909D1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417"/>
        <w:gridCol w:w="993"/>
        <w:gridCol w:w="425"/>
        <w:gridCol w:w="425"/>
        <w:gridCol w:w="425"/>
        <w:gridCol w:w="426"/>
        <w:gridCol w:w="3118"/>
        <w:gridCol w:w="108"/>
      </w:tblGrid>
      <w:tr w:rsidR="00FE27C5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vMerge w:val="restart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417" w:type="dxa"/>
            <w:vMerge w:val="restart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3" w:type="dxa"/>
            <w:vMerge w:val="restart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5" w:type="dxa"/>
            <w:vMerge w:val="restart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76" w:type="dxa"/>
            <w:gridSpan w:val="3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3118" w:type="dxa"/>
            <w:vMerge w:val="restart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060C99" w:rsidRPr="00FE27C5" w:rsidTr="00FA62A9">
        <w:trPr>
          <w:gridAfter w:val="1"/>
          <w:wAfter w:w="108" w:type="dxa"/>
          <w:trHeight w:val="138"/>
        </w:trPr>
        <w:tc>
          <w:tcPr>
            <w:tcW w:w="284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3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noWrap/>
            <w:hideMark/>
          </w:tcPr>
          <w:p w:rsidR="00FE27C5" w:rsidRPr="00FE27C5" w:rsidRDefault="00FA62A9" w:rsidP="00FA62A9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асфальто-бетонные, </w:t>
            </w:r>
            <w:r w:rsidR="00FE27C5" w:rsidRPr="00FE27C5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425" w:type="dxa"/>
            <w:vMerge w:val="restart"/>
            <w:noWrap/>
            <w:hideMark/>
          </w:tcPr>
          <w:p w:rsidR="00FE27C5" w:rsidRPr="00FE27C5" w:rsidRDefault="00FA62A9" w:rsidP="00FA62A9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грунто-щебеночные </w:t>
            </w:r>
            <w:r w:rsidR="00FE27C5" w:rsidRPr="00FE27C5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426" w:type="dxa"/>
            <w:vMerge w:val="restart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3118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60C99" w:rsidRPr="00FE27C5" w:rsidTr="00FA62A9">
        <w:trPr>
          <w:gridAfter w:val="1"/>
          <w:wAfter w:w="108" w:type="dxa"/>
          <w:trHeight w:val="138"/>
        </w:trPr>
        <w:tc>
          <w:tcPr>
            <w:tcW w:w="284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3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18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60C99" w:rsidRPr="00FE27C5" w:rsidTr="00FA62A9">
        <w:trPr>
          <w:gridAfter w:val="1"/>
          <w:wAfter w:w="108" w:type="dxa"/>
          <w:trHeight w:val="138"/>
        </w:trPr>
        <w:tc>
          <w:tcPr>
            <w:tcW w:w="284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3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18" w:type="dxa"/>
            <w:vMerge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E27C5" w:rsidRPr="00FE27C5" w:rsidTr="00DC6900">
        <w:trPr>
          <w:gridAfter w:val="1"/>
          <w:wAfter w:w="108" w:type="dxa"/>
          <w:trHeight w:val="20"/>
        </w:trPr>
        <w:tc>
          <w:tcPr>
            <w:tcW w:w="7513" w:type="dxa"/>
            <w:gridSpan w:val="8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Красносельское </w:t>
            </w:r>
          </w:p>
        </w:tc>
      </w:tr>
      <w:tr w:rsidR="00060C99" w:rsidRPr="00FE27C5" w:rsidTr="00DC6900">
        <w:trPr>
          <w:gridAfter w:val="1"/>
          <w:wAfter w:w="108" w:type="dxa"/>
          <w:trHeight w:val="20"/>
        </w:trPr>
        <w:tc>
          <w:tcPr>
            <w:tcW w:w="7513" w:type="dxa"/>
            <w:gridSpan w:val="8"/>
            <w:hideMark/>
          </w:tcPr>
          <w:p w:rsidR="00060C99" w:rsidRPr="00FE27C5" w:rsidRDefault="00060C99" w:rsidP="00060C9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с. Красносельское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Лесная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36-001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1520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1520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ул. Лесная от д.№26 по ул. Советская до д. №6 по ул. П.Ганюшина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Совхозная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36-002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510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ул. Совхозная от ул.Школьная до ул.Полевая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П.Ганюшина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36-003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ул. П. Ганюшина от ул.Лесная до ул.Совхозная и от ул. Лесная до д. №13 по ул.П. Ганюшина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Школьная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36-004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390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390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446561, Самарская область, муниципальный район Сергиевский, с. Красносельское, ул.Школьная 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пер. Центральный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36-005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325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35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пер. Центральный от ул.Совхозной  до д. №1 и до д. №2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Зеленая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36-006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 446561, Самарская область, муниципальный район Сергиевский, с. Красносельское, ул. Зеленая от клуба до д. №7 по ул. Советская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Новая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36-007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ул. Новая от ул. Совхозная до ул. Зеленая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м/д ул. Центральная и ул. Новая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36-008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автомобильная дорога м/д ул. Центральная и ул. Новая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 ул. Рабочая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36-009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ул. Рабочая от ул.Школьная до ул.Полевая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36-010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ул. Полевая от д. №2 до ул.Совхозная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м/д ул. Рабочая и ул. Полевая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36-011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м/д ул.Рабочая и ул. Полевая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Новая до ул. Зеленая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36-012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м/д ул.Рабочая и ул. Полевая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от ул. Советская к дому № 1 и к дому № 5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36-013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163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163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от ул. Советская к дому № 1 и к дому № 5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от ул. Школьная к дому № 6 и к дому № 8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36-014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от ул. Школьная к дому № 6 и к дому № 8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от ул. Школьная к дому № 9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36-015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от ул. Школьная к дому № 9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36-003 до кладбища 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36-016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446561, Самарская область, муниципальный район Сергиевский, с. Красносельское, от 36-003 до кладбища 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от до 36-016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36-017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от до 36-016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областной дороги </w:t>
            </w:r>
            <w:r w:rsidRPr="00FE27C5">
              <w:rPr>
                <w:rFonts w:ascii="Times New Roman" w:hAnsi="Times New Roman"/>
                <w:sz w:val="12"/>
                <w:szCs w:val="12"/>
              </w:rPr>
              <w:lastRenderedPageBreak/>
              <w:t>до нефтебазы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lastRenderedPageBreak/>
              <w:t>36 238 820     ОП МП 36-018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446561, Самарская область, муниципальный район Сергиевский, с. Красносельское, от областной дороги </w:t>
            </w:r>
            <w:r w:rsidRPr="00FE27C5">
              <w:rPr>
                <w:rFonts w:ascii="Times New Roman" w:hAnsi="Times New Roman"/>
                <w:sz w:val="12"/>
                <w:szCs w:val="12"/>
              </w:rPr>
              <w:lastRenderedPageBreak/>
              <w:t>до нефтебазы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lastRenderedPageBreak/>
              <w:t>19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от 36-018 до очистных сооружений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36-019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от 36-018 до очистных сооружений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в производственной зоне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36-020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1900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1900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Красносельское, в производственной зоне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3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sz w:val="10"/>
                <w:szCs w:val="10"/>
              </w:rPr>
            </w:pPr>
            <w:r w:rsidRPr="00FA62A9">
              <w:rPr>
                <w:rFonts w:ascii="Times New Roman" w:hAnsi="Times New Roman"/>
                <w:sz w:val="10"/>
                <w:szCs w:val="10"/>
              </w:rPr>
              <w:t>9318</w:t>
            </w:r>
          </w:p>
        </w:tc>
        <w:tc>
          <w:tcPr>
            <w:tcW w:w="425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sz w:val="10"/>
                <w:szCs w:val="10"/>
              </w:rPr>
            </w:pPr>
            <w:r w:rsidRPr="00FA62A9">
              <w:rPr>
                <w:rFonts w:ascii="Times New Roman" w:hAnsi="Times New Roman"/>
                <w:sz w:val="10"/>
                <w:szCs w:val="10"/>
              </w:rPr>
              <w:t>1233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125</w:t>
            </w:r>
          </w:p>
        </w:tc>
        <w:tc>
          <w:tcPr>
            <w:tcW w:w="426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sz w:val="10"/>
                <w:szCs w:val="10"/>
              </w:rPr>
            </w:pPr>
            <w:r w:rsidRPr="00FA62A9">
              <w:rPr>
                <w:rFonts w:ascii="Times New Roman" w:hAnsi="Times New Roman"/>
                <w:sz w:val="10"/>
                <w:szCs w:val="10"/>
              </w:rPr>
              <w:t>7960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060C99" w:rsidRPr="00FE27C5" w:rsidTr="00DC6900">
        <w:trPr>
          <w:gridAfter w:val="1"/>
          <w:wAfter w:w="108" w:type="dxa"/>
          <w:trHeight w:val="20"/>
        </w:trPr>
        <w:tc>
          <w:tcPr>
            <w:tcW w:w="7513" w:type="dxa"/>
            <w:gridSpan w:val="8"/>
            <w:noWrap/>
            <w:hideMark/>
          </w:tcPr>
          <w:p w:rsidR="00060C99" w:rsidRPr="00FE27C5" w:rsidRDefault="00060C99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п. Малые Ключи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Садовая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36-001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2900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2750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446566, Самарская область, муниципальный район Сергиевский, п. Малые Ключи, ул. Садовая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ул.Животноводческая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36-002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446566, Самарская область, муниципальный район Сергиевский, п. Малые Ключи, ул.Животноводческая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3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FA62A9">
              <w:rPr>
                <w:rFonts w:ascii="Times New Roman" w:hAnsi="Times New Roman"/>
                <w:bCs/>
                <w:sz w:val="10"/>
                <w:szCs w:val="10"/>
              </w:rPr>
              <w:t>3250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150</w:t>
            </w:r>
          </w:p>
        </w:tc>
        <w:tc>
          <w:tcPr>
            <w:tcW w:w="426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FA62A9">
              <w:rPr>
                <w:rFonts w:ascii="Times New Roman" w:hAnsi="Times New Roman"/>
                <w:bCs/>
                <w:sz w:val="10"/>
                <w:szCs w:val="10"/>
              </w:rPr>
              <w:t>3100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060C99" w:rsidRPr="00FE27C5" w:rsidTr="00DC6900">
        <w:trPr>
          <w:gridAfter w:val="1"/>
          <w:wAfter w:w="108" w:type="dxa"/>
          <w:trHeight w:val="20"/>
        </w:trPr>
        <w:tc>
          <w:tcPr>
            <w:tcW w:w="7513" w:type="dxa"/>
            <w:gridSpan w:val="8"/>
            <w:noWrap/>
            <w:hideMark/>
          </w:tcPr>
          <w:p w:rsidR="00060C99" w:rsidRPr="00FE27C5" w:rsidRDefault="00060C99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с. Королевка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Королевка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36-001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Королевка а/д в границах населенного пункта</w:t>
            </w:r>
          </w:p>
        </w:tc>
      </w:tr>
      <w:tr w:rsidR="00060C99" w:rsidRPr="00FE27C5" w:rsidTr="00FA62A9">
        <w:trPr>
          <w:gridAfter w:val="1"/>
          <w:wAfter w:w="108" w:type="dxa"/>
          <w:trHeight w:val="20"/>
        </w:trPr>
        <w:tc>
          <w:tcPr>
            <w:tcW w:w="284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3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400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400</w:t>
            </w:r>
          </w:p>
        </w:tc>
        <w:tc>
          <w:tcPr>
            <w:tcW w:w="3118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К. Маркса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36-001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 Мамыково, ул. К. Маркса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подъезд  к с. Мамыково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36-002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3000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3000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с.Мамыково а/д подъезд к с. Мамыково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3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FA62A9">
              <w:rPr>
                <w:rFonts w:ascii="Times New Roman" w:hAnsi="Times New Roman"/>
                <w:bCs/>
                <w:sz w:val="10"/>
                <w:szCs w:val="10"/>
              </w:rPr>
              <w:t>3600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FA62A9">
              <w:rPr>
                <w:rFonts w:ascii="Times New Roman" w:hAnsi="Times New Roman"/>
                <w:bCs/>
                <w:sz w:val="10"/>
                <w:szCs w:val="10"/>
              </w:rPr>
              <w:t>3600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Зеленая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36-001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п. Ровный, ул. Зеленая от д. №2 до д. №25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 пер. Новый 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36-002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п. Ровный, пер. Новый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Озерная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36-003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365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295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п. Ровный, ул. Озерная от пер. Новый д. №8 и от д. №14 до д. №10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по ул. Левогранная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36-004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п. Ровный, ул. Левогранная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-проезд к ул. Левогранной от а/д "Сергиевск-Кандабулак"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36-005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п. Ровный, проезд от а/д.Сергиевск-Кандабулак к ул. Левогранной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 36-006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36-006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п. Ровный,36-006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36-001 до границы населенного пункта 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36-007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 xml:space="preserve">446561, Самарская область, муниципальный район Сергиевский, п. Ровный, от 36-001 до границы населенного пункта 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417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Автомобильная дорога от ул.Левоградова до границы населенного пункта</w:t>
            </w:r>
          </w:p>
        </w:tc>
        <w:tc>
          <w:tcPr>
            <w:tcW w:w="993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36 238 820     ОП МП 36-008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п. Ровный,от ул.Левоградова до границы населенного пункта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3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FA62A9">
              <w:rPr>
                <w:rFonts w:ascii="Times New Roman" w:hAnsi="Times New Roman"/>
                <w:bCs/>
                <w:sz w:val="10"/>
                <w:szCs w:val="10"/>
              </w:rPr>
              <w:t>3945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70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FA62A9">
              <w:rPr>
                <w:rFonts w:ascii="Times New Roman" w:hAnsi="Times New Roman"/>
                <w:bCs/>
                <w:sz w:val="10"/>
                <w:szCs w:val="10"/>
              </w:rPr>
              <w:t>3875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060C99" w:rsidRPr="00FE27C5" w:rsidTr="00FA62A9">
        <w:trPr>
          <w:trHeight w:val="20"/>
        </w:trPr>
        <w:tc>
          <w:tcPr>
            <w:tcW w:w="284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993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FA62A9">
              <w:rPr>
                <w:rFonts w:ascii="Times New Roman" w:hAnsi="Times New Roman"/>
                <w:bCs/>
                <w:sz w:val="10"/>
                <w:szCs w:val="10"/>
              </w:rPr>
              <w:t>20513</w:t>
            </w:r>
          </w:p>
        </w:tc>
        <w:tc>
          <w:tcPr>
            <w:tcW w:w="425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FA62A9">
              <w:rPr>
                <w:rFonts w:ascii="Times New Roman" w:hAnsi="Times New Roman"/>
                <w:bCs/>
                <w:sz w:val="10"/>
                <w:szCs w:val="10"/>
              </w:rPr>
              <w:t>1303</w:t>
            </w:r>
          </w:p>
        </w:tc>
        <w:tc>
          <w:tcPr>
            <w:tcW w:w="425" w:type="dxa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27C5">
              <w:rPr>
                <w:rFonts w:ascii="Times New Roman" w:hAnsi="Times New Roman"/>
                <w:bCs/>
                <w:sz w:val="12"/>
                <w:szCs w:val="12"/>
              </w:rPr>
              <w:t>275</w:t>
            </w:r>
          </w:p>
        </w:tc>
        <w:tc>
          <w:tcPr>
            <w:tcW w:w="426" w:type="dxa"/>
            <w:noWrap/>
            <w:hideMark/>
          </w:tcPr>
          <w:p w:rsidR="00FE27C5" w:rsidRPr="00FA62A9" w:rsidRDefault="00FE27C5" w:rsidP="00FE27C5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FA62A9">
              <w:rPr>
                <w:rFonts w:ascii="Times New Roman" w:hAnsi="Times New Roman"/>
                <w:bCs/>
                <w:sz w:val="10"/>
                <w:szCs w:val="10"/>
              </w:rPr>
              <w:t>18935</w:t>
            </w:r>
          </w:p>
        </w:tc>
        <w:tc>
          <w:tcPr>
            <w:tcW w:w="3226" w:type="dxa"/>
            <w:gridSpan w:val="2"/>
            <w:noWrap/>
            <w:hideMark/>
          </w:tcPr>
          <w:p w:rsidR="00FE27C5" w:rsidRPr="00FE27C5" w:rsidRDefault="00FE27C5" w:rsidP="00FE27C5">
            <w:pPr>
              <w:rPr>
                <w:rFonts w:ascii="Times New Roman" w:hAnsi="Times New Roman"/>
                <w:sz w:val="12"/>
                <w:szCs w:val="12"/>
              </w:rPr>
            </w:pPr>
            <w:r w:rsidRPr="00FE27C5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17476" w:rsidRPr="00717476" w:rsidRDefault="00717476" w:rsidP="0071747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7476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717476" w:rsidRPr="00717476" w:rsidRDefault="00717476" w:rsidP="0071747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7476">
        <w:rPr>
          <w:rFonts w:ascii="Times New Roman" w:hAnsi="Times New Roman"/>
          <w:b/>
          <w:sz w:val="12"/>
          <w:szCs w:val="12"/>
        </w:rPr>
        <w:t>СЕЛЬСКОГО ПОСЕЛЕНИЯ К</w:t>
      </w:r>
      <w:r w:rsidR="005F1A41">
        <w:rPr>
          <w:rFonts w:ascii="Times New Roman" w:hAnsi="Times New Roman"/>
          <w:b/>
          <w:sz w:val="12"/>
          <w:szCs w:val="12"/>
        </w:rPr>
        <w:t>УТУЗОВСКИЙ</w:t>
      </w:r>
    </w:p>
    <w:p w:rsidR="00717476" w:rsidRPr="00717476" w:rsidRDefault="00717476" w:rsidP="0071747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7476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17476" w:rsidRPr="00717476" w:rsidRDefault="00717476" w:rsidP="0071747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7476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17476" w:rsidRPr="00717476" w:rsidRDefault="00717476" w:rsidP="0071747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17476" w:rsidRPr="00717476" w:rsidRDefault="00717476" w:rsidP="0071747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17476">
        <w:rPr>
          <w:rFonts w:ascii="Times New Roman" w:hAnsi="Times New Roman"/>
          <w:sz w:val="12"/>
          <w:szCs w:val="12"/>
        </w:rPr>
        <w:t>РЕШЕНИЕ</w:t>
      </w:r>
    </w:p>
    <w:p w:rsidR="00717476" w:rsidRPr="00717476" w:rsidRDefault="00717476" w:rsidP="0071747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17476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 w:rsidR="005F1A41">
        <w:rPr>
          <w:rFonts w:ascii="Times New Roman" w:hAnsi="Times New Roman"/>
          <w:sz w:val="12"/>
          <w:szCs w:val="12"/>
        </w:rPr>
        <w:t>36</w:t>
      </w:r>
    </w:p>
    <w:p w:rsidR="005F1A41" w:rsidRPr="005F1A41" w:rsidRDefault="005F1A41" w:rsidP="005F1A4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1A41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 местного значения сельского поселения Кутузовский  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5F1A41" w:rsidRPr="005F1A41" w:rsidRDefault="005F1A41" w:rsidP="005F1A4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F1A41" w:rsidRPr="005F1A41" w:rsidRDefault="005F1A41" w:rsidP="005F1A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5F1A41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5F1A41">
        <w:rPr>
          <w:rFonts w:ascii="Times New Roman" w:hAnsi="Times New Roman"/>
          <w:sz w:val="12"/>
          <w:szCs w:val="12"/>
        </w:rPr>
        <w:t>сельского  поселения Кутузовский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5F1A4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F1A41" w:rsidRPr="005F1A41" w:rsidRDefault="005F1A41" w:rsidP="005F1A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1A41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Кутузовский  муниципального района Сергиевский, Собрание Представителей сельского поселения Кутузовский муниципального района Сергиевский </w:t>
      </w:r>
    </w:p>
    <w:p w:rsidR="005F1A41" w:rsidRPr="005F1A41" w:rsidRDefault="005F1A41" w:rsidP="005F1A41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5F1A41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5F1A41" w:rsidRPr="005F1A41" w:rsidRDefault="005F1A41" w:rsidP="005F1A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5F1A41" w:rsidRPr="005F1A41" w:rsidRDefault="005F1A41" w:rsidP="005F1A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5F1A41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Кутузовский  муниципального района Сергиевский Самарской области (приложение №1). </w:t>
      </w:r>
    </w:p>
    <w:p w:rsidR="005F1A41" w:rsidRPr="005F1A41" w:rsidRDefault="005F1A41" w:rsidP="005F1A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2. </w:t>
      </w:r>
      <w:r w:rsidRPr="005F1A41">
        <w:rPr>
          <w:rFonts w:ascii="Times New Roman" w:hAnsi="Times New Roman"/>
          <w:sz w:val="12"/>
          <w:szCs w:val="12"/>
        </w:rPr>
        <w:t>Решение Собрания Представителей № 1 от 24.01.2014 года «Об утверждении перечня автомобильных дорог общего пользования местного значения сельского поселения Кутузовский муниципального района Сергиевский Самарской области» считать утратившим силу.</w:t>
      </w:r>
    </w:p>
    <w:p w:rsidR="005F1A41" w:rsidRPr="005F1A41" w:rsidRDefault="005F1A41" w:rsidP="005F1A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5F1A41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5F1A41" w:rsidRPr="005F1A41" w:rsidRDefault="005F1A41" w:rsidP="005F1A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5F1A41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5F1A41" w:rsidRPr="005F1A41" w:rsidRDefault="005F1A41" w:rsidP="005F1A41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5F1A41">
        <w:rPr>
          <w:rFonts w:ascii="Times New Roman" w:hAnsi="Times New Roman"/>
          <w:bCs/>
          <w:iCs/>
          <w:sz w:val="12"/>
          <w:szCs w:val="12"/>
          <w:lang w:val="x-none"/>
        </w:rPr>
        <w:t xml:space="preserve">Глава сельского  поселения </w:t>
      </w:r>
      <w:r w:rsidRPr="005F1A41">
        <w:rPr>
          <w:rFonts w:ascii="Times New Roman" w:hAnsi="Times New Roman"/>
          <w:bCs/>
          <w:iCs/>
          <w:sz w:val="12"/>
          <w:szCs w:val="12"/>
        </w:rPr>
        <w:t>Кутузовский</w:t>
      </w:r>
    </w:p>
    <w:p w:rsidR="005F1A41" w:rsidRDefault="005F1A41" w:rsidP="005F1A41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5F1A41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5F1A41" w:rsidRPr="005F1A41" w:rsidRDefault="005F1A41" w:rsidP="005F1A41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5F1A41">
        <w:rPr>
          <w:rFonts w:ascii="Times New Roman" w:hAnsi="Times New Roman"/>
          <w:bCs/>
          <w:iCs/>
          <w:sz w:val="12"/>
          <w:szCs w:val="12"/>
        </w:rPr>
        <w:t>А.В.Сабельникова</w:t>
      </w:r>
    </w:p>
    <w:p w:rsidR="005F1A41" w:rsidRPr="005F1A41" w:rsidRDefault="005F1A41" w:rsidP="005F1A4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2"/>
          <w:szCs w:val="12"/>
        </w:rPr>
      </w:pPr>
    </w:p>
    <w:p w:rsidR="0085455E" w:rsidRPr="0085455E" w:rsidRDefault="0085455E" w:rsidP="008545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5455E">
        <w:rPr>
          <w:rFonts w:ascii="Times New Roman" w:hAnsi="Times New Roman"/>
          <w:i/>
          <w:sz w:val="12"/>
          <w:szCs w:val="12"/>
        </w:rPr>
        <w:t>Приложение№1</w:t>
      </w:r>
    </w:p>
    <w:p w:rsidR="0085455E" w:rsidRPr="0085455E" w:rsidRDefault="0085455E" w:rsidP="008545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5455E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Кутузовский</w:t>
      </w:r>
    </w:p>
    <w:p w:rsidR="0085455E" w:rsidRPr="0085455E" w:rsidRDefault="0085455E" w:rsidP="008545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5455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5455E" w:rsidRDefault="0085455E" w:rsidP="0085455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5455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36</w:t>
      </w:r>
      <w:r w:rsidRPr="0085455E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85455E" w:rsidRPr="0085455E" w:rsidRDefault="0085455E" w:rsidP="008545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5455E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Кутузовский</w:t>
      </w:r>
    </w:p>
    <w:p w:rsidR="0085455E" w:rsidRPr="0085455E" w:rsidRDefault="0085455E" w:rsidP="0085455E">
      <w:pPr>
        <w:spacing w:after="0" w:line="240" w:lineRule="auto"/>
        <w:jc w:val="center"/>
        <w:rPr>
          <w:rFonts w:ascii="Times New Roman" w:hAnsi="Times New Roman"/>
          <w:i/>
          <w:sz w:val="12"/>
          <w:szCs w:val="12"/>
        </w:rPr>
      </w:pPr>
      <w:r w:rsidRPr="0085455E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559"/>
        <w:gridCol w:w="851"/>
        <w:gridCol w:w="567"/>
        <w:gridCol w:w="567"/>
        <w:gridCol w:w="567"/>
        <w:gridCol w:w="567"/>
        <w:gridCol w:w="2551"/>
      </w:tblGrid>
      <w:tr w:rsidR="0085455E" w:rsidRPr="0085455E" w:rsidTr="00622EF4">
        <w:trPr>
          <w:trHeight w:val="20"/>
        </w:trPr>
        <w:tc>
          <w:tcPr>
            <w:tcW w:w="284" w:type="dxa"/>
            <w:vMerge w:val="restart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559" w:type="dxa"/>
            <w:vMerge w:val="restart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851" w:type="dxa"/>
            <w:vMerge w:val="restart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567" w:type="dxa"/>
            <w:vMerge w:val="restart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701" w:type="dxa"/>
            <w:gridSpan w:val="3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551" w:type="dxa"/>
            <w:vMerge w:val="restart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85455E" w:rsidRPr="0085455E" w:rsidTr="00622EF4">
        <w:trPr>
          <w:trHeight w:val="138"/>
        </w:trPr>
        <w:tc>
          <w:tcPr>
            <w:tcW w:w="284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noWrap/>
            <w:hideMark/>
          </w:tcPr>
          <w:p w:rsidR="0085455E" w:rsidRPr="0085455E" w:rsidRDefault="0085455E" w:rsidP="00622EF4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асфальто-бетонные, м</w:t>
            </w:r>
          </w:p>
        </w:tc>
        <w:tc>
          <w:tcPr>
            <w:tcW w:w="567" w:type="dxa"/>
            <w:vMerge w:val="restart"/>
            <w:noWrap/>
            <w:hideMark/>
          </w:tcPr>
          <w:p w:rsidR="0085455E" w:rsidRPr="0085455E" w:rsidRDefault="0085455E" w:rsidP="00622EF4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грунто-щебеночные м</w:t>
            </w:r>
          </w:p>
        </w:tc>
        <w:tc>
          <w:tcPr>
            <w:tcW w:w="567" w:type="dxa"/>
            <w:vMerge w:val="restart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551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5455E" w:rsidRPr="0085455E" w:rsidTr="00622EF4">
        <w:trPr>
          <w:trHeight w:val="138"/>
        </w:trPr>
        <w:tc>
          <w:tcPr>
            <w:tcW w:w="284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5455E" w:rsidRPr="0085455E" w:rsidTr="00622EF4">
        <w:trPr>
          <w:trHeight w:val="138"/>
        </w:trPr>
        <w:tc>
          <w:tcPr>
            <w:tcW w:w="284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5455E" w:rsidRPr="0085455E" w:rsidTr="00C30176">
        <w:trPr>
          <w:trHeight w:val="20"/>
        </w:trPr>
        <w:tc>
          <w:tcPr>
            <w:tcW w:w="7513" w:type="dxa"/>
            <w:gridSpan w:val="8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Кутузовский </w:t>
            </w:r>
          </w:p>
        </w:tc>
      </w:tr>
      <w:tr w:rsidR="0085455E" w:rsidRPr="0085455E" w:rsidTr="00C30176">
        <w:trPr>
          <w:trHeight w:val="20"/>
        </w:trPr>
        <w:tc>
          <w:tcPr>
            <w:tcW w:w="7513" w:type="dxa"/>
            <w:gridSpan w:val="8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п. Кутузовский 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по  ул. Специалистов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36-001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2130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1160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970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ул. Специалистов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по  ул. Новая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36-002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1060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ул. Новая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по ул. Подлесная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36-003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1250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ул.Подлесная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36-004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ул. Центральная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по ул. Мира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36-005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ул. Мира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Новая и ул. Мира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36-006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проезд от ул. Новая до ул. Мира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по ул. Садовая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36-007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1750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1750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ул. Садовая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36-008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ул. Полевая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по ул. Школьная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36-009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990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540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ул. Школьная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проезд от  ул. Центральная до ул, Новая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36-010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проезд от ул. Центральная до ул. Новая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проезд от  ул. Полевая до ул, Подлесная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36-011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проезд от ул. Полевая до ул. Подлесная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от  ул. Садовая до дома № 13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36-012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от  ул. Садовая до дома № 13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от  ул. Полевая к дому № 8 и к дому № 10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36-013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165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165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от  ул. Полевая к дому № 8 и к дому № 10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от  ул. Полевая к дому № 6 и к дому № 4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36-014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от  ул. Полевая к дому № 6 и к дому № 4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к  дому № 1 и к дому № 3 по ул. Полевая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36-015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175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175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к  дому № 1 и к дому № 3 по ул. Полевая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от  ул. Специалистов к  домам № 17-25-А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36-016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175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175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от  ул. Специалистов к  домам № 17-25-А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от  ул. Центральная  к  домам № 1 и № 3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36-017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от  ул. Центральная  к  домам № 1 и № 3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lastRenderedPageBreak/>
              <w:t>18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36-018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36-018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36-018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36-019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36-019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36-019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к ТБО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36-020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к ТБО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36-021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36-021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36-021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от 36-010 до ул.Новая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36-022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от 36-010 до ул.Новая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8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13735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4065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1750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7920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5455E" w:rsidRPr="0085455E" w:rsidTr="00C30176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п. Круглый Куст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п. Круглый Куст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36-001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2000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2000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Кутузовский, а/д в границах населенного пункта п. Круглый Куст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2000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2000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5455E" w:rsidRPr="0085455E" w:rsidTr="00C30176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с. Славкино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с. Славкино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36-001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3960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660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3300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а/д в границах населенного пункта с. Славкино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с. Славкино от д. №14 до д. №45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36-002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112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112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а/д в границах населенного пункта с. Славкино от д. №14 до д. №45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4072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660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3412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по ул. Школьная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36-001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Шаровка, ул. Школьная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по ул. Лесная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36-002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Шаровка, ул. Леснаяная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к КФХ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36-003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513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513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Шаровка,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от 36-002 до границы населенного пункта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36-004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п. Шаровка,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3313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650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2663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с. Красный Городок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36-001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10350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9900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 а/д в границах населенного пункта с.Красный Городок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10350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350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9900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п. Лесозавод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36-001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1700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 а/д в границах населенного пункта п. Лесозавод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1700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300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1400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хутор Вольница</w:t>
            </w:r>
          </w:p>
        </w:tc>
        <w:tc>
          <w:tcPr>
            <w:tcW w:w="851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36 238 824     ОП МП 36-001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1800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1800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а/д в границах населенного пункта хутор Вольница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1800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1800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5455E" w:rsidRPr="0085455E" w:rsidTr="00622EF4">
        <w:trPr>
          <w:trHeight w:val="20"/>
        </w:trPr>
        <w:tc>
          <w:tcPr>
            <w:tcW w:w="284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8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36970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4165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3710</w:t>
            </w:r>
          </w:p>
        </w:tc>
        <w:tc>
          <w:tcPr>
            <w:tcW w:w="567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455E">
              <w:rPr>
                <w:rFonts w:ascii="Times New Roman" w:hAnsi="Times New Roman"/>
                <w:bCs/>
                <w:sz w:val="12"/>
                <w:szCs w:val="12"/>
              </w:rPr>
              <w:t>29095</w:t>
            </w:r>
          </w:p>
        </w:tc>
        <w:tc>
          <w:tcPr>
            <w:tcW w:w="2551" w:type="dxa"/>
            <w:noWrap/>
            <w:hideMark/>
          </w:tcPr>
          <w:p w:rsidR="0085455E" w:rsidRPr="0085455E" w:rsidRDefault="0085455E" w:rsidP="0085455E">
            <w:pPr>
              <w:rPr>
                <w:rFonts w:ascii="Times New Roman" w:hAnsi="Times New Roman"/>
                <w:sz w:val="12"/>
                <w:szCs w:val="12"/>
              </w:rPr>
            </w:pPr>
            <w:r w:rsidRPr="0085455E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70A5C" w:rsidRPr="00F70A5C" w:rsidRDefault="00F70A5C" w:rsidP="00F70A5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70A5C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F70A5C" w:rsidRPr="00F70A5C" w:rsidRDefault="00F70A5C" w:rsidP="00F70A5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ЛИПОВКА</w:t>
      </w:r>
    </w:p>
    <w:p w:rsidR="00F70A5C" w:rsidRPr="00F70A5C" w:rsidRDefault="00F70A5C" w:rsidP="00F70A5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70A5C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F70A5C" w:rsidRPr="00F70A5C" w:rsidRDefault="00F70A5C" w:rsidP="00F70A5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70A5C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F70A5C" w:rsidRPr="00F70A5C" w:rsidRDefault="00F70A5C" w:rsidP="00F70A5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F70A5C" w:rsidRPr="00F70A5C" w:rsidRDefault="00F70A5C" w:rsidP="00F70A5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70A5C">
        <w:rPr>
          <w:rFonts w:ascii="Times New Roman" w:hAnsi="Times New Roman"/>
          <w:sz w:val="12"/>
          <w:szCs w:val="12"/>
        </w:rPr>
        <w:t>РЕШЕНИЕ</w:t>
      </w:r>
    </w:p>
    <w:p w:rsidR="00F70A5C" w:rsidRPr="00F70A5C" w:rsidRDefault="00F70A5C" w:rsidP="00F70A5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70A5C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35</w:t>
      </w:r>
    </w:p>
    <w:p w:rsidR="00F70A5C" w:rsidRDefault="00F70A5C" w:rsidP="00F70A5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70A5C">
        <w:rPr>
          <w:rFonts w:ascii="Times New Roman" w:hAnsi="Times New Roman"/>
          <w:b/>
          <w:sz w:val="12"/>
          <w:szCs w:val="12"/>
        </w:rPr>
        <w:t xml:space="preserve">Об утверждении перечня автомобильных дорог общего пользования местного значения сельского поселения Липовка  </w:t>
      </w:r>
    </w:p>
    <w:p w:rsidR="00F70A5C" w:rsidRPr="00F70A5C" w:rsidRDefault="00F70A5C" w:rsidP="00F70A5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70A5C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F70A5C" w:rsidRPr="00F70A5C" w:rsidRDefault="00F70A5C" w:rsidP="00F70A5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70A5C" w:rsidRPr="00F70A5C" w:rsidRDefault="00F70A5C" w:rsidP="00F70A5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F70A5C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F70A5C">
        <w:rPr>
          <w:rFonts w:ascii="Times New Roman" w:hAnsi="Times New Roman"/>
          <w:sz w:val="12"/>
          <w:szCs w:val="12"/>
        </w:rPr>
        <w:t>сельского  поселения Липовка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F70A5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70A5C" w:rsidRPr="00F70A5C" w:rsidRDefault="00F70A5C" w:rsidP="00F70A5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70A5C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</w:t>
      </w:r>
      <w:r w:rsidRPr="00F70A5C">
        <w:rPr>
          <w:rFonts w:ascii="Times New Roman" w:hAnsi="Times New Roman"/>
          <w:sz w:val="12"/>
          <w:szCs w:val="12"/>
        </w:rPr>
        <w:lastRenderedPageBreak/>
        <w:t xml:space="preserve">деятельности в Российской Федерации и о внесении изменений в отдельные законодательные акты Российской Федерации», Уставом сельского  поселения Липовка муниципального района Сергиевский, Собрание Представителей сельского поселения Липовка  муниципального района Сергиевский </w:t>
      </w:r>
    </w:p>
    <w:p w:rsidR="00F70A5C" w:rsidRPr="00F70A5C" w:rsidRDefault="00F70A5C" w:rsidP="00F70A5C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F70A5C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F70A5C" w:rsidRPr="00F70A5C" w:rsidRDefault="00F70A5C" w:rsidP="00F70A5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F70A5C" w:rsidRPr="00F70A5C" w:rsidRDefault="00F70A5C" w:rsidP="00F70A5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F70A5C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Липовка  муниципального района Сергиевский Самарской области (приложение №1). </w:t>
      </w:r>
    </w:p>
    <w:p w:rsidR="00F70A5C" w:rsidRPr="00F70A5C" w:rsidRDefault="00F70A5C" w:rsidP="00F70A5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F70A5C">
        <w:rPr>
          <w:rFonts w:ascii="Times New Roman" w:hAnsi="Times New Roman"/>
          <w:sz w:val="12"/>
          <w:szCs w:val="12"/>
        </w:rPr>
        <w:t>Решение Собрания Представителей №1  от 24.01.2014 года «Об утверждении перечня автомобильных дорог общего пользования местного значения сельского поселения Липовка муниципального района Сергиевский Самарской области» считать утратившим силу.</w:t>
      </w:r>
    </w:p>
    <w:p w:rsidR="00F70A5C" w:rsidRPr="00F70A5C" w:rsidRDefault="00F70A5C" w:rsidP="00F70A5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F70A5C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F70A5C" w:rsidRPr="00F70A5C" w:rsidRDefault="00F70A5C" w:rsidP="00F70A5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F70A5C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F70A5C" w:rsidRPr="00F70A5C" w:rsidRDefault="00F70A5C" w:rsidP="00F70A5C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F70A5C">
        <w:rPr>
          <w:rFonts w:ascii="Times New Roman" w:hAnsi="Times New Roman"/>
          <w:bCs/>
          <w:iCs/>
          <w:sz w:val="12"/>
          <w:szCs w:val="12"/>
          <w:lang w:val="x-none"/>
        </w:rPr>
        <w:t xml:space="preserve">Глава сельского  поселения </w:t>
      </w:r>
      <w:r w:rsidRPr="00F70A5C">
        <w:rPr>
          <w:rFonts w:ascii="Times New Roman" w:hAnsi="Times New Roman"/>
          <w:bCs/>
          <w:iCs/>
          <w:sz w:val="12"/>
          <w:szCs w:val="12"/>
        </w:rPr>
        <w:t>Липовка</w:t>
      </w:r>
    </w:p>
    <w:p w:rsidR="00F70A5C" w:rsidRDefault="00F70A5C" w:rsidP="00F70A5C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F70A5C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F70A5C" w:rsidRPr="00F70A5C" w:rsidRDefault="00F70A5C" w:rsidP="00F70A5C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F70A5C">
        <w:rPr>
          <w:rFonts w:ascii="Times New Roman" w:hAnsi="Times New Roman"/>
          <w:bCs/>
          <w:iCs/>
          <w:sz w:val="12"/>
          <w:szCs w:val="12"/>
        </w:rPr>
        <w:t>С.И. Вершинин</w:t>
      </w:r>
    </w:p>
    <w:p w:rsidR="00CC715B" w:rsidRDefault="00CC715B" w:rsidP="00CC715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CC715B" w:rsidRPr="00CC715B" w:rsidRDefault="00CC715B" w:rsidP="00CC715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C715B">
        <w:rPr>
          <w:rFonts w:ascii="Times New Roman" w:hAnsi="Times New Roman"/>
          <w:i/>
          <w:sz w:val="12"/>
          <w:szCs w:val="12"/>
        </w:rPr>
        <w:t>Приложение№1</w:t>
      </w:r>
    </w:p>
    <w:p w:rsidR="00CC715B" w:rsidRPr="00CC715B" w:rsidRDefault="00CC715B" w:rsidP="00CC715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C715B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Липовка</w:t>
      </w:r>
    </w:p>
    <w:p w:rsidR="00CC715B" w:rsidRPr="00CC715B" w:rsidRDefault="00CC715B" w:rsidP="00CC715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C715B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C715B" w:rsidRPr="00CC715B" w:rsidRDefault="00CC715B" w:rsidP="00CC715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C715B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5</w:t>
      </w:r>
      <w:r w:rsidRPr="00CC715B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CC715B" w:rsidRPr="00CC715B" w:rsidRDefault="00CC715B" w:rsidP="00CC715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C715B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Липовка</w:t>
      </w:r>
    </w:p>
    <w:p w:rsidR="00CC715B" w:rsidRPr="00CC715B" w:rsidRDefault="00CC715B" w:rsidP="00CC715B">
      <w:pPr>
        <w:spacing w:after="0" w:line="240" w:lineRule="auto"/>
        <w:jc w:val="center"/>
        <w:rPr>
          <w:rFonts w:ascii="Times New Roman" w:hAnsi="Times New Roman"/>
          <w:i/>
          <w:sz w:val="12"/>
          <w:szCs w:val="12"/>
        </w:rPr>
      </w:pPr>
      <w:r w:rsidRPr="00CC715B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425"/>
        <w:gridCol w:w="426"/>
        <w:gridCol w:w="425"/>
        <w:gridCol w:w="425"/>
        <w:gridCol w:w="2835"/>
      </w:tblGrid>
      <w:tr w:rsidR="00BC2082" w:rsidRPr="00BC2082" w:rsidTr="008B26C6">
        <w:trPr>
          <w:trHeight w:val="20"/>
        </w:trPr>
        <w:tc>
          <w:tcPr>
            <w:tcW w:w="284" w:type="dxa"/>
            <w:vMerge w:val="restart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vMerge w:val="restart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2" w:type="dxa"/>
            <w:vMerge w:val="restart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5" w:type="dxa"/>
            <w:vMerge w:val="restart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76" w:type="dxa"/>
            <w:gridSpan w:val="3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835" w:type="dxa"/>
            <w:vMerge w:val="restart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BC2082" w:rsidRPr="00BC2082" w:rsidTr="008B26C6">
        <w:trPr>
          <w:trHeight w:val="138"/>
        </w:trPr>
        <w:tc>
          <w:tcPr>
            <w:tcW w:w="284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 w:val="restart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асфальто-бетонные,  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грунто-щебеночные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835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C2082" w:rsidRPr="00BC2082" w:rsidTr="008B26C6">
        <w:trPr>
          <w:trHeight w:val="138"/>
        </w:trPr>
        <w:tc>
          <w:tcPr>
            <w:tcW w:w="284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C2082" w:rsidRPr="00BC2082" w:rsidTr="008B26C6">
        <w:trPr>
          <w:trHeight w:val="138"/>
        </w:trPr>
        <w:tc>
          <w:tcPr>
            <w:tcW w:w="284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C2082" w:rsidRPr="00BC2082" w:rsidTr="00880EEC">
        <w:trPr>
          <w:trHeight w:val="20"/>
        </w:trPr>
        <w:tc>
          <w:tcPr>
            <w:tcW w:w="7513" w:type="dxa"/>
            <w:gridSpan w:val="8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C2082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 Липовка</w:t>
            </w:r>
          </w:p>
        </w:tc>
      </w:tr>
      <w:tr w:rsidR="00A84CAD" w:rsidRPr="00BC2082" w:rsidTr="00880EEC">
        <w:trPr>
          <w:trHeight w:val="20"/>
        </w:trPr>
        <w:tc>
          <w:tcPr>
            <w:tcW w:w="7513" w:type="dxa"/>
            <w:gridSpan w:val="8"/>
            <w:hideMark/>
          </w:tcPr>
          <w:p w:rsidR="00A84CAD" w:rsidRPr="00BC2082" w:rsidRDefault="00A84CAD" w:rsidP="00A84CA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C2082">
              <w:rPr>
                <w:rFonts w:ascii="Times New Roman" w:hAnsi="Times New Roman"/>
                <w:bCs/>
                <w:sz w:val="12"/>
                <w:szCs w:val="12"/>
              </w:rPr>
              <w:t>с. Липовка 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Новая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36-001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 ул. Новая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Речная от ул. Луговая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36-002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  ул. Речная от ул. Луговая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Молодежная от пер. Специалистов до д. № 4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36-003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 ул. Молодежная от пер. Специалистов до д. № 4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Подгорная от ул. Луговая до д. № 9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36-004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 ул. Подгорная от ул. Луговая до д. № 9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Луговая от ул. Центральная до д. № 14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36-005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Липовка,ул. Луговая от ул. Центральная до д. № 14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Школьная от а\д до пер. ул. Молодежнвя и пер. Специалистов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36-006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Липовка,ул. Школьная от а\д до пер. ул. Молодежнвя и пер. Специалистов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Центральная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36-007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1320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 ул. Центральная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переулок  Мостовой от ул. Центральная до ул. Луговая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36-008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Липовка,пер. Мостовой от ул. Центральная до ул. Луговая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 переулок  Специалистов от ул. Новая до ул. Центральная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36-009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  пер. Специалистов от ул. Новая до ул. Центральная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проезд между ул. Речная и ул. Подгорная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36-010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 проезд между ул. Речная и ул. Подгорная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от областной дороги до д. №14 по ул.Луговая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36-011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Липовка,от областной дороги до д. №14 по ул.Луговая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от 36-011 до областной дороги 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36-012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446565 Самарская область, муниципальный район Сергиевский,  с. Липовка,от 36-011 до областной дороги 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от 36-012 до 36-007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36-013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Липовка,от 36-012 до 36-007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от 36-005 до границы населенного пункта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36-014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Липовка,от 36-005 до границы населенного пункта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</w:t>
            </w:r>
            <w:r w:rsidRPr="00BC2082">
              <w:rPr>
                <w:rFonts w:ascii="Times New Roman" w:hAnsi="Times New Roman"/>
                <w:sz w:val="12"/>
                <w:szCs w:val="12"/>
              </w:rPr>
              <w:lastRenderedPageBreak/>
              <w:t>5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 Автомобильная дорога от </w:t>
            </w:r>
            <w:r w:rsidRPr="00BC2082">
              <w:rPr>
                <w:rFonts w:ascii="Times New Roman" w:hAnsi="Times New Roman"/>
                <w:sz w:val="12"/>
                <w:szCs w:val="12"/>
              </w:rPr>
              <w:lastRenderedPageBreak/>
              <w:t>36-001 до 36-002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36 238 826        </w:t>
            </w:r>
            <w:r w:rsidRPr="00BC2082">
              <w:rPr>
                <w:rFonts w:ascii="Times New Roman" w:hAnsi="Times New Roman"/>
                <w:sz w:val="12"/>
                <w:szCs w:val="12"/>
              </w:rPr>
              <w:lastRenderedPageBreak/>
              <w:t>ОП МП 36-015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lastRenderedPageBreak/>
              <w:t>600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446565 Самарская область, муниципальный район </w:t>
            </w:r>
            <w:r w:rsidRPr="00BC2082">
              <w:rPr>
                <w:rFonts w:ascii="Times New Roman" w:hAnsi="Times New Roman"/>
                <w:sz w:val="12"/>
                <w:szCs w:val="12"/>
              </w:rPr>
              <w:lastRenderedPageBreak/>
              <w:t>Сергиевский,  с. Липовка,от 36-001 до 36-002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lastRenderedPageBreak/>
              <w:t>16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от 36-015 до областной дороги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36-016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Липовка,от 36-015 до областной дороги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от 36-016 до 36-010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36-017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446565 Самарская область, муниципальный район Сергиевский,  с. Липовка,от 36-016 до 36-010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C2082" w:rsidRPr="008B26C6" w:rsidRDefault="00BC2082" w:rsidP="00BC208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8B26C6">
              <w:rPr>
                <w:rFonts w:ascii="Times New Roman" w:hAnsi="Times New Roman"/>
                <w:bCs/>
                <w:sz w:val="10"/>
                <w:szCs w:val="10"/>
              </w:rPr>
              <w:t>10940</w:t>
            </w:r>
          </w:p>
        </w:tc>
        <w:tc>
          <w:tcPr>
            <w:tcW w:w="426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C2082">
              <w:rPr>
                <w:rFonts w:ascii="Times New Roman" w:hAnsi="Times New Roman"/>
                <w:bCs/>
                <w:sz w:val="12"/>
                <w:szCs w:val="12"/>
              </w:rPr>
              <w:t>530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C2082">
              <w:rPr>
                <w:rFonts w:ascii="Times New Roman" w:hAnsi="Times New Roman"/>
                <w:bCs/>
                <w:sz w:val="12"/>
                <w:szCs w:val="12"/>
              </w:rPr>
              <w:t>690</w:t>
            </w:r>
          </w:p>
        </w:tc>
        <w:tc>
          <w:tcPr>
            <w:tcW w:w="425" w:type="dxa"/>
            <w:noWrap/>
            <w:hideMark/>
          </w:tcPr>
          <w:p w:rsidR="00BC2082" w:rsidRPr="008B26C6" w:rsidRDefault="00BC2082" w:rsidP="00BC208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8B26C6">
              <w:rPr>
                <w:rFonts w:ascii="Times New Roman" w:hAnsi="Times New Roman"/>
                <w:bCs/>
                <w:sz w:val="10"/>
                <w:szCs w:val="10"/>
              </w:rPr>
              <w:t>9720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A84CAD" w:rsidRPr="00BC2082" w:rsidTr="00880EEC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A84CAD" w:rsidRPr="00BC2082" w:rsidRDefault="00A84CAD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bCs/>
                <w:sz w:val="12"/>
                <w:szCs w:val="12"/>
              </w:rPr>
              <w:t>с. Старая  Дмитриевка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Луговая от пер. Заозерный до д. № 36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36-001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1610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1210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Дмитриевка,ул. Луговая от пер. Заозерный до д. № 36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Гаражная от ул. Луговая до д. № 1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36-002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ул. Гаражная от ул. Луговая до д. № 1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Центральная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36-003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 ул. Центральная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Кооперативная от ул. Центральная до пер. Заозерный две  стороны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36-004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2050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2000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ул. Кооперативная от ул. Центральная до пер. Заозерный две  стороны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пер. Заозерный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36-005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по пер. Заозерный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Садовая от ул. Новая ло л. № 1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36-006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 ул. Садовая от ул. Новая до д. № 1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Новая от ул. Луговая до гр. нас.пункта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36-007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 ул. Новая от ул. Луговая до гр. нас.пункта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Зеленая от ул. Новая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36-008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 ул. Зеленая от ул. Новая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ул.Полевая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36-009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ул.Полевая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 проезд от  ул.Полевая до пер. Заозерная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36-010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проезд от  ул.Полевая до пер. Заозерная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 проезд  № 1 от  ул. Центральная до ул. Зеленая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36-011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проезд  № 1 от  ул. Центральная до ул. Зеленая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 проезд  № 2 от  ул. Центральная до ул. Зеленая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36-012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проезд  № 2 от  ул. Центральная до ул. Зеленая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 проезд от  ул. Луговая до ул. Кооперативная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36-013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 проезд от  ул. Луговая до ул. Кооперативная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от 36-009 до 36-001</w:t>
            </w:r>
          </w:p>
        </w:tc>
        <w:tc>
          <w:tcPr>
            <w:tcW w:w="992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36 238 826        ОП МП 36-014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6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446566 Самарская область, муниципальный район Сергиевский,  с. Старая  Дмитриевка, от 36-009 до 36-001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C2082" w:rsidRPr="008B26C6" w:rsidRDefault="00BC2082" w:rsidP="00BC208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8B26C6">
              <w:rPr>
                <w:rFonts w:ascii="Times New Roman" w:hAnsi="Times New Roman"/>
                <w:bCs/>
                <w:sz w:val="10"/>
                <w:szCs w:val="10"/>
              </w:rPr>
              <w:t>9370</w:t>
            </w:r>
          </w:p>
        </w:tc>
        <w:tc>
          <w:tcPr>
            <w:tcW w:w="426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C2082">
              <w:rPr>
                <w:rFonts w:ascii="Times New Roman" w:hAnsi="Times New Roman"/>
                <w:bCs/>
                <w:sz w:val="12"/>
                <w:szCs w:val="12"/>
              </w:rPr>
              <w:t>700</w:t>
            </w:r>
          </w:p>
        </w:tc>
        <w:tc>
          <w:tcPr>
            <w:tcW w:w="42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C2082">
              <w:rPr>
                <w:rFonts w:ascii="Times New Roman" w:hAnsi="Times New Roman"/>
                <w:bCs/>
                <w:sz w:val="12"/>
                <w:szCs w:val="12"/>
              </w:rPr>
              <w:t>400</w:t>
            </w:r>
          </w:p>
        </w:tc>
        <w:tc>
          <w:tcPr>
            <w:tcW w:w="425" w:type="dxa"/>
            <w:noWrap/>
            <w:hideMark/>
          </w:tcPr>
          <w:p w:rsidR="00BC2082" w:rsidRPr="008B26C6" w:rsidRDefault="00BC2082" w:rsidP="00BC208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8B26C6">
              <w:rPr>
                <w:rFonts w:ascii="Times New Roman" w:hAnsi="Times New Roman"/>
                <w:bCs/>
                <w:sz w:val="10"/>
                <w:szCs w:val="10"/>
              </w:rPr>
              <w:t>8270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C2082" w:rsidRPr="00BC2082" w:rsidTr="008B26C6">
        <w:trPr>
          <w:trHeight w:val="20"/>
        </w:trPr>
        <w:tc>
          <w:tcPr>
            <w:tcW w:w="284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C2082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992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C2082" w:rsidRPr="008B26C6" w:rsidRDefault="00BC2082" w:rsidP="00BC208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8B26C6">
              <w:rPr>
                <w:rFonts w:ascii="Times New Roman" w:hAnsi="Times New Roman"/>
                <w:bCs/>
                <w:sz w:val="10"/>
                <w:szCs w:val="10"/>
              </w:rPr>
              <w:t>20310</w:t>
            </w:r>
          </w:p>
        </w:tc>
        <w:tc>
          <w:tcPr>
            <w:tcW w:w="426" w:type="dxa"/>
            <w:noWrap/>
            <w:hideMark/>
          </w:tcPr>
          <w:p w:rsidR="00BC2082" w:rsidRPr="008B26C6" w:rsidRDefault="00BC2082" w:rsidP="00BC208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8B26C6">
              <w:rPr>
                <w:rFonts w:ascii="Times New Roman" w:hAnsi="Times New Roman"/>
                <w:bCs/>
                <w:sz w:val="10"/>
                <w:szCs w:val="10"/>
              </w:rPr>
              <w:t>1230</w:t>
            </w:r>
          </w:p>
        </w:tc>
        <w:tc>
          <w:tcPr>
            <w:tcW w:w="425" w:type="dxa"/>
            <w:noWrap/>
            <w:hideMark/>
          </w:tcPr>
          <w:p w:rsidR="00BC2082" w:rsidRPr="008B26C6" w:rsidRDefault="00BC2082" w:rsidP="00BC208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8B26C6">
              <w:rPr>
                <w:rFonts w:ascii="Times New Roman" w:hAnsi="Times New Roman"/>
                <w:bCs/>
                <w:sz w:val="10"/>
                <w:szCs w:val="10"/>
              </w:rPr>
              <w:t>1090</w:t>
            </w:r>
          </w:p>
        </w:tc>
        <w:tc>
          <w:tcPr>
            <w:tcW w:w="425" w:type="dxa"/>
            <w:noWrap/>
            <w:hideMark/>
          </w:tcPr>
          <w:p w:rsidR="00BC2082" w:rsidRPr="008B26C6" w:rsidRDefault="00BC2082" w:rsidP="00BC208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8B26C6">
              <w:rPr>
                <w:rFonts w:ascii="Times New Roman" w:hAnsi="Times New Roman"/>
                <w:bCs/>
                <w:sz w:val="10"/>
                <w:szCs w:val="10"/>
              </w:rPr>
              <w:t>17990</w:t>
            </w:r>
          </w:p>
        </w:tc>
        <w:tc>
          <w:tcPr>
            <w:tcW w:w="2835" w:type="dxa"/>
            <w:noWrap/>
            <w:hideMark/>
          </w:tcPr>
          <w:p w:rsidR="00BC2082" w:rsidRPr="00BC2082" w:rsidRDefault="00BC2082" w:rsidP="00BC2082">
            <w:pPr>
              <w:rPr>
                <w:rFonts w:ascii="Times New Roman" w:hAnsi="Times New Roman"/>
                <w:sz w:val="12"/>
                <w:szCs w:val="12"/>
              </w:rPr>
            </w:pPr>
            <w:r w:rsidRPr="00BC208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A552C" w:rsidRPr="00CA552C" w:rsidRDefault="00CA552C" w:rsidP="00CA55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A552C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CA552C" w:rsidRPr="00CA552C" w:rsidRDefault="00CA552C" w:rsidP="00CA55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СВЕТЛОДОЛЬСК</w:t>
      </w:r>
    </w:p>
    <w:p w:rsidR="00CA552C" w:rsidRPr="00CA552C" w:rsidRDefault="00CA552C" w:rsidP="00CA55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A552C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A552C" w:rsidRPr="00CA552C" w:rsidRDefault="00CA552C" w:rsidP="00CA55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A552C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A552C" w:rsidRPr="00CA552C" w:rsidRDefault="00CA552C" w:rsidP="00CA552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A552C" w:rsidRPr="00CA552C" w:rsidRDefault="00CA552C" w:rsidP="00CA552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A552C">
        <w:rPr>
          <w:rFonts w:ascii="Times New Roman" w:hAnsi="Times New Roman"/>
          <w:sz w:val="12"/>
          <w:szCs w:val="12"/>
        </w:rPr>
        <w:t>РЕШЕНИЕ</w:t>
      </w:r>
    </w:p>
    <w:p w:rsidR="00CA552C" w:rsidRPr="00CA552C" w:rsidRDefault="00CA552C" w:rsidP="00CA552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A552C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37</w:t>
      </w:r>
    </w:p>
    <w:p w:rsidR="00CA552C" w:rsidRPr="00CA552C" w:rsidRDefault="00CA552C" w:rsidP="00CA55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A552C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 местного значения сельского поселения Светлодольск 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CA552C" w:rsidRPr="00CA552C" w:rsidRDefault="00CA552C" w:rsidP="00CA552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A552C" w:rsidRPr="00CA552C" w:rsidRDefault="00CA552C" w:rsidP="00CA55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CA552C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CA552C">
        <w:rPr>
          <w:rFonts w:ascii="Times New Roman" w:hAnsi="Times New Roman"/>
          <w:sz w:val="12"/>
          <w:szCs w:val="12"/>
        </w:rPr>
        <w:t>сельского  поселения Светлодольск</w:t>
      </w:r>
      <w:r>
        <w:rPr>
          <w:rFonts w:ascii="Times New Roman" w:hAnsi="Times New Roman"/>
          <w:sz w:val="12"/>
          <w:szCs w:val="12"/>
        </w:rPr>
        <w:t xml:space="preserve"> </w:t>
      </w:r>
      <w:r w:rsidRPr="00CA552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A552C" w:rsidRPr="00CA552C" w:rsidRDefault="00CA552C" w:rsidP="00CA55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552C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Светлодольск муниципального района Сергиевский, Собрание Представителей сельского поселения Светлодольск муниципального района Сергиевский </w:t>
      </w:r>
    </w:p>
    <w:p w:rsidR="00CA552C" w:rsidRPr="00CA552C" w:rsidRDefault="00CA552C" w:rsidP="00CA552C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CA552C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CA552C" w:rsidRPr="00CA552C" w:rsidRDefault="00CA552C" w:rsidP="00CA55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CA552C" w:rsidRPr="00CA552C" w:rsidRDefault="00CA552C" w:rsidP="00CA55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1. </w:t>
      </w:r>
      <w:r w:rsidRPr="00CA552C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Светлодольск муниципального района Сергиевский Самарской области (приложение №1). </w:t>
      </w:r>
    </w:p>
    <w:p w:rsidR="00CA552C" w:rsidRPr="00CA552C" w:rsidRDefault="00CA552C" w:rsidP="00CA55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CA552C">
        <w:rPr>
          <w:rFonts w:ascii="Times New Roman" w:hAnsi="Times New Roman"/>
          <w:sz w:val="12"/>
          <w:szCs w:val="12"/>
        </w:rPr>
        <w:t>Решение Собрания Представителей №6 от  17.03.2014 года «Об утверждении перечня автомобильных дорог общего пользования местного значения сельского поселения Светлодольск муниципального района Сергиевский Самарской области» считать утратившим силу.</w:t>
      </w:r>
    </w:p>
    <w:p w:rsidR="00CA552C" w:rsidRPr="00CA552C" w:rsidRDefault="00CA552C" w:rsidP="00CA55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CA552C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CA552C" w:rsidRPr="00CA552C" w:rsidRDefault="00CA552C" w:rsidP="00CA55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CA552C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CA552C" w:rsidRPr="00CA552C" w:rsidRDefault="00CA552C" w:rsidP="00CA552C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CA552C">
        <w:rPr>
          <w:rFonts w:ascii="Times New Roman" w:hAnsi="Times New Roman"/>
          <w:bCs/>
          <w:iCs/>
          <w:sz w:val="12"/>
          <w:szCs w:val="12"/>
          <w:lang w:val="x-none"/>
        </w:rPr>
        <w:t>Глава сельского  поселения</w:t>
      </w:r>
      <w:r w:rsidRPr="00CA552C">
        <w:rPr>
          <w:rFonts w:ascii="Times New Roman" w:hAnsi="Times New Roman"/>
          <w:b/>
          <w:bCs/>
          <w:i/>
          <w:iCs/>
          <w:sz w:val="12"/>
          <w:szCs w:val="12"/>
          <w:lang w:val="x-none"/>
        </w:rPr>
        <w:t xml:space="preserve"> </w:t>
      </w:r>
      <w:r w:rsidRPr="00CA552C">
        <w:rPr>
          <w:rFonts w:ascii="Times New Roman" w:hAnsi="Times New Roman"/>
          <w:bCs/>
          <w:iCs/>
          <w:sz w:val="12"/>
          <w:szCs w:val="12"/>
          <w:lang w:val="x-none"/>
        </w:rPr>
        <w:t>Светлодольск</w:t>
      </w:r>
    </w:p>
    <w:p w:rsidR="00CA552C" w:rsidRDefault="00CA552C" w:rsidP="00CA552C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CA552C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CA552C" w:rsidRPr="00CA552C" w:rsidRDefault="00CA552C" w:rsidP="00CA552C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CA552C">
        <w:rPr>
          <w:rFonts w:ascii="Times New Roman" w:hAnsi="Times New Roman"/>
          <w:bCs/>
          <w:iCs/>
          <w:sz w:val="12"/>
          <w:szCs w:val="12"/>
        </w:rPr>
        <w:t>Н.В.</w:t>
      </w:r>
      <w:r>
        <w:rPr>
          <w:rFonts w:ascii="Times New Roman" w:hAnsi="Times New Roman"/>
          <w:bCs/>
          <w:iCs/>
          <w:sz w:val="12"/>
          <w:szCs w:val="12"/>
        </w:rPr>
        <w:t xml:space="preserve"> </w:t>
      </w:r>
      <w:r w:rsidRPr="00CA552C">
        <w:rPr>
          <w:rFonts w:ascii="Times New Roman" w:hAnsi="Times New Roman"/>
          <w:bCs/>
          <w:iCs/>
          <w:sz w:val="12"/>
          <w:szCs w:val="12"/>
        </w:rPr>
        <w:t>Андрюхин</w:t>
      </w:r>
    </w:p>
    <w:p w:rsidR="00952748" w:rsidRDefault="00952748" w:rsidP="0095274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952748" w:rsidRPr="00952748" w:rsidRDefault="00952748" w:rsidP="0095274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52748">
        <w:rPr>
          <w:rFonts w:ascii="Times New Roman" w:hAnsi="Times New Roman"/>
          <w:i/>
          <w:sz w:val="12"/>
          <w:szCs w:val="12"/>
        </w:rPr>
        <w:t>Приложение№1</w:t>
      </w:r>
    </w:p>
    <w:p w:rsidR="00952748" w:rsidRPr="00952748" w:rsidRDefault="00952748" w:rsidP="0095274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52748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Светлодольск</w:t>
      </w:r>
    </w:p>
    <w:p w:rsidR="00952748" w:rsidRPr="00952748" w:rsidRDefault="00952748" w:rsidP="0095274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52748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52748" w:rsidRPr="00952748" w:rsidRDefault="00952748" w:rsidP="0095274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52748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7</w:t>
      </w:r>
      <w:r w:rsidRPr="00952748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952748" w:rsidRPr="00952748" w:rsidRDefault="00952748" w:rsidP="0095274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52748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Светлодольск</w:t>
      </w:r>
    </w:p>
    <w:p w:rsidR="00952748" w:rsidRPr="00952748" w:rsidRDefault="00952748" w:rsidP="00952748">
      <w:pPr>
        <w:spacing w:after="0" w:line="240" w:lineRule="auto"/>
        <w:jc w:val="center"/>
        <w:rPr>
          <w:rFonts w:ascii="Times New Roman" w:hAnsi="Times New Roman"/>
          <w:i/>
          <w:sz w:val="12"/>
          <w:szCs w:val="12"/>
        </w:rPr>
      </w:pPr>
      <w:r w:rsidRPr="00952748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559"/>
        <w:gridCol w:w="992"/>
        <w:gridCol w:w="426"/>
        <w:gridCol w:w="425"/>
        <w:gridCol w:w="425"/>
        <w:gridCol w:w="567"/>
        <w:gridCol w:w="142"/>
        <w:gridCol w:w="2693"/>
      </w:tblGrid>
      <w:tr w:rsidR="00BA5461" w:rsidRPr="00806641" w:rsidTr="001560F2">
        <w:trPr>
          <w:trHeight w:val="20"/>
        </w:trPr>
        <w:tc>
          <w:tcPr>
            <w:tcW w:w="284" w:type="dxa"/>
            <w:vMerge w:val="restart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559" w:type="dxa"/>
            <w:vMerge w:val="restart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2" w:type="dxa"/>
            <w:vMerge w:val="restart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6" w:type="dxa"/>
            <w:vMerge w:val="restart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417" w:type="dxa"/>
            <w:gridSpan w:val="3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835" w:type="dxa"/>
            <w:gridSpan w:val="2"/>
            <w:vMerge w:val="restart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806641" w:rsidRPr="00806641" w:rsidTr="001560F2">
        <w:trPr>
          <w:trHeight w:val="138"/>
        </w:trPr>
        <w:tc>
          <w:tcPr>
            <w:tcW w:w="284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noWrap/>
            <w:hideMark/>
          </w:tcPr>
          <w:p w:rsidR="00806641" w:rsidRPr="00806641" w:rsidRDefault="00806641" w:rsidP="00BF684A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асфальто-бетонные, м</w:t>
            </w:r>
          </w:p>
        </w:tc>
        <w:tc>
          <w:tcPr>
            <w:tcW w:w="425" w:type="dxa"/>
            <w:vMerge w:val="restart"/>
            <w:noWrap/>
            <w:hideMark/>
          </w:tcPr>
          <w:p w:rsidR="00806641" w:rsidRPr="00806641" w:rsidRDefault="00BF684A" w:rsidP="00BF684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грунто-щебеночные </w:t>
            </w:r>
            <w:r w:rsidR="00806641" w:rsidRPr="00806641">
              <w:rPr>
                <w:rFonts w:ascii="Times New Roman" w:hAnsi="Times New Roman"/>
                <w:sz w:val="12"/>
                <w:szCs w:val="12"/>
              </w:rPr>
              <w:t xml:space="preserve"> м</w:t>
            </w:r>
          </w:p>
        </w:tc>
        <w:tc>
          <w:tcPr>
            <w:tcW w:w="567" w:type="dxa"/>
            <w:vMerge w:val="restart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835" w:type="dxa"/>
            <w:gridSpan w:val="2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06641" w:rsidRPr="00806641" w:rsidTr="001560F2">
        <w:trPr>
          <w:trHeight w:val="138"/>
        </w:trPr>
        <w:tc>
          <w:tcPr>
            <w:tcW w:w="284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06641" w:rsidRPr="00806641" w:rsidTr="001560F2">
        <w:trPr>
          <w:trHeight w:val="138"/>
        </w:trPr>
        <w:tc>
          <w:tcPr>
            <w:tcW w:w="284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06641" w:rsidRPr="00806641" w:rsidTr="00BA5461">
        <w:trPr>
          <w:trHeight w:val="20"/>
        </w:trPr>
        <w:tc>
          <w:tcPr>
            <w:tcW w:w="7513" w:type="dxa"/>
            <w:gridSpan w:val="9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Светлодольск</w:t>
            </w:r>
          </w:p>
        </w:tc>
      </w:tr>
      <w:tr w:rsidR="00806641" w:rsidRPr="00806641" w:rsidTr="00BA5461">
        <w:trPr>
          <w:trHeight w:val="20"/>
        </w:trPr>
        <w:tc>
          <w:tcPr>
            <w:tcW w:w="7513" w:type="dxa"/>
            <w:gridSpan w:val="9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п.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Светлодольск 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 ул. Гагарина       от ул. Полевая        до ул. Джамбульская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36-001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410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390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ул. Гагарина  от ул. Полевая  до ул. Джамбульская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Пионерская от ул. Гагарина до а/д "Урал-Сергиевск"-Светлодольск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36-002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 ул. Пионерская от ул. Гагарина до а/д "Урал-Сергиевск"-Светлодольск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Рабочая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36-003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580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ул. Рабочая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Комсомольская от ул. Полевая до ул. Джамбульская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36-004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960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ул. Комсомольская от ул. Полевая до ул. Джамбульская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на родник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36-005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дорога на родник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Ленина от ул. Полевая до ул. Школьная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36-006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ул. Ленина от ул. Полевая до ул. Школьная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 от ул. Комсомольская до ул. Гагарина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36-007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ул. Молодежная от ул. Комсомольская до ул. Гагарина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Новая от  ул. Гагарина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36-008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ул. Новая от  ул. Гагарина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Джамбульская от  ул. Гагарина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36-009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ул. Джамбульская от  ул. Гагарина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Зеленая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36-010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ул. Зеленая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- проезд м/д ул. Рабочая и ул. Зеленая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36-011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 проезд м/д ул. Рабочая и ул. Зеленая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Набережная от ул. Школьная до д. № 2 А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36-012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 ул. Набережная от ул. Школьная до д. № 2 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Подгорная от ул. Школьная до д. № 5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36-013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 ул. Подгорная от ул. Школьная до д. № 5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Школьная от ул. Набережная до д. № 16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36-014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470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 ул. Школьная от ул. Набережная до д. № 16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Проезд о ул. Комсомольская  до ул. Ленина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36-015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Проезд о ул. Комсомольская  до ул. Ленина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</w:t>
            </w:r>
            <w:r w:rsidRPr="00806641">
              <w:rPr>
                <w:rFonts w:ascii="Times New Roman" w:hAnsi="Times New Roman"/>
                <w:sz w:val="12"/>
                <w:szCs w:val="12"/>
              </w:rPr>
              <w:lastRenderedPageBreak/>
              <w:t>6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Автомобильная  дорога </w:t>
            </w:r>
            <w:r w:rsidRPr="00806641">
              <w:rPr>
                <w:rFonts w:ascii="Times New Roman" w:hAnsi="Times New Roman"/>
                <w:sz w:val="12"/>
                <w:szCs w:val="12"/>
              </w:rPr>
              <w:lastRenderedPageBreak/>
              <w:t>по  ул. Полевая к дому № 6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36 238 830        </w:t>
            </w:r>
            <w:r w:rsidRPr="00806641">
              <w:rPr>
                <w:rFonts w:ascii="Times New Roman" w:hAnsi="Times New Roman"/>
                <w:sz w:val="12"/>
                <w:szCs w:val="12"/>
              </w:rPr>
              <w:lastRenderedPageBreak/>
              <w:t>ОП МП 36-0016</w:t>
            </w:r>
          </w:p>
        </w:tc>
        <w:tc>
          <w:tcPr>
            <w:tcW w:w="426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lastRenderedPageBreak/>
              <w:t>50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 xml:space="preserve">446550, Самарская область, муниципальный район </w:t>
            </w:r>
            <w:r w:rsidRPr="00806641">
              <w:rPr>
                <w:rFonts w:ascii="Times New Roman" w:hAnsi="Times New Roman"/>
                <w:sz w:val="12"/>
                <w:szCs w:val="12"/>
              </w:rPr>
              <w:lastRenderedPageBreak/>
              <w:t>Сергиевский, п. Светлодольск,  ул. Полевая к дому № 6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lastRenderedPageBreak/>
              <w:t>17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 дорога от   ул. Полевая к дому № 2 по ул. Рабочая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36-017</w:t>
            </w:r>
          </w:p>
        </w:tc>
        <w:tc>
          <w:tcPr>
            <w:tcW w:w="426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 от   ул. Полевая к дому № 2 по ул. Рабочая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 дорога  от ул. Полевая к дому № 4 по ул. Гагарина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36-018</w:t>
            </w:r>
          </w:p>
        </w:tc>
        <w:tc>
          <w:tcPr>
            <w:tcW w:w="426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от ул. Полевая к дому № 4 по ул. Гагарина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 дорога  от  ул. Гагарина к дому № 1 и дому № 3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36-019</w:t>
            </w:r>
          </w:p>
        </w:tc>
        <w:tc>
          <w:tcPr>
            <w:tcW w:w="426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ул. Гагарина к дому № 1 и дому № 3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 дорога  от  ул. Гагарина к дому № 5 и дому № 7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36-020</w:t>
            </w:r>
          </w:p>
        </w:tc>
        <w:tc>
          <w:tcPr>
            <w:tcW w:w="426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155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155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Светлодольск,  от  ул. Гагарина к дому № 5 и дому № 7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 дорога к кладбищу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36-021</w:t>
            </w:r>
          </w:p>
        </w:tc>
        <w:tc>
          <w:tcPr>
            <w:tcW w:w="426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 к кладбищу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 дорога от ул.Полевой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36-022</w:t>
            </w:r>
          </w:p>
        </w:tc>
        <w:tc>
          <w:tcPr>
            <w:tcW w:w="426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1170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1170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  от ул.Полевой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 дорога ул.Южная до 36-022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36-023</w:t>
            </w:r>
          </w:p>
        </w:tc>
        <w:tc>
          <w:tcPr>
            <w:tcW w:w="426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 Светлодольск ул.Южная до 36-022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806641" w:rsidRPr="00A972B3" w:rsidRDefault="00806641" w:rsidP="0080664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972B3">
              <w:rPr>
                <w:rFonts w:ascii="Times New Roman" w:hAnsi="Times New Roman"/>
                <w:bCs/>
                <w:sz w:val="10"/>
                <w:szCs w:val="10"/>
              </w:rPr>
              <w:t>8470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2850</w:t>
            </w:r>
          </w:p>
        </w:tc>
        <w:tc>
          <w:tcPr>
            <w:tcW w:w="425" w:type="dxa"/>
            <w:noWrap/>
            <w:hideMark/>
          </w:tcPr>
          <w:p w:rsidR="00806641" w:rsidRPr="00A972B3" w:rsidRDefault="00806641" w:rsidP="0080664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972B3">
              <w:rPr>
                <w:rFonts w:ascii="Times New Roman" w:hAnsi="Times New Roman"/>
                <w:bCs/>
                <w:sz w:val="10"/>
                <w:szCs w:val="10"/>
              </w:rPr>
              <w:t>2410</w:t>
            </w:r>
          </w:p>
        </w:tc>
        <w:tc>
          <w:tcPr>
            <w:tcW w:w="567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3210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06641" w:rsidRPr="00806641" w:rsidTr="00BA5461">
        <w:trPr>
          <w:trHeight w:val="20"/>
        </w:trPr>
        <w:tc>
          <w:tcPr>
            <w:tcW w:w="7513" w:type="dxa"/>
            <w:gridSpan w:val="9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пос. Участок Сок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Школьная от ул. Набережная до д. № 14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36-002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п.Участок Сок, ул. Школьная от ул. Набережная до д. № 14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Набережная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36-003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1540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1540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п.Участок Сок,   ул. Набережная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Специалистов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36-004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420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420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п.Участок Сок,  ул. Специалистов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-проезд между ул. Специалистов и ул. Школьная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36-005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п.Участок Сок, проезд между ул. Специалистов и ул. Школьная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 дорога от дома № 2 до дома № 4 по ул. Специалистов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36-006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п.Участок Сок,  от дома № 2 до дома № 4 по ул. Специалистов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 дорога к кладбищу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36-007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п.Участок Сок, к кладбищу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806641" w:rsidRPr="00A972B3" w:rsidRDefault="00806641" w:rsidP="0080664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972B3">
              <w:rPr>
                <w:rFonts w:ascii="Times New Roman" w:hAnsi="Times New Roman"/>
                <w:bCs/>
                <w:sz w:val="10"/>
                <w:szCs w:val="10"/>
              </w:rPr>
              <w:t>2835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105</w:t>
            </w:r>
          </w:p>
        </w:tc>
        <w:tc>
          <w:tcPr>
            <w:tcW w:w="567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2730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06641" w:rsidRPr="00806641" w:rsidTr="00BA5461">
        <w:trPr>
          <w:trHeight w:val="20"/>
        </w:trPr>
        <w:tc>
          <w:tcPr>
            <w:tcW w:w="7513" w:type="dxa"/>
            <w:gridSpan w:val="9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с. Павловка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- въезд в село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36-001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с.Павловка, въезд в село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36-002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2790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2670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с.Павловка, ул. Центральная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36-003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с.Павловка, к кладбищу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36-004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36-004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с.Павловка, 36-004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36-005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36-005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с.Павловка, 36-005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36-006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36-006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с.Павловка, 36-006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36-007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36-007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с.Павловка, 36-007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806641" w:rsidRPr="00A972B3" w:rsidRDefault="00806641" w:rsidP="0080664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972B3">
              <w:rPr>
                <w:rFonts w:ascii="Times New Roman" w:hAnsi="Times New Roman"/>
                <w:bCs/>
                <w:sz w:val="10"/>
                <w:szCs w:val="10"/>
              </w:rPr>
              <w:t>6190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520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5670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06641" w:rsidRPr="00806641" w:rsidTr="00BA5461">
        <w:trPr>
          <w:trHeight w:val="20"/>
        </w:trPr>
        <w:tc>
          <w:tcPr>
            <w:tcW w:w="7513" w:type="dxa"/>
            <w:gridSpan w:val="9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с. Нероновка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36-001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3250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Нероновка, ул. Центральная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36-002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Нероновка, ул. Молодежная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-проезды от ул. Молодежная до ул. Центральная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36-003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Нероновка, проезды от ул. Молодежная до ул. Центральная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36-004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1070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1070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Нероновка, ул. Полевая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5.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-проезд от ул. Полевая до ул. Молодежная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36-005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Нероновка, проезд от ул. Полевая до ул. Молодежная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6.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Мира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36-006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Нероновка, ул. Мира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lastRenderedPageBreak/>
              <w:t>7.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- проезд от  ул. Мира до  ул. Центральная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36-007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Нероновка, упроезд от  ул. Мира до  ул. Центральная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36-008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Нероновка, к кладбищу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36-009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36-009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Нероновка, 39-009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806641" w:rsidRPr="00A972B3" w:rsidRDefault="00806641" w:rsidP="0080664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972B3">
              <w:rPr>
                <w:rFonts w:ascii="Times New Roman" w:hAnsi="Times New Roman"/>
                <w:bCs/>
                <w:sz w:val="10"/>
                <w:szCs w:val="10"/>
              </w:rPr>
              <w:t>7500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850</w:t>
            </w:r>
          </w:p>
        </w:tc>
        <w:tc>
          <w:tcPr>
            <w:tcW w:w="425" w:type="dxa"/>
            <w:noWrap/>
            <w:hideMark/>
          </w:tcPr>
          <w:p w:rsidR="00806641" w:rsidRPr="00A972B3" w:rsidRDefault="00806641" w:rsidP="0080664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972B3">
              <w:rPr>
                <w:rFonts w:ascii="Times New Roman" w:hAnsi="Times New Roman"/>
                <w:bCs/>
                <w:sz w:val="10"/>
                <w:szCs w:val="10"/>
              </w:rPr>
              <w:t>1500</w:t>
            </w:r>
          </w:p>
        </w:tc>
        <w:tc>
          <w:tcPr>
            <w:tcW w:w="567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5150</w:t>
            </w:r>
          </w:p>
        </w:tc>
        <w:tc>
          <w:tcPr>
            <w:tcW w:w="2835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06641" w:rsidRPr="00806641" w:rsidTr="00BA5461">
        <w:trPr>
          <w:trHeight w:val="20"/>
        </w:trPr>
        <w:tc>
          <w:tcPr>
            <w:tcW w:w="7513" w:type="dxa"/>
            <w:gridSpan w:val="9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с. Новая Елховка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36-001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460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gridSpan w:val="2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693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Новая Елховка, ул. Центральная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Луговая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36-002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2693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Новая Елховка, ул. Луговая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Заречная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36-003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gridSpan w:val="2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693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Новая Елховка, ул. Заречная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 xml:space="preserve">Автомобильная  дорога от ул. Центральная к дому № 1 и к  дому № 3 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36-004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709" w:type="dxa"/>
            <w:gridSpan w:val="2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2693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 xml:space="preserve">446540, Самарская область, муниципальный район Сергиевский, с. Новая Елховка, от ул. Центральная к дому № 1 и к  дому № 3 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806641" w:rsidRPr="00A972B3" w:rsidRDefault="00806641" w:rsidP="0080664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972B3">
              <w:rPr>
                <w:rFonts w:ascii="Times New Roman" w:hAnsi="Times New Roman"/>
                <w:bCs/>
                <w:sz w:val="10"/>
                <w:szCs w:val="10"/>
              </w:rPr>
              <w:t>2000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460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150</w:t>
            </w:r>
          </w:p>
        </w:tc>
        <w:tc>
          <w:tcPr>
            <w:tcW w:w="709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1390</w:t>
            </w:r>
          </w:p>
        </w:tc>
        <w:tc>
          <w:tcPr>
            <w:tcW w:w="2693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06641" w:rsidRPr="00806641" w:rsidTr="00BA5461">
        <w:trPr>
          <w:trHeight w:val="20"/>
        </w:trPr>
        <w:tc>
          <w:tcPr>
            <w:tcW w:w="7513" w:type="dxa"/>
            <w:gridSpan w:val="9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с. Нижняя  Орлянка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</w:t>
            </w:r>
          </w:p>
        </w:tc>
        <w:tc>
          <w:tcPr>
            <w:tcW w:w="992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36 238 830        ОП МП 36-002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2693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Нижняя Орлянка, ул. Центральная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ИТОГО     ---</w:t>
            </w:r>
          </w:p>
        </w:tc>
        <w:tc>
          <w:tcPr>
            <w:tcW w:w="992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1400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1400</w:t>
            </w:r>
          </w:p>
        </w:tc>
        <w:tc>
          <w:tcPr>
            <w:tcW w:w="2693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06641" w:rsidRPr="00806641" w:rsidTr="001560F2">
        <w:trPr>
          <w:trHeight w:val="20"/>
        </w:trPr>
        <w:tc>
          <w:tcPr>
            <w:tcW w:w="284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992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806641" w:rsidRPr="00A972B3" w:rsidRDefault="00806641" w:rsidP="0080664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972B3">
              <w:rPr>
                <w:rFonts w:ascii="Times New Roman" w:hAnsi="Times New Roman"/>
                <w:bCs/>
                <w:sz w:val="10"/>
                <w:szCs w:val="10"/>
              </w:rPr>
              <w:t>28395</w:t>
            </w:r>
          </w:p>
        </w:tc>
        <w:tc>
          <w:tcPr>
            <w:tcW w:w="425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4160</w:t>
            </w:r>
          </w:p>
        </w:tc>
        <w:tc>
          <w:tcPr>
            <w:tcW w:w="425" w:type="dxa"/>
            <w:noWrap/>
            <w:hideMark/>
          </w:tcPr>
          <w:p w:rsidR="00806641" w:rsidRPr="00A972B3" w:rsidRDefault="00806641" w:rsidP="0080664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972B3">
              <w:rPr>
                <w:rFonts w:ascii="Times New Roman" w:hAnsi="Times New Roman"/>
                <w:bCs/>
                <w:sz w:val="10"/>
                <w:szCs w:val="10"/>
              </w:rPr>
              <w:t>4685</w:t>
            </w:r>
          </w:p>
        </w:tc>
        <w:tc>
          <w:tcPr>
            <w:tcW w:w="709" w:type="dxa"/>
            <w:gridSpan w:val="2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06641">
              <w:rPr>
                <w:rFonts w:ascii="Times New Roman" w:hAnsi="Times New Roman"/>
                <w:bCs/>
                <w:sz w:val="12"/>
                <w:szCs w:val="12"/>
              </w:rPr>
              <w:t>19550</w:t>
            </w:r>
          </w:p>
        </w:tc>
        <w:tc>
          <w:tcPr>
            <w:tcW w:w="2693" w:type="dxa"/>
            <w:noWrap/>
            <w:hideMark/>
          </w:tcPr>
          <w:p w:rsidR="00806641" w:rsidRPr="00806641" w:rsidRDefault="00806641" w:rsidP="00806641">
            <w:pPr>
              <w:rPr>
                <w:rFonts w:ascii="Times New Roman" w:hAnsi="Times New Roman"/>
                <w:sz w:val="12"/>
                <w:szCs w:val="12"/>
              </w:rPr>
            </w:pPr>
            <w:r w:rsidRPr="0080664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4B333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B333F" w:rsidRPr="004B333F" w:rsidRDefault="004B333F" w:rsidP="004B33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B333F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4B333F" w:rsidRPr="004B333F" w:rsidRDefault="004B333F" w:rsidP="004B33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B333F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СЕРГИЕВСК</w:t>
      </w:r>
    </w:p>
    <w:p w:rsidR="004B333F" w:rsidRPr="004B333F" w:rsidRDefault="004B333F" w:rsidP="004B33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B333F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B333F" w:rsidRPr="004B333F" w:rsidRDefault="004B333F" w:rsidP="004B33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B333F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B333F" w:rsidRPr="004B333F" w:rsidRDefault="004B333F" w:rsidP="004B333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B333F" w:rsidRPr="004B333F" w:rsidRDefault="004B333F" w:rsidP="004B333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B333F">
        <w:rPr>
          <w:rFonts w:ascii="Times New Roman" w:hAnsi="Times New Roman"/>
          <w:sz w:val="12"/>
          <w:szCs w:val="12"/>
        </w:rPr>
        <w:t>РЕШЕНИЕ</w:t>
      </w:r>
    </w:p>
    <w:p w:rsidR="004B333F" w:rsidRPr="004B333F" w:rsidRDefault="004B333F" w:rsidP="004B333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B333F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№3</w:t>
      </w:r>
      <w:r>
        <w:rPr>
          <w:rFonts w:ascii="Times New Roman" w:hAnsi="Times New Roman"/>
          <w:sz w:val="12"/>
          <w:szCs w:val="12"/>
        </w:rPr>
        <w:t>9</w:t>
      </w:r>
    </w:p>
    <w:p w:rsidR="004B333F" w:rsidRPr="004B333F" w:rsidRDefault="004B333F" w:rsidP="004B33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B333F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4B333F">
        <w:rPr>
          <w:rFonts w:ascii="Times New Roman" w:hAnsi="Times New Roman"/>
          <w:b/>
          <w:sz w:val="12"/>
          <w:szCs w:val="12"/>
        </w:rPr>
        <w:t>местного значения сельского поселения Сергиевск</w:t>
      </w:r>
    </w:p>
    <w:p w:rsidR="004B333F" w:rsidRPr="004B333F" w:rsidRDefault="004B333F" w:rsidP="004B33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B333F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4B333F" w:rsidRPr="004B333F" w:rsidRDefault="004B333F" w:rsidP="004B333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B333F" w:rsidRPr="004B333F" w:rsidRDefault="004B333F" w:rsidP="004B33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4B333F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4B333F">
        <w:rPr>
          <w:rFonts w:ascii="Times New Roman" w:hAnsi="Times New Roman"/>
          <w:sz w:val="12"/>
          <w:szCs w:val="12"/>
        </w:rPr>
        <w:t>сельского  поселения Сергиевск</w:t>
      </w:r>
      <w:r>
        <w:rPr>
          <w:rFonts w:ascii="Times New Roman" w:hAnsi="Times New Roman"/>
          <w:sz w:val="12"/>
          <w:szCs w:val="12"/>
        </w:rPr>
        <w:t xml:space="preserve"> </w:t>
      </w:r>
      <w:r w:rsidRPr="004B333F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B333F" w:rsidRPr="004B333F" w:rsidRDefault="004B333F" w:rsidP="004B33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B333F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Сергиевск муниципального района Сергиевский Самарской области, Собрание Представителей сельского поселения Сергиевск муниципального района Сергиевский </w:t>
      </w:r>
    </w:p>
    <w:p w:rsidR="004B333F" w:rsidRPr="004B333F" w:rsidRDefault="004B333F" w:rsidP="004B333F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4B333F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4B333F" w:rsidRPr="004B333F" w:rsidRDefault="004B333F" w:rsidP="004B33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4B333F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Сергиевск муниципального района Сергиевский Самарской области (приложение №1). </w:t>
      </w:r>
    </w:p>
    <w:p w:rsidR="004B333F" w:rsidRPr="004B333F" w:rsidRDefault="004B333F" w:rsidP="004B33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4B333F">
        <w:rPr>
          <w:rFonts w:ascii="Times New Roman" w:hAnsi="Times New Roman"/>
          <w:sz w:val="12"/>
          <w:szCs w:val="12"/>
        </w:rPr>
        <w:t>Решение Собрания Представителей №5 от  17.03.2014 года «Об утверждении перечня автомобильных дорог общего пользования местного значения сельского поселения Сергиевск муниципального района Сергиевский Самарской области» считать утратившим силу.</w:t>
      </w:r>
    </w:p>
    <w:p w:rsidR="004B333F" w:rsidRPr="004B333F" w:rsidRDefault="004B333F" w:rsidP="004B33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4B333F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4B333F" w:rsidRPr="004B333F" w:rsidRDefault="004B333F" w:rsidP="004B33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4B333F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4B333F" w:rsidRPr="004B333F" w:rsidRDefault="004B333F" w:rsidP="004B333F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4B333F">
        <w:rPr>
          <w:rFonts w:ascii="Times New Roman" w:hAnsi="Times New Roman"/>
          <w:bCs/>
          <w:iCs/>
          <w:sz w:val="12"/>
          <w:szCs w:val="12"/>
          <w:lang w:val="x-none"/>
        </w:rPr>
        <w:t xml:space="preserve">Глава сельского  поселения </w:t>
      </w:r>
      <w:r w:rsidRPr="004B333F">
        <w:rPr>
          <w:rFonts w:ascii="Times New Roman" w:hAnsi="Times New Roman"/>
          <w:bCs/>
          <w:iCs/>
          <w:sz w:val="12"/>
          <w:szCs w:val="12"/>
        </w:rPr>
        <w:t>Сергиевск</w:t>
      </w:r>
    </w:p>
    <w:p w:rsidR="004B333F" w:rsidRDefault="004B333F" w:rsidP="004B333F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4B333F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4B333F" w:rsidRPr="004B333F" w:rsidRDefault="004B333F" w:rsidP="004B333F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4B333F">
        <w:rPr>
          <w:rFonts w:ascii="Times New Roman" w:hAnsi="Times New Roman"/>
          <w:bCs/>
          <w:iCs/>
          <w:sz w:val="12"/>
          <w:szCs w:val="12"/>
        </w:rPr>
        <w:t>Н.А.</w:t>
      </w:r>
      <w:r>
        <w:rPr>
          <w:rFonts w:ascii="Times New Roman" w:hAnsi="Times New Roman"/>
          <w:bCs/>
          <w:iCs/>
          <w:sz w:val="12"/>
          <w:szCs w:val="12"/>
        </w:rPr>
        <w:t xml:space="preserve"> </w:t>
      </w:r>
      <w:r w:rsidRPr="004B333F">
        <w:rPr>
          <w:rFonts w:ascii="Times New Roman" w:hAnsi="Times New Roman"/>
          <w:bCs/>
          <w:iCs/>
          <w:sz w:val="12"/>
          <w:szCs w:val="12"/>
        </w:rPr>
        <w:t>Пышкин</w:t>
      </w:r>
    </w:p>
    <w:p w:rsidR="004B333F" w:rsidRDefault="004B333F" w:rsidP="004B33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4B333F" w:rsidRPr="004B333F" w:rsidRDefault="004B333F" w:rsidP="004B33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B333F">
        <w:rPr>
          <w:rFonts w:ascii="Times New Roman" w:hAnsi="Times New Roman"/>
          <w:i/>
          <w:sz w:val="12"/>
          <w:szCs w:val="12"/>
        </w:rPr>
        <w:t>Приложение№1</w:t>
      </w:r>
    </w:p>
    <w:p w:rsidR="004B333F" w:rsidRPr="004B333F" w:rsidRDefault="004B333F" w:rsidP="004B33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B333F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Сергиевск</w:t>
      </w:r>
    </w:p>
    <w:p w:rsidR="004B333F" w:rsidRPr="004B333F" w:rsidRDefault="004B333F" w:rsidP="004B33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B333F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B333F" w:rsidRDefault="004B333F" w:rsidP="004B33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B333F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9</w:t>
      </w:r>
      <w:r w:rsidRPr="004B333F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2C771B" w:rsidRPr="002C771B" w:rsidRDefault="002C771B" w:rsidP="002C771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C771B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Сергиевск</w:t>
      </w:r>
    </w:p>
    <w:p w:rsidR="002C771B" w:rsidRPr="002C771B" w:rsidRDefault="002C771B" w:rsidP="002C771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C771B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425"/>
        <w:gridCol w:w="426"/>
        <w:gridCol w:w="425"/>
        <w:gridCol w:w="425"/>
        <w:gridCol w:w="2835"/>
      </w:tblGrid>
      <w:tr w:rsidR="002945E0" w:rsidRPr="002C771B" w:rsidTr="00C37096">
        <w:trPr>
          <w:trHeight w:val="20"/>
        </w:trPr>
        <w:tc>
          <w:tcPr>
            <w:tcW w:w="284" w:type="dxa"/>
            <w:vMerge w:val="restart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vMerge w:val="restart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2" w:type="dxa"/>
            <w:vMerge w:val="restart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5" w:type="dxa"/>
            <w:vMerge w:val="restart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76" w:type="dxa"/>
            <w:gridSpan w:val="3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835" w:type="dxa"/>
            <w:vMerge w:val="restart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2945E0" w:rsidRPr="002C771B" w:rsidTr="00C37096">
        <w:trPr>
          <w:trHeight w:val="138"/>
        </w:trPr>
        <w:tc>
          <w:tcPr>
            <w:tcW w:w="284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 w:val="restart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асфальто-бетонные,  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4727E3" w:rsidRPr="004727E3" w:rsidRDefault="00C37096" w:rsidP="00C3709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грунто-щебеночные </w:t>
            </w:r>
            <w:r w:rsidR="004727E3" w:rsidRPr="004727E3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425" w:type="dxa"/>
            <w:vMerge w:val="restart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835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2945E0" w:rsidRPr="002C771B" w:rsidTr="00C37096">
        <w:trPr>
          <w:trHeight w:val="138"/>
        </w:trPr>
        <w:tc>
          <w:tcPr>
            <w:tcW w:w="284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2945E0" w:rsidRPr="002C771B" w:rsidTr="00C37096">
        <w:trPr>
          <w:trHeight w:val="138"/>
        </w:trPr>
        <w:tc>
          <w:tcPr>
            <w:tcW w:w="284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727E3" w:rsidRPr="002C771B" w:rsidTr="002945E0">
        <w:trPr>
          <w:trHeight w:val="20"/>
        </w:trPr>
        <w:tc>
          <w:tcPr>
            <w:tcW w:w="7513" w:type="dxa"/>
            <w:gridSpan w:val="8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Сергиевск </w:t>
            </w:r>
          </w:p>
        </w:tc>
      </w:tr>
      <w:tr w:rsidR="002945E0" w:rsidRPr="002C771B" w:rsidTr="002945E0">
        <w:trPr>
          <w:trHeight w:val="20"/>
        </w:trPr>
        <w:tc>
          <w:tcPr>
            <w:tcW w:w="7513" w:type="dxa"/>
            <w:gridSpan w:val="8"/>
            <w:hideMark/>
          </w:tcPr>
          <w:p w:rsidR="002945E0" w:rsidRPr="004727E3" w:rsidRDefault="002945E0" w:rsidP="002945E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с. Сергиевск 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автомибильная дорога по ул. Набережная от д.№1 до д.№138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3150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Набережная от д .№1 до д. №138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автомибильная дорога по ул. Н.Набережная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Н.Набережная от д .№1 до д. №25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Фрунзе от ул. К, Маркса до ул. Л. Толстого и от ул. Набережная до обл. дороги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580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Фрунзе от ул. К, Маркса до ул. Л. Толстого и от ул. Набережная до обл. дороги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Бр. Тимашевых от ул. Набережная до ул. Советская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36-004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580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Бр.Тимашевых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Сок от д.№1 до ул. Набережная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165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165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Сок от д .№1 до ул. Набережная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Районная от д.№1 до ул. Комарова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36-006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490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Районная от д .№1 до ул. Комарова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Речная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145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45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Речная от д .№1 до ул. Комарова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П. Ганюшина от ул. К.Маркса до д. №76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36-008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910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630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П. Ганюшина от ул. К.Маркса до д. №76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       В. Комарова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36-009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1700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В.Комарова от ул.Бр. Тимашевых  до ул. Фрунзе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Комсомольская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36-010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422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117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305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Комсомольская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 ул. Ленина 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36-011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1920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815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446540, Самарская область, муниципальный район Сергиевский, с. Сергиевск, ул. Ленина 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 ул. Советская 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36-012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2260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1760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Советская от д.№1 до д. №126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Н. Краснова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36-013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3580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3000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446540, Самарская область, муниципальный район Сергиевский, с. Сергиевск, ул. Н. Краснова 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Крутой Тупик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36-014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446540, Самарская область, муниципальный район Сергиевский, с. Сергиевск, ул. Крутой Тупик 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Нагорная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36-015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183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33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446540, Самарская область, муниципальный район Сергиевский, с. Сергиевск, ул. Нагорная 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Революционная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36-016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1245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85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Революционная  от ул. Н. Крупской до ул. Набережная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Кооперативная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36-017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1165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235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Кооперативная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М. Горького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36-018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980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467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513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М. Горького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Плеханова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36-019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1215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905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Плеханова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Чапаева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36-020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480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Чапаева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Северная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36-021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2490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2150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340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Северная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поул. К. Маркса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36-022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355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К. Маркса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Первомайская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36-023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283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283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Первомайская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Л. Толстого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36-024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1420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570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Л. Толстого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Космодемьянской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36-025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Космодемьянской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Гагарина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36-026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Гагарина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Садовая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36-027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Садовая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Островского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36-028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590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Островского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Н.Крупской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36-029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1575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1175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Н. Крупской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Парковая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36-030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Парковая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lastRenderedPageBreak/>
              <w:t>31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Городок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36-031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1243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173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Городок от ул. П.Ганюшина до ул. Гагарина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А.Матросова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36-032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472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472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с. Сергиевск, ул. А. Матросова от ул. Городок до ул. Гагарина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ул. Ленина до ул. Плеханова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36-033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проезд от ул. Ленина до ул. Плеханова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36-034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540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Полевая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Куйбышева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36-035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ул.Куйбышева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Юбилейная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36-036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372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372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Юбилейнаяая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Пионерская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36-037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375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375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Пионерская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36-038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Молодежная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39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Рабочая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36-039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470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175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295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Рабочая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Степная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36-040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1120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670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Степная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проезд № 1 от ул. Северная до ул. Степная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36-041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проезд №1 от ул. Северная до ул. Степная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Шоссейная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36-042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 Самарская область, муниципальный район Сергиевский, с. Сергиевск, ул.Шоссейная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Строителей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36-043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1010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ул.Строителей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пр. Московский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36-044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пер.Московский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Звездная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36-045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772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446541 Самарская область, муниципальный район Сергиевский, с. Сергиевск, ул. Звездная от ул. Зеленая до ул. Солнечная 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Бр. Алехиных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36-046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245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245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Бр. Алехиных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Октябрьская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36-047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Октябрьская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Мира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36-048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Мира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49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Солнечная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36-049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Солнечная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Восточная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Восточная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ул. Ленина до ул. Восточная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36-051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проезд от ул. Ленина до ул. Восточная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Зеленая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36-052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202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Зеленая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Новая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36-053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Новая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Заводская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36-054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1330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Заводская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ул. Аэродромная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36-055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1780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1235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545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Аэродромная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Спортивная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36-056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1120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ул.Спортивная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Волжская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36-057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1090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ул.Волжская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Петра Великого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36-058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840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Петра Великого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59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Сергиевская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36-059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1220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690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ул.Сергиевская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А. Галяшина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36-060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1292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562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ул.А. Галяшина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Самарская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36-061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1357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562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505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ул.Самарская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им. 65 летия Победы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36-062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им. 65летия Победы от ул. Аэродромная до ул. Спортивная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Лермонтова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36-063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418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112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306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Лермонтова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lastRenderedPageBreak/>
              <w:t>64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ул. Лесная до граници населенного пункта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36-064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810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810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от ул. Лесная до граници населенного пункта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В.Терешковой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36-065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198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117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ул. В.Терешковой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проезд №1 от ул. Н. Краснова до ул. Ленина. 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36-066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проезд №1 от ул. Н. Краснова до ул. Ленина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проезд №2 от ул. Н. Краснова до ул. Ленина. 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36-067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проезд №2 от ул. Н. Краснова до ул. Ленина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проезд от ул. Космодемьянской до ул. Советская. 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36-068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590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590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проезд от ул.Космодемьянской до ул.Советская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проезд № 2 от ул. Северная до ул. Степная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36-069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проезд №2 от ул. Северная до ул. Степная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ул.Г. Михайловского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36-070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 Самарская область, муниципальный район Сергиевский, с. Сергиевск, ул. Г. Михайлоского от ул. В. Комарова до ул. Н. Крупской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проезд  от ул. Городок до ул. Н.Краснова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36-071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295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295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446541 Самарская область, муниципальный район Сергиевский, с. Сергиевск, проезд от ул.Городок до ул. Н. Краснова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проезд №3  от ул. Ленина до ул. Н.Краснова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36-072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235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85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 Самарская область, муниципальный район Сергиевский, с. Сергиевск, проезд №3 от ул.Ленина до ул. Н. Краснова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Советская к дому №67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36-073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от  ул. Советская к дому №67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Г.Михайловского к дому №3 и к дому №5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36-074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от  ул. Г.Михайловского к дому №3 и к дому №5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Г.Михайловского к дому №30 и к дому №5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36-075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от  ул. Г.Михайловского к дому №30 и к дому №5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Советская к дому №59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36-076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77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Советская к дому №59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Кооперативная к дому №24а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36-077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Кооперативная к дому №24а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Революционной к дому №39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36-078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63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от  ул. Революционной к дому №39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К.Маркса к дому №8,72,58 по ул.М.Горького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36-079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от  ул. К.Маркса к дому №8,72,58 по ул.М.Горького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Советская к дому №68 и к дому №70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36-080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189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189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Самарская область, муниципальный район Сергиевский, с.Сергиевск  от ул. Советская к дому №68 и к дому №70 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Строителей к дому №1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36-081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112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с.Сергиевскот от  ул. Строителей к дому №1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Строителей к дому №9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36-082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с.Сергиевскот от  ул. Строителей к дому №9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Строителей к дому №3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36-083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132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с.Сергиевскот от  ул. Строителей к дому №3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Строителей к дому №5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36-084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72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с.Сергиевскот от  ул. Строителей к дому №5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Рабочая к дому №81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36-085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Рабочая к дому №81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Лесная к дому №1а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36-086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154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154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Лесная к дому №1а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Лесная к дому №1 и к дому №2а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36-087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Лесная к дому №1 и к дому №2а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</w:t>
            </w:r>
            <w:r w:rsidRPr="004727E3">
              <w:rPr>
                <w:rFonts w:ascii="Times New Roman" w:hAnsi="Times New Roman"/>
                <w:sz w:val="12"/>
                <w:szCs w:val="12"/>
              </w:rPr>
              <w:lastRenderedPageBreak/>
              <w:t>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т  проезда №3(от ул. Ленина до ул. Н.Краснова) к дому №108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36-088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Н.Краснова к дому №108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89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проезда №3(от ул. Ленина до ул. Н.Краснова) к дому №112, 114, 120, 122, 126, 128, 130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36-089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660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Ленина к дому №112, 114, 120, 122, 126, 128, 130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проезда №3(от ул. Ленина до ул. Н.Краснова) к дому №96, 106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36-090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106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106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Ленина к дому №96, 106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т  проезда №3(от ул. Ленина до ул. Н.Краснова) к дому №100, 102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36-091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Ленина к дому №100, 102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т  проезда №3(от ул. Ленина до ул. Н.Краснова) к дому №94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36-092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Н.Краснова к дому №94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проезда №3(от ул. Ленина до ул. Н.Краснова) к дому №92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36-093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Н.Краснова к дому №92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Ленина к дому №83-Б, 79-Б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36-094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Ленина к дому №83-Б, 79-Б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Ленина к дому №81а, 79а, 79б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36-095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от  ул. Ленина к дому №81а, 79а, 79б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 ул. К.Маркса к дому №40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36-096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 от  ул. К.Маркса к дому №40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между домами №94 и №92 по ул.Н.Краснова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36-097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   между домами №94 и №92 по ул.Н.Краснова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ав/дор. 36-056 до ав/дор 36-055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36-098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от ав/дор. 36-056 до ав/дор 36-055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99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ав/дор. 36-055 до ав/дор. 36-056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36-099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от ав/дор. 36-055 до ав/дор. 36-056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Аэродромная от ав/дор. 36-098 до ав/дор. 36-103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36-100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по ул. Аэродромная от ав/дор. 36-098 до ав/дор. 36-103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ул. Районной до ул. Набережная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36-101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от ул. Районной до ул. Набережная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36-102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к кладбищу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от ул. аэродромная до ул. Спортивная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       ОП МП 36-103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83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с.Сергиевск от ул. аэродромная до ул. Спортивная</w:t>
            </w:r>
          </w:p>
        </w:tc>
      </w:tr>
      <w:tr w:rsidR="002945E0" w:rsidRPr="002C771B" w:rsidTr="00925DA9">
        <w:trPr>
          <w:trHeight w:val="20"/>
        </w:trPr>
        <w:tc>
          <w:tcPr>
            <w:tcW w:w="284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65504</w:t>
            </w:r>
          </w:p>
        </w:tc>
        <w:tc>
          <w:tcPr>
            <w:tcW w:w="426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27869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17321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20314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945E0" w:rsidRPr="002C771B" w:rsidTr="002945E0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2945E0" w:rsidRPr="004727E3" w:rsidRDefault="002945E0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с. Боровка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Луговая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1760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1760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446558, Самарская область, муниципальный район Сергиевский, с. Боровка, ул. Луговая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Юбилейная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2083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1913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446558, Самарская область, муниципальный район Сергиевский, с. Боровка, ул. Юбилейная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пер. Речной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446558, Самарская область, муниципальный район Сергиевский, с. Боровка, пер. Речной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ул. Ново-Садовая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36-004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1048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710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338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446558, Самарская область, муниципальный район Сергиевский, с. Боровка, ул. Ново-Садовая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пер.Молодежный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446558, Самарская область, муниципальный район Сергиевский, с. Боровка, пер. Молодежный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по пер.Специалистов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36-006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446558, Самарская область, муниципальный район Сергиевский, с. Боровка, пер. Специалистов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проезд от ул. Юбилейная до ул. Ново-Садовая 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446558, Самарская область, муниципальный район Сергиевский, с. Боровка, проезд от пер. Молодежный до ул. Ново-Садовая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5981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320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1010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4651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945E0" w:rsidRPr="002C771B" w:rsidTr="002945E0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2945E0" w:rsidRPr="004727E3" w:rsidRDefault="002945E0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п. Глубокий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п. Глубокий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п.Глубокий а/д в границах населенного пункта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900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900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п. Михайловка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п.Михайловка а/д в границах населенного пункта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1300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1300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п. Рогатка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п.Рогатка а/д в границах населенного пункта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500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500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п. Рыбопитомник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п.Рыбопитомник а/д в границах населенного пункта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200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200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населенного пункта д. Студеный Ключ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д.Студеный Ключ а/д в границах населенного пункта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2000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2000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ул. Лесная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36-001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2100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446560 Самарская область, муниципальный район Сергиевский, с.Успенка,ул. Лесная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ул. Партизанская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36-002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860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860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446560 Самарская область, муниципальный район Сергиевский, с.Успенка, ул. Партизанская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ул. Полевая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36-003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2850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2850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446560 Самарская область, муниципальный район Сергиевский, с.Успенка, ул. Полевая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пер. Молодежный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36-004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446560 Самарская область, муниципальный район Сергиевский, с.Успенка, пер. Молодежный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проезд №1 от ул. Полевая до ул. Лесная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36-005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345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345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446560 Самарская область, муниципальный район Сергиевский, с.Успенка, проезд №1 от ул. Лесная до ул. Полевая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проезд №2 от ул. Полевая до ул. Лесная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36-006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446560 Самарская область, муниципальный район Сергиевский, с.Успенка, проезд №2 от ул. Лесная до ул. Полевая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проезд №3 от ул. Полевая до ул. Лесная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36-007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446560 Самарская область, муниципальный район Сергиевский, с.Успенка, проезд №3 от ул. Лесная до ул. Полевая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проезд от пер. Молодежный до ул. Полевая</w:t>
            </w:r>
          </w:p>
        </w:tc>
        <w:tc>
          <w:tcPr>
            <w:tcW w:w="992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36 238 832     ОП МП 36-008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125</w:t>
            </w:r>
          </w:p>
        </w:tc>
        <w:tc>
          <w:tcPr>
            <w:tcW w:w="426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125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446560 Самарская область, муниципальный район Сергиевский, с.Успенка, проезд от пер. Молодежный до ул. Полевая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7090</w:t>
            </w:r>
          </w:p>
        </w:tc>
        <w:tc>
          <w:tcPr>
            <w:tcW w:w="426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200</w:t>
            </w:r>
          </w:p>
        </w:tc>
        <w:tc>
          <w:tcPr>
            <w:tcW w:w="42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600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6290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2945E0" w:rsidRPr="002C771B" w:rsidTr="00C37096">
        <w:trPr>
          <w:trHeight w:val="20"/>
        </w:trPr>
        <w:tc>
          <w:tcPr>
            <w:tcW w:w="284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727E3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992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83475</w:t>
            </w:r>
          </w:p>
        </w:tc>
        <w:tc>
          <w:tcPr>
            <w:tcW w:w="426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28589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18931</w:t>
            </w:r>
          </w:p>
        </w:tc>
        <w:tc>
          <w:tcPr>
            <w:tcW w:w="425" w:type="dxa"/>
            <w:noWrap/>
            <w:hideMark/>
          </w:tcPr>
          <w:p w:rsidR="004727E3" w:rsidRPr="00C37096" w:rsidRDefault="004727E3" w:rsidP="004727E3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C37096">
              <w:rPr>
                <w:rFonts w:ascii="Times New Roman" w:hAnsi="Times New Roman"/>
                <w:bCs/>
                <w:sz w:val="10"/>
                <w:szCs w:val="10"/>
              </w:rPr>
              <w:t>35955</w:t>
            </w:r>
          </w:p>
        </w:tc>
        <w:tc>
          <w:tcPr>
            <w:tcW w:w="2835" w:type="dxa"/>
            <w:noWrap/>
            <w:hideMark/>
          </w:tcPr>
          <w:p w:rsidR="004727E3" w:rsidRPr="004727E3" w:rsidRDefault="004727E3" w:rsidP="004727E3">
            <w:pPr>
              <w:rPr>
                <w:rFonts w:ascii="Times New Roman" w:hAnsi="Times New Roman"/>
                <w:sz w:val="12"/>
                <w:szCs w:val="12"/>
              </w:rPr>
            </w:pPr>
            <w:r w:rsidRPr="004727E3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90C67" w:rsidRPr="00F90C67" w:rsidRDefault="00F90C67" w:rsidP="00F90C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90C67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F90C67" w:rsidRPr="00F90C67" w:rsidRDefault="00F90C67" w:rsidP="00F90C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90C6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СЕРНОВОДСК</w:t>
      </w:r>
    </w:p>
    <w:p w:rsidR="00F90C67" w:rsidRPr="00F90C67" w:rsidRDefault="00F90C67" w:rsidP="00F90C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90C6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F90C67" w:rsidRPr="00F90C67" w:rsidRDefault="00F90C67" w:rsidP="00F90C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90C6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F90C67" w:rsidRPr="00F90C67" w:rsidRDefault="00F90C67" w:rsidP="00F90C6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F90C67" w:rsidRPr="00F90C67" w:rsidRDefault="00F90C67" w:rsidP="00F90C6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90C67">
        <w:rPr>
          <w:rFonts w:ascii="Times New Roman" w:hAnsi="Times New Roman"/>
          <w:sz w:val="12"/>
          <w:szCs w:val="12"/>
        </w:rPr>
        <w:t>РЕШЕНИЕ</w:t>
      </w:r>
    </w:p>
    <w:p w:rsidR="00F90C67" w:rsidRPr="00F90C67" w:rsidRDefault="00F90C67" w:rsidP="00F90C6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90C67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48</w:t>
      </w:r>
    </w:p>
    <w:p w:rsidR="00F90C67" w:rsidRPr="00F90C67" w:rsidRDefault="00F90C67" w:rsidP="00F90C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90C67">
        <w:rPr>
          <w:rFonts w:ascii="Times New Roman" w:hAnsi="Times New Roman"/>
          <w:b/>
          <w:sz w:val="12"/>
          <w:szCs w:val="12"/>
        </w:rPr>
        <w:t>Об утверждении перечня автомобильных дорог общего пользования местного значения сельского поселения Серноводск  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F90C67" w:rsidRPr="00F90C67" w:rsidRDefault="00F90C67" w:rsidP="00F90C6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90C67" w:rsidRPr="00F90C67" w:rsidRDefault="00F90C67" w:rsidP="00F90C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F90C67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F90C67">
        <w:rPr>
          <w:rFonts w:ascii="Times New Roman" w:hAnsi="Times New Roman"/>
          <w:sz w:val="12"/>
          <w:szCs w:val="12"/>
        </w:rPr>
        <w:t>сельского  поселения Серноводск</w:t>
      </w:r>
      <w:r>
        <w:rPr>
          <w:rFonts w:ascii="Times New Roman" w:hAnsi="Times New Roman"/>
          <w:sz w:val="12"/>
          <w:szCs w:val="12"/>
        </w:rPr>
        <w:t xml:space="preserve"> </w:t>
      </w:r>
      <w:r w:rsidRPr="00F90C6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90C67" w:rsidRPr="00F90C67" w:rsidRDefault="00F90C67" w:rsidP="00F90C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90C67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Серноводск муниципального района Сергиевский, Собрание Представителей сельского поселения Серноводск муниципального района Сергиевский </w:t>
      </w:r>
    </w:p>
    <w:p w:rsidR="00F90C67" w:rsidRPr="00F90C67" w:rsidRDefault="00F90C67" w:rsidP="00F90C6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F90C67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F90C67" w:rsidRPr="00F90C67" w:rsidRDefault="00F90C67" w:rsidP="00F90C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F90C67" w:rsidRPr="00F90C67" w:rsidRDefault="00F90C67" w:rsidP="00F90C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F90C67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Серноводск муниципального района Сергиевский Самарской области (приложение №1). </w:t>
      </w:r>
    </w:p>
    <w:p w:rsidR="00F90C67" w:rsidRPr="00F90C67" w:rsidRDefault="00F90C67" w:rsidP="00F90C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F90C67">
        <w:rPr>
          <w:rFonts w:ascii="Times New Roman" w:hAnsi="Times New Roman"/>
          <w:sz w:val="12"/>
          <w:szCs w:val="12"/>
        </w:rPr>
        <w:t>Решение Собрания Представителей №  5 от  14.03.2014 года «Об утверждении перечня автомобильных дорог общего пользования местного значения сельского поселения Серноводск муниципального района Сергиевский Самарской области» считать утратившим силу.</w:t>
      </w:r>
    </w:p>
    <w:p w:rsidR="00F90C67" w:rsidRPr="00F90C67" w:rsidRDefault="00F90C67" w:rsidP="00F90C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F90C67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F90C67" w:rsidRPr="00F90C67" w:rsidRDefault="00F90C67" w:rsidP="00F90C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F90C67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1560F2" w:rsidRDefault="001560F2" w:rsidP="00F90C67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</w:p>
    <w:p w:rsidR="00F90C67" w:rsidRPr="00F90C67" w:rsidRDefault="00F90C67" w:rsidP="00F90C67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F90C67">
        <w:rPr>
          <w:rFonts w:ascii="Times New Roman" w:hAnsi="Times New Roman"/>
          <w:bCs/>
          <w:iCs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bCs/>
          <w:iCs/>
          <w:sz w:val="12"/>
          <w:szCs w:val="12"/>
        </w:rPr>
        <w:t xml:space="preserve"> </w:t>
      </w:r>
      <w:r w:rsidRPr="00F90C67">
        <w:rPr>
          <w:rFonts w:ascii="Times New Roman" w:hAnsi="Times New Roman"/>
          <w:bCs/>
          <w:iCs/>
          <w:sz w:val="12"/>
          <w:szCs w:val="12"/>
          <w:lang w:val="x-none"/>
        </w:rPr>
        <w:t xml:space="preserve">сельского  поселения </w:t>
      </w:r>
      <w:r w:rsidRPr="00F90C67">
        <w:rPr>
          <w:rFonts w:ascii="Times New Roman" w:hAnsi="Times New Roman"/>
          <w:bCs/>
          <w:iCs/>
          <w:sz w:val="12"/>
          <w:szCs w:val="12"/>
        </w:rPr>
        <w:t>Серноводск</w:t>
      </w:r>
    </w:p>
    <w:p w:rsidR="00F90C67" w:rsidRDefault="00F90C67" w:rsidP="00F90C67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F90C67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F90C67" w:rsidRPr="00F90C67" w:rsidRDefault="00F90C67" w:rsidP="00F90C67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F90C67">
        <w:rPr>
          <w:rFonts w:ascii="Times New Roman" w:hAnsi="Times New Roman"/>
          <w:bCs/>
          <w:iCs/>
          <w:sz w:val="12"/>
          <w:szCs w:val="12"/>
        </w:rPr>
        <w:t>В. В. Тулгаев</w:t>
      </w:r>
    </w:p>
    <w:p w:rsidR="00F90C67" w:rsidRDefault="00F90C67" w:rsidP="00F90C6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F90C67" w:rsidRPr="00F90C67" w:rsidRDefault="00F90C67" w:rsidP="00F90C6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90C67">
        <w:rPr>
          <w:rFonts w:ascii="Times New Roman" w:hAnsi="Times New Roman"/>
          <w:i/>
          <w:sz w:val="12"/>
          <w:szCs w:val="12"/>
        </w:rPr>
        <w:lastRenderedPageBreak/>
        <w:t>Приложение№1</w:t>
      </w:r>
    </w:p>
    <w:p w:rsidR="00F90C67" w:rsidRPr="00F90C67" w:rsidRDefault="00F90C67" w:rsidP="00F90C6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90C67">
        <w:rPr>
          <w:rFonts w:ascii="Times New Roman" w:hAnsi="Times New Roman"/>
          <w:i/>
          <w:sz w:val="12"/>
          <w:szCs w:val="12"/>
        </w:rPr>
        <w:t>к решению Собрания Представителей сельского поселения С</w:t>
      </w:r>
      <w:r>
        <w:rPr>
          <w:rFonts w:ascii="Times New Roman" w:hAnsi="Times New Roman"/>
          <w:i/>
          <w:sz w:val="12"/>
          <w:szCs w:val="12"/>
        </w:rPr>
        <w:t>ерноводск</w:t>
      </w:r>
    </w:p>
    <w:p w:rsidR="00F90C67" w:rsidRPr="00F90C67" w:rsidRDefault="00F90C67" w:rsidP="00F90C6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90C67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F90C67" w:rsidRPr="00F90C67" w:rsidRDefault="00F90C67" w:rsidP="00F90C6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90C67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48</w:t>
      </w:r>
      <w:r w:rsidRPr="00F90C67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F90C67" w:rsidRPr="00F90C67" w:rsidRDefault="00F90C67" w:rsidP="00F90C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90C67">
        <w:rPr>
          <w:rFonts w:ascii="Times New Roman" w:hAnsi="Times New Roman"/>
          <w:b/>
          <w:sz w:val="12"/>
          <w:szCs w:val="12"/>
        </w:rPr>
        <w:t>Перечень автомобильных дорог общего пользования местного значения сельского поселения С</w:t>
      </w:r>
      <w:r>
        <w:rPr>
          <w:rFonts w:ascii="Times New Roman" w:hAnsi="Times New Roman"/>
          <w:b/>
          <w:sz w:val="12"/>
          <w:szCs w:val="12"/>
        </w:rPr>
        <w:t>ерноводск</w:t>
      </w:r>
    </w:p>
    <w:p w:rsidR="00F90C67" w:rsidRPr="00F90C67" w:rsidRDefault="00F90C67" w:rsidP="00F90C6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90C67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425"/>
        <w:gridCol w:w="426"/>
        <w:gridCol w:w="425"/>
        <w:gridCol w:w="425"/>
        <w:gridCol w:w="2835"/>
        <w:gridCol w:w="108"/>
      </w:tblGrid>
      <w:tr w:rsidR="008550A1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vMerge w:val="restart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vMerge w:val="restart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2" w:type="dxa"/>
            <w:vMerge w:val="restart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5" w:type="dxa"/>
            <w:vMerge w:val="restart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76" w:type="dxa"/>
            <w:gridSpan w:val="3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835" w:type="dxa"/>
            <w:vMerge w:val="restart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542218" w:rsidRPr="008550A1" w:rsidTr="00925DA9">
        <w:trPr>
          <w:gridAfter w:val="1"/>
          <w:wAfter w:w="108" w:type="dxa"/>
          <w:trHeight w:val="138"/>
        </w:trPr>
        <w:tc>
          <w:tcPr>
            <w:tcW w:w="284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 w:val="restart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асфальто-бетонные,  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8550A1" w:rsidRPr="008550A1" w:rsidRDefault="00925DA9" w:rsidP="00925DA9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грунто-щебеночные</w:t>
            </w:r>
            <w:r w:rsidR="008550A1" w:rsidRPr="008550A1">
              <w:rPr>
                <w:rFonts w:ascii="Times New Roman" w:hAnsi="Times New Roman"/>
                <w:sz w:val="12"/>
                <w:szCs w:val="12"/>
              </w:rPr>
              <w:t xml:space="preserve"> м</w:t>
            </w:r>
          </w:p>
        </w:tc>
        <w:tc>
          <w:tcPr>
            <w:tcW w:w="425" w:type="dxa"/>
            <w:vMerge w:val="restart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835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42218" w:rsidRPr="008550A1" w:rsidTr="00925DA9">
        <w:trPr>
          <w:gridAfter w:val="1"/>
          <w:wAfter w:w="108" w:type="dxa"/>
          <w:trHeight w:val="138"/>
        </w:trPr>
        <w:tc>
          <w:tcPr>
            <w:tcW w:w="284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42218" w:rsidRPr="008550A1" w:rsidTr="00925DA9">
        <w:trPr>
          <w:gridAfter w:val="1"/>
          <w:wAfter w:w="108" w:type="dxa"/>
          <w:trHeight w:val="138"/>
        </w:trPr>
        <w:tc>
          <w:tcPr>
            <w:tcW w:w="284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550A1" w:rsidRPr="008550A1" w:rsidTr="00925DA9">
        <w:trPr>
          <w:gridAfter w:val="1"/>
          <w:wAfter w:w="108" w:type="dxa"/>
          <w:trHeight w:val="20"/>
        </w:trPr>
        <w:tc>
          <w:tcPr>
            <w:tcW w:w="7513" w:type="dxa"/>
            <w:gridSpan w:val="8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50A1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 Серноводск</w:t>
            </w:r>
          </w:p>
        </w:tc>
      </w:tr>
      <w:tr w:rsidR="008550A1" w:rsidRPr="008550A1" w:rsidTr="00925DA9">
        <w:trPr>
          <w:gridAfter w:val="1"/>
          <w:wAfter w:w="108" w:type="dxa"/>
          <w:trHeight w:val="20"/>
        </w:trPr>
        <w:tc>
          <w:tcPr>
            <w:tcW w:w="7513" w:type="dxa"/>
            <w:gridSpan w:val="8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50A1">
              <w:rPr>
                <w:rFonts w:ascii="Times New Roman" w:hAnsi="Times New Roman"/>
                <w:bCs/>
                <w:sz w:val="12"/>
                <w:szCs w:val="12"/>
              </w:rPr>
              <w:t>п. Красноярка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Луговая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36-001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340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Красноярка, ул. Луговая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50A1">
              <w:rPr>
                <w:rFonts w:ascii="Times New Roman" w:hAnsi="Times New Roman"/>
                <w:bCs/>
                <w:sz w:val="12"/>
                <w:szCs w:val="12"/>
              </w:rPr>
              <w:t>520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50A1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50A1">
              <w:rPr>
                <w:rFonts w:ascii="Times New Roman" w:hAnsi="Times New Roman"/>
                <w:bCs/>
                <w:sz w:val="12"/>
                <w:szCs w:val="12"/>
              </w:rPr>
              <w:t>180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50A1">
              <w:rPr>
                <w:rFonts w:ascii="Times New Roman" w:hAnsi="Times New Roman"/>
                <w:bCs/>
                <w:sz w:val="12"/>
                <w:szCs w:val="12"/>
              </w:rPr>
              <w:t>340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8550A1" w:rsidRPr="008550A1" w:rsidTr="00925DA9">
        <w:trPr>
          <w:gridAfter w:val="1"/>
          <w:wAfter w:w="108" w:type="dxa"/>
          <w:trHeight w:val="20"/>
        </w:trPr>
        <w:tc>
          <w:tcPr>
            <w:tcW w:w="7513" w:type="dxa"/>
            <w:gridSpan w:val="8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bCs/>
                <w:sz w:val="12"/>
                <w:szCs w:val="12"/>
              </w:rPr>
              <w:t>п. Серноводск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Рабочая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36-001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480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720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Рабочая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Первомайская от ул. Вокзальная до ул. Гагарина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36-002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472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472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Первомайская от ул. Вокзальная до ул. Гагарина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Калинина от ул. Вокзальная до д.№80  и до ул. Рабочая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36-003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Калинина от ул. Вокзальная до д.№80  и до ул. Рабочая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Гагарина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36-004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1240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Гагарина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М. Горького от ул. Калинина до ав/дор. 36-046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36-005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975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305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670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по ул. М. Горького от ул. Калинина до ав/дор. 36-046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 от ул. Гагарина до а/д  Серноводск-Красноярка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36-006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770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470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Полевая от ул. Гагарина до а/д  Серноводск-Красноярка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Нагорная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36-007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Нагорная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Лесная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36-008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480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480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Лесная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Восточная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36-009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580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Восточная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Октябрьская от ул. К.Маркса до д № 52 и  до ул. Московская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36-010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930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430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Октябрьская от ул. К.Маркса до д № 52 и  до ул. Московская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Революции от ул. Октябрьская до д. № 2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36-011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1365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715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Революции от ул. Октябрьская до д. № 2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Московская от  ул.Лесная до ав/дор. 36-040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36-012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1170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по ул. Московская от  ул.Лесная до ав/дор. 36-040</w:t>
            </w:r>
          </w:p>
        </w:tc>
      </w:tr>
      <w:tr w:rsidR="00542218" w:rsidRPr="008550A1" w:rsidTr="00925DA9">
        <w:trPr>
          <w:gridAfter w:val="1"/>
          <w:wAfter w:w="108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Комсомольская от ул. Советская до д.№ 37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36-013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560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560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 xml:space="preserve">446533 Самарская область, муниципальный район Сергиевский,  п. Серноводск, </w:t>
            </w:r>
          </w:p>
        </w:tc>
      </w:tr>
      <w:tr w:rsidR="00542218" w:rsidRPr="008550A1" w:rsidTr="00925DA9">
        <w:trPr>
          <w:gridAfter w:val="2"/>
          <w:wAfter w:w="2943" w:type="dxa"/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Советская от ул. Гагарина до д. № 2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36-014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2290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740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Парковая от ул. Кирова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36-015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Парковая от ул. Кирова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Вокзальная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36-016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1050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Вокзальная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Луначарского от ул. Советская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36-017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670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Луначарского от ул. Советская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Комарова от ул. Вокзальная до д. № 1а и ул. Чапаева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36-018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980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580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Комарова от ул. Вокзальная до д. № 1а и ул. Чапаева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</w:t>
            </w:r>
            <w:r w:rsidRPr="008550A1">
              <w:rPr>
                <w:rFonts w:ascii="Times New Roman" w:hAnsi="Times New Roman"/>
                <w:sz w:val="12"/>
                <w:szCs w:val="12"/>
              </w:rPr>
              <w:lastRenderedPageBreak/>
              <w:t>9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Автомобильная дорога по </w:t>
            </w:r>
            <w:r w:rsidRPr="008550A1">
              <w:rPr>
                <w:rFonts w:ascii="Times New Roman" w:hAnsi="Times New Roman"/>
                <w:sz w:val="12"/>
                <w:szCs w:val="12"/>
              </w:rPr>
              <w:lastRenderedPageBreak/>
              <w:t>ул. Ленина от ул. Советская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36 238 835     </w:t>
            </w:r>
            <w:r w:rsidRPr="008550A1">
              <w:rPr>
                <w:rFonts w:ascii="Times New Roman" w:hAnsi="Times New Roman"/>
                <w:sz w:val="12"/>
                <w:szCs w:val="12"/>
              </w:rPr>
              <w:lastRenderedPageBreak/>
              <w:t>ОП МП 36-019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lastRenderedPageBreak/>
              <w:t>720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 xml:space="preserve">446533 Самарская область, муниципальный район </w:t>
            </w:r>
            <w:r w:rsidRPr="008550A1">
              <w:rPr>
                <w:rFonts w:ascii="Times New Roman" w:hAnsi="Times New Roman"/>
                <w:sz w:val="12"/>
                <w:szCs w:val="12"/>
              </w:rPr>
              <w:lastRenderedPageBreak/>
              <w:t>Сергиевский,  п. Серноводск, ул. Ленина от ул. Советская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lastRenderedPageBreak/>
              <w:t>20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Куйбышева от ул. Советская до корпуса №10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36-020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660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660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Куйбышева от ул. Советская до корпуса №10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Степная от ул. Ленина до ул. Серная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36-021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410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410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Степная от ул. Ленина до ул. Серная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 ул. Чапаева от а/д  Урал"-Серноводск"  до ул.Луначарского "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36-022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Чапаева от а/д  Урал"-Серноводск"  до ул.Луначарского "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Серная от ул. Парковая до  а/д "Урал"-Серноводск"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36-023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810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630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Серная от ул. Парковая до  а/д "Урал"-Серноводск"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по ул. Кирова от ул. Парковая до ул. Степная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36-024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490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180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ул. Кирова от ул. Парковая до ул. Степная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-проезд №1 от ул. Рабочая до ул. К.Маркса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36-025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проезд №1 от ул. Рабочая до ул. К.Маркса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26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-проезд от ул. Московская до  д. 27по ул. Вокзальная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36-026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проезд от ул. Московская до  д. 27по ул. Вокзальная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27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-проезд №1 от ул. Восточная  до ул. Нагорная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36-027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проезд №1 от ул. Восточная  до ул. Нагорная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28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-проезд № 2 от ул. Восточная  до ул. Нагорная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36-028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проезд № 2 от ул. Восточная  до ул. Нагорная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36-029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дорога к кладбищу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-проезд  от ул. Калинина  до ул. Полевая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36-030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проезд  от ул. Калинина  до ул. Полевая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31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-проезд № 2 от ул. Рабочая до ул. К.Маркса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36-031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340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340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проезд № 2 от ул. Рабочая до ул. К.Маркса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32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-проезд № 1 от ул.Калинина до ул. К.Маркса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36-032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проезд № 1 от ул.Калинина до ул. К.Маркса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33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-проезд № 2 от ул.Калинина до ул. К.Маркса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36-033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проезд № 2 от ул.Калинина до ул. К.Маркса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34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-проезд № 3 от ул.Калинина до ул. К.Маркса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36-034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проезд № 3 от ул.Калинина до ул. К.Маркса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35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 ул. К.Маркса  до ав/дор. Серноводск - Красноярка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36-035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770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470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от  ул. К.Маркса  до ав/дор. Серноводск - Красноярка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-проезд от ул.Вокзальная до ул. Московская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ОП МП 36-036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446533 Самарская область, муниципальный район Сергиевский,  п. Серноводск, проезд от ул.Вокзальная до ул. Московская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37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 ул. Ленина к дому №1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         ОП МП 36-037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п.Серноводск от  ул. Ленина к дому №1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38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 ул. Советская к дому №54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         ОП МП 36-038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п.Серноводск от  ул. Советская к дому №54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39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 ул. Кирова к дому №59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         ОП МП 36-039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п.Серноводск от  ул. Кирова к дому №59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ул. Гагарина до ул. Вокзальная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         ОП МП 36-040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п.Серноводскот от ул. Гагарина до ул. Вокзальная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41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ул. К.Маркса к дому №26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         ОП МП 36-041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137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137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п.Серноводск  от ул. К.Маркса к дому №26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42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ул. К.Маркса к дому №24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         ОП МП 36-042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п.Серноводск  от ул. К.Маркса к дому №24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43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ул. К.Маркса к дому №22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         ОП МП 36-043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 xml:space="preserve">Самарская область, муниципальный район Сергиевский, п.Серноводск  от ул. К.Маркса к дому </w:t>
            </w:r>
            <w:r w:rsidRPr="008550A1">
              <w:rPr>
                <w:rFonts w:ascii="Times New Roman" w:hAnsi="Times New Roman"/>
                <w:sz w:val="12"/>
                <w:szCs w:val="12"/>
              </w:rPr>
              <w:lastRenderedPageBreak/>
              <w:t>№22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44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ул. Калинина к дому №28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         ОП МП 36-044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п.Серноводск от ул. Калинина к дому №28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45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"Автомобильная дорога № 36-004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         ОП МП 36-045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п.Серноводск автомобильная дорога от "Автомобильная дорога № 36-004"</w:t>
            </w: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46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Автомобильная дорога от ав/дор. 36-012 до ав/дор. 36-035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36 238 835              ОП МП 36-046</w:t>
            </w:r>
          </w:p>
        </w:tc>
        <w:tc>
          <w:tcPr>
            <w:tcW w:w="425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426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п.Серноводск от ав/дор. 36-012 до ав/дор. 36-035</w:t>
            </w:r>
          </w:p>
        </w:tc>
      </w:tr>
      <w:tr w:rsidR="008550A1" w:rsidRPr="008550A1" w:rsidTr="00925DA9">
        <w:trPr>
          <w:trHeight w:val="20"/>
        </w:trPr>
        <w:tc>
          <w:tcPr>
            <w:tcW w:w="284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550A1" w:rsidRPr="00925DA9" w:rsidRDefault="008550A1" w:rsidP="008550A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25DA9">
              <w:rPr>
                <w:rFonts w:ascii="Times New Roman" w:hAnsi="Times New Roman"/>
                <w:bCs/>
                <w:sz w:val="10"/>
                <w:szCs w:val="10"/>
              </w:rPr>
              <w:t>26344</w:t>
            </w:r>
          </w:p>
        </w:tc>
        <w:tc>
          <w:tcPr>
            <w:tcW w:w="426" w:type="dxa"/>
            <w:hideMark/>
          </w:tcPr>
          <w:p w:rsidR="008550A1" w:rsidRPr="00925DA9" w:rsidRDefault="008550A1" w:rsidP="008550A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25DA9">
              <w:rPr>
                <w:rFonts w:ascii="Times New Roman" w:hAnsi="Times New Roman"/>
                <w:bCs/>
                <w:sz w:val="10"/>
                <w:szCs w:val="10"/>
              </w:rPr>
              <w:t>6722</w:t>
            </w:r>
          </w:p>
        </w:tc>
        <w:tc>
          <w:tcPr>
            <w:tcW w:w="425" w:type="dxa"/>
            <w:hideMark/>
          </w:tcPr>
          <w:p w:rsidR="008550A1" w:rsidRPr="00925DA9" w:rsidRDefault="008550A1" w:rsidP="008550A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25DA9">
              <w:rPr>
                <w:rFonts w:ascii="Times New Roman" w:hAnsi="Times New Roman"/>
                <w:bCs/>
                <w:sz w:val="10"/>
                <w:szCs w:val="10"/>
              </w:rPr>
              <w:t>8247</w:t>
            </w:r>
          </w:p>
        </w:tc>
        <w:tc>
          <w:tcPr>
            <w:tcW w:w="425" w:type="dxa"/>
            <w:hideMark/>
          </w:tcPr>
          <w:p w:rsidR="008550A1" w:rsidRPr="00925DA9" w:rsidRDefault="008550A1" w:rsidP="008550A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25DA9">
              <w:rPr>
                <w:rFonts w:ascii="Times New Roman" w:hAnsi="Times New Roman"/>
                <w:bCs/>
                <w:sz w:val="10"/>
                <w:szCs w:val="10"/>
              </w:rPr>
              <w:t>11675</w:t>
            </w:r>
          </w:p>
        </w:tc>
        <w:tc>
          <w:tcPr>
            <w:tcW w:w="2943" w:type="dxa"/>
            <w:gridSpan w:val="2"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42218" w:rsidRPr="008550A1" w:rsidTr="00925DA9">
        <w:trPr>
          <w:trHeight w:val="20"/>
        </w:trPr>
        <w:tc>
          <w:tcPr>
            <w:tcW w:w="284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550A1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992" w:type="dxa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550A1" w:rsidRPr="00925DA9" w:rsidRDefault="008550A1" w:rsidP="008550A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25DA9">
              <w:rPr>
                <w:rFonts w:ascii="Times New Roman" w:hAnsi="Times New Roman"/>
                <w:bCs/>
                <w:sz w:val="10"/>
                <w:szCs w:val="10"/>
              </w:rPr>
              <w:t>26864</w:t>
            </w:r>
          </w:p>
        </w:tc>
        <w:tc>
          <w:tcPr>
            <w:tcW w:w="426" w:type="dxa"/>
            <w:noWrap/>
            <w:hideMark/>
          </w:tcPr>
          <w:p w:rsidR="008550A1" w:rsidRPr="00925DA9" w:rsidRDefault="008550A1" w:rsidP="008550A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25DA9">
              <w:rPr>
                <w:rFonts w:ascii="Times New Roman" w:hAnsi="Times New Roman"/>
                <w:bCs/>
                <w:sz w:val="10"/>
                <w:szCs w:val="10"/>
              </w:rPr>
              <w:t>6722</w:t>
            </w:r>
          </w:p>
        </w:tc>
        <w:tc>
          <w:tcPr>
            <w:tcW w:w="425" w:type="dxa"/>
            <w:noWrap/>
            <w:hideMark/>
          </w:tcPr>
          <w:p w:rsidR="008550A1" w:rsidRPr="00925DA9" w:rsidRDefault="008550A1" w:rsidP="008550A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25DA9">
              <w:rPr>
                <w:rFonts w:ascii="Times New Roman" w:hAnsi="Times New Roman"/>
                <w:bCs/>
                <w:sz w:val="10"/>
                <w:szCs w:val="10"/>
              </w:rPr>
              <w:t>8427</w:t>
            </w:r>
          </w:p>
        </w:tc>
        <w:tc>
          <w:tcPr>
            <w:tcW w:w="425" w:type="dxa"/>
            <w:noWrap/>
            <w:hideMark/>
          </w:tcPr>
          <w:p w:rsidR="008550A1" w:rsidRPr="00925DA9" w:rsidRDefault="008550A1" w:rsidP="008550A1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25DA9">
              <w:rPr>
                <w:rFonts w:ascii="Times New Roman" w:hAnsi="Times New Roman"/>
                <w:bCs/>
                <w:sz w:val="10"/>
                <w:szCs w:val="10"/>
              </w:rPr>
              <w:t>12015</w:t>
            </w:r>
          </w:p>
        </w:tc>
        <w:tc>
          <w:tcPr>
            <w:tcW w:w="2943" w:type="dxa"/>
            <w:gridSpan w:val="2"/>
            <w:noWrap/>
            <w:hideMark/>
          </w:tcPr>
          <w:p w:rsidR="008550A1" w:rsidRPr="008550A1" w:rsidRDefault="008550A1" w:rsidP="008550A1">
            <w:pPr>
              <w:rPr>
                <w:rFonts w:ascii="Times New Roman" w:hAnsi="Times New Roman"/>
                <w:sz w:val="12"/>
                <w:szCs w:val="12"/>
              </w:rPr>
            </w:pPr>
            <w:r w:rsidRPr="008550A1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42218" w:rsidRPr="00542218" w:rsidRDefault="00542218" w:rsidP="0054221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42218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542218" w:rsidRPr="00542218" w:rsidRDefault="00542218" w:rsidP="0054221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42218">
        <w:rPr>
          <w:rFonts w:ascii="Times New Roman" w:hAnsi="Times New Roman"/>
          <w:b/>
          <w:sz w:val="12"/>
          <w:szCs w:val="12"/>
        </w:rPr>
        <w:t>СЕЛЬСКОГО ПОСЕЛЕНИЯ С</w:t>
      </w:r>
      <w:r w:rsidR="00E9310B">
        <w:rPr>
          <w:rFonts w:ascii="Times New Roman" w:hAnsi="Times New Roman"/>
          <w:b/>
          <w:sz w:val="12"/>
          <w:szCs w:val="12"/>
        </w:rPr>
        <w:t>УРГУТ</w:t>
      </w:r>
    </w:p>
    <w:p w:rsidR="00542218" w:rsidRPr="00542218" w:rsidRDefault="00542218" w:rsidP="0054221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42218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42218" w:rsidRPr="00542218" w:rsidRDefault="00542218" w:rsidP="0054221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42218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42218" w:rsidRPr="00542218" w:rsidRDefault="00542218" w:rsidP="0054221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42218" w:rsidRPr="00542218" w:rsidRDefault="00542218" w:rsidP="0054221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42218">
        <w:rPr>
          <w:rFonts w:ascii="Times New Roman" w:hAnsi="Times New Roman"/>
          <w:sz w:val="12"/>
          <w:szCs w:val="12"/>
        </w:rPr>
        <w:t>РЕШЕНИЕ</w:t>
      </w:r>
    </w:p>
    <w:p w:rsidR="00542218" w:rsidRPr="00542218" w:rsidRDefault="00542218" w:rsidP="0054221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42218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 w:rsidR="00E9310B">
        <w:rPr>
          <w:rFonts w:ascii="Times New Roman" w:hAnsi="Times New Roman"/>
          <w:sz w:val="12"/>
          <w:szCs w:val="12"/>
        </w:rPr>
        <w:t>34</w:t>
      </w:r>
    </w:p>
    <w:p w:rsidR="00E9310B" w:rsidRDefault="00E9310B" w:rsidP="00E931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9310B">
        <w:rPr>
          <w:rFonts w:ascii="Times New Roman" w:hAnsi="Times New Roman"/>
          <w:b/>
          <w:sz w:val="12"/>
          <w:szCs w:val="12"/>
        </w:rPr>
        <w:t xml:space="preserve">Об утверждении перечня автомобильных дорог общего пользования местного значения сельского поселения Сургут </w:t>
      </w:r>
    </w:p>
    <w:p w:rsidR="00E9310B" w:rsidRPr="00E9310B" w:rsidRDefault="00E9310B" w:rsidP="00E931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9310B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E9310B" w:rsidRPr="00E9310B" w:rsidRDefault="00E9310B" w:rsidP="00E9310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9310B" w:rsidRPr="00E9310B" w:rsidRDefault="00E9310B" w:rsidP="00E931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E9310B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E9310B">
        <w:rPr>
          <w:rFonts w:ascii="Times New Roman" w:hAnsi="Times New Roman"/>
          <w:sz w:val="12"/>
          <w:szCs w:val="12"/>
        </w:rPr>
        <w:t>сельского  поселения Сургут</w:t>
      </w:r>
      <w:r>
        <w:rPr>
          <w:rFonts w:ascii="Times New Roman" w:hAnsi="Times New Roman"/>
          <w:sz w:val="12"/>
          <w:szCs w:val="12"/>
        </w:rPr>
        <w:t xml:space="preserve"> </w:t>
      </w:r>
      <w:r w:rsidRPr="00E9310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9310B" w:rsidRPr="00E9310B" w:rsidRDefault="00E9310B" w:rsidP="00E931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9310B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Сургут  муниципального района Сергиевский, Собрание Представителей сельского поселения Сургут муниципального района Сергиевский </w:t>
      </w:r>
    </w:p>
    <w:p w:rsidR="00E9310B" w:rsidRPr="00E9310B" w:rsidRDefault="00E9310B" w:rsidP="00E9310B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E9310B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E9310B" w:rsidRPr="00E9310B" w:rsidRDefault="00E9310B" w:rsidP="00E931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E9310B" w:rsidRPr="00E9310B" w:rsidRDefault="00E9310B" w:rsidP="00E931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E9310B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Сургут муниципального района Сергиевский Самарской области (приложение №1). </w:t>
      </w:r>
    </w:p>
    <w:p w:rsidR="00E9310B" w:rsidRPr="00E9310B" w:rsidRDefault="00E9310B" w:rsidP="00E931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E9310B">
        <w:rPr>
          <w:rFonts w:ascii="Times New Roman" w:hAnsi="Times New Roman"/>
          <w:sz w:val="12"/>
          <w:szCs w:val="12"/>
        </w:rPr>
        <w:t>Решение Собрания Представителей № 7 от  14.03.2014 года «Об утверждении перечня автомобильных дорог общего пользования местного значения сельского поселения Сургут муниципального района Сергиевский Самарской области» считать утратившим силу.</w:t>
      </w:r>
    </w:p>
    <w:p w:rsidR="00E9310B" w:rsidRPr="00E9310B" w:rsidRDefault="00E9310B" w:rsidP="00E931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E9310B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E9310B" w:rsidRPr="00E9310B" w:rsidRDefault="00E9310B" w:rsidP="00E931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E9310B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E9310B" w:rsidRPr="00E9310B" w:rsidRDefault="00E9310B" w:rsidP="00E9310B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E9310B">
        <w:rPr>
          <w:rFonts w:ascii="Times New Roman" w:hAnsi="Times New Roman"/>
          <w:bCs/>
          <w:iCs/>
          <w:sz w:val="12"/>
          <w:szCs w:val="12"/>
          <w:lang w:val="x-none"/>
        </w:rPr>
        <w:t xml:space="preserve">Глава сельского  поселения </w:t>
      </w:r>
      <w:r w:rsidRPr="00E9310B">
        <w:rPr>
          <w:rFonts w:ascii="Times New Roman" w:hAnsi="Times New Roman"/>
          <w:bCs/>
          <w:iCs/>
          <w:sz w:val="12"/>
          <w:szCs w:val="12"/>
        </w:rPr>
        <w:t>Сургут</w:t>
      </w:r>
    </w:p>
    <w:p w:rsidR="00E9310B" w:rsidRDefault="00E9310B" w:rsidP="00E9310B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E9310B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E9310B" w:rsidRPr="00E9310B" w:rsidRDefault="00E9310B" w:rsidP="00E9310B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E9310B">
        <w:rPr>
          <w:rFonts w:ascii="Times New Roman" w:hAnsi="Times New Roman"/>
          <w:bCs/>
          <w:iCs/>
          <w:sz w:val="12"/>
          <w:szCs w:val="12"/>
        </w:rPr>
        <w:t>А.Н. Железнов</w:t>
      </w:r>
    </w:p>
    <w:p w:rsidR="00E9310B" w:rsidRDefault="00E9310B" w:rsidP="00E9310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E9310B" w:rsidRPr="00E9310B" w:rsidRDefault="00E9310B" w:rsidP="00E9310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9310B">
        <w:rPr>
          <w:rFonts w:ascii="Times New Roman" w:hAnsi="Times New Roman"/>
          <w:i/>
          <w:sz w:val="12"/>
          <w:szCs w:val="12"/>
        </w:rPr>
        <w:t>Приложение№1</w:t>
      </w:r>
    </w:p>
    <w:p w:rsidR="00E9310B" w:rsidRPr="00E9310B" w:rsidRDefault="00E9310B" w:rsidP="00E9310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9310B">
        <w:rPr>
          <w:rFonts w:ascii="Times New Roman" w:hAnsi="Times New Roman"/>
          <w:i/>
          <w:sz w:val="12"/>
          <w:szCs w:val="12"/>
        </w:rPr>
        <w:t>к решению Собрания Представителей сельского поселения С</w:t>
      </w:r>
      <w:r>
        <w:rPr>
          <w:rFonts w:ascii="Times New Roman" w:hAnsi="Times New Roman"/>
          <w:i/>
          <w:sz w:val="12"/>
          <w:szCs w:val="12"/>
        </w:rPr>
        <w:t>ургут</w:t>
      </w:r>
    </w:p>
    <w:p w:rsidR="00E9310B" w:rsidRPr="00E9310B" w:rsidRDefault="00E9310B" w:rsidP="00E9310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9310B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9310B" w:rsidRPr="00E9310B" w:rsidRDefault="00E9310B" w:rsidP="00E9310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9310B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34</w:t>
      </w:r>
      <w:r w:rsidRPr="00E9310B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E9310B" w:rsidRPr="00E9310B" w:rsidRDefault="00E9310B" w:rsidP="00E931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9310B">
        <w:rPr>
          <w:rFonts w:ascii="Times New Roman" w:hAnsi="Times New Roman"/>
          <w:b/>
          <w:sz w:val="12"/>
          <w:szCs w:val="12"/>
        </w:rPr>
        <w:t>Перечень автомобильных дорог общего пользования местного значения сельского поселения С</w:t>
      </w:r>
      <w:r>
        <w:rPr>
          <w:rFonts w:ascii="Times New Roman" w:hAnsi="Times New Roman"/>
          <w:b/>
          <w:sz w:val="12"/>
          <w:szCs w:val="12"/>
        </w:rPr>
        <w:t>ургут</w:t>
      </w:r>
    </w:p>
    <w:p w:rsidR="00E9310B" w:rsidRDefault="00E9310B" w:rsidP="00E931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9310B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843"/>
        <w:gridCol w:w="850"/>
        <w:gridCol w:w="425"/>
        <w:gridCol w:w="426"/>
        <w:gridCol w:w="425"/>
        <w:gridCol w:w="425"/>
        <w:gridCol w:w="2835"/>
      </w:tblGrid>
      <w:tr w:rsidR="00B41302" w:rsidRPr="00B41302" w:rsidTr="00570720">
        <w:trPr>
          <w:trHeight w:val="20"/>
        </w:trPr>
        <w:tc>
          <w:tcPr>
            <w:tcW w:w="284" w:type="dxa"/>
            <w:vMerge w:val="restart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3" w:type="dxa"/>
            <w:vMerge w:val="restart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850" w:type="dxa"/>
            <w:vMerge w:val="restart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5" w:type="dxa"/>
            <w:vMerge w:val="restart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76" w:type="dxa"/>
            <w:gridSpan w:val="3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835" w:type="dxa"/>
            <w:vMerge w:val="restart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B41302" w:rsidRPr="00B41302" w:rsidTr="00570720">
        <w:trPr>
          <w:trHeight w:val="138"/>
        </w:trPr>
        <w:tc>
          <w:tcPr>
            <w:tcW w:w="284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 w:val="restart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асфальто-бетонные,  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B41302" w:rsidRPr="00B41302" w:rsidRDefault="00570720" w:rsidP="0057072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грунто-щебеночные </w:t>
            </w:r>
            <w:r w:rsidR="00B41302" w:rsidRPr="00B41302">
              <w:rPr>
                <w:rFonts w:ascii="Times New Roman" w:hAnsi="Times New Roman"/>
                <w:sz w:val="12"/>
                <w:szCs w:val="12"/>
              </w:rPr>
              <w:t xml:space="preserve"> м</w:t>
            </w:r>
          </w:p>
        </w:tc>
        <w:tc>
          <w:tcPr>
            <w:tcW w:w="425" w:type="dxa"/>
            <w:vMerge w:val="restart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835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41302" w:rsidRPr="00B41302" w:rsidTr="00570720">
        <w:trPr>
          <w:trHeight w:val="138"/>
        </w:trPr>
        <w:tc>
          <w:tcPr>
            <w:tcW w:w="284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41302" w:rsidRPr="00B41302" w:rsidTr="00570720">
        <w:trPr>
          <w:trHeight w:val="138"/>
        </w:trPr>
        <w:tc>
          <w:tcPr>
            <w:tcW w:w="284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41302" w:rsidRPr="00B41302" w:rsidTr="00570720">
        <w:trPr>
          <w:trHeight w:val="20"/>
        </w:trPr>
        <w:tc>
          <w:tcPr>
            <w:tcW w:w="7513" w:type="dxa"/>
            <w:gridSpan w:val="8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41302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 Сургут</w:t>
            </w:r>
          </w:p>
        </w:tc>
      </w:tr>
      <w:tr w:rsidR="00B41302" w:rsidRPr="00B41302" w:rsidTr="00570720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bCs/>
                <w:sz w:val="12"/>
                <w:szCs w:val="12"/>
              </w:rPr>
              <w:t>п. Сургут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Школьная от ул.Ново-Закамской до ул. Северная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36-001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956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956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по ул. Школьная от ул.Ново-Закамской до ул. Северная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Мира от ул. Первомайская до ул. Северная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36-002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916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916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 по ул. Мира от ул. Первомайская до ул. Северная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Свободы от ул. Первомайская до ул. Северная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36-003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720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720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по ул. Свободы от ул. Первомайская до ул. Северная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Зеленая  от ул. Первомайская до ул. Северная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36-004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932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932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по ул. Зеленая  от ул. Первомайская до ул. Северная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 ул. Солнечная  от ул. Первомайская до ул. Северная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36-005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942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942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по  ул. Солнечная  от ул. Первомайская до ул. Северная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lastRenderedPageBreak/>
              <w:t>6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Дорожная от ул. Первомайская до ул. Северная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36-006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 по ул. Дорожная от ул. Первомайская до ул. Северная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Первомайская от  ул. Заводская до ав/дор. "Урал" - Сергиевск - Челно -Вершины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36-007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2180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1760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280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по ул. Первомайская от  ул. Заводская до ав/дор. "Урал" - Сергиевск - Челно -Вершины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 от ул. Степная до ав/дор. 36-059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36-008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770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по ул. Полевая от ул. Степная до ав/дор. 36-059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Степная от ул. Сквозная до ул. Первомайская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36-009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Степная от ул. Сквозная до ул. Первомайская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Новая от ул. Степная до до ав/дор. 36-059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36-010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770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по ул. Новая от ул. Степная до до ав/дор. 36-059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Спортивная от ул. Степная до  ав/дор. 36-059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36-011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755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685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по ул. Спортивная от ул. Степная до  ав/дор. 36-059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Калинина от ул. Степная до ул. Сквозная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36-012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890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890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Калинина от ул. Степная до ул. Сквозная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Кирпичная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36-013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1010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770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Кирпичная</w:t>
            </w:r>
          </w:p>
        </w:tc>
      </w:tr>
      <w:tr w:rsidR="00B41302" w:rsidRPr="00B41302" w:rsidTr="00570720">
        <w:trPr>
          <w:gridAfter w:val="1"/>
          <w:wAfter w:w="2835" w:type="dxa"/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 по ул. Сквозная вдоль а/ д  "Урал"- Сергиевск с двух сторон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36-014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2745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245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2500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Советская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36-015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840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Советская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 по ул. Специалистов от ул. Сквозная до д. № 34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36-016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635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635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Специалистов от ул. Сквозная до д. № 34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 ул. Победы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36-017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630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630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Победы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 ул. Привокзальная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36-018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Привокзальная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Рабочая от ул. Сквозная до ул. Луговая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36-019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217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217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Рабочая от ул. Сквозная до ул. Луговая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Луговая от ул. Сквозная до ул. Заводская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36-020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Луговая от ул. Сквозная до ул. Заводская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Заводская от ул. Сквозная до ул. Первомайская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36-021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Заводская от ул. Сквозная до ул. Первомайская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Кооперативная от ул. Заволская до пер. Строителей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36-022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Кооперативная от ул. Заволская до пер. Строителей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 от пер. Строителей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36-023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430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Молодежная от пер. Строителей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переулку  Строителей от ул. Шоссейная до ул. Молодежная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36-024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переулок   Строителей от ул. Шоссейная до ул. Молодежная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 проезд  ул. Первомайская - ООО "Хлебзавод" - ул. Шоссейная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36-025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1480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1480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проезд  ул. Первомайская - ООО "Хлебзавод" - ул. Шоссейная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26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Сургутская от ул. Шевченко до ул. Сквозная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36-026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1845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1320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165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Сургутская от ул. Шевченко до ул. Сквозная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27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Набережная от ул. Шевченко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36-027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940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560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 ул. Набережная от ул. Шевченко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28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 ул. Шевченко от ул. Речная до д. № 1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36-028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1940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1800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140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Шевченко от ул. Речная до д. № 1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Речная от ул. Шевченко до д. № 100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36-029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1215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1215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Речная от ул. Шевченко до д. № 100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lastRenderedPageBreak/>
              <w:t>30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Невская от ул. Шоссейная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36-030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710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Невская от ул. Шоссейная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31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Ново-Садовая от ул. Невская до ул. Привокзальная п.г.т. Суходол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36-031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1515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1230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165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Ново-Садовая от ул. Невская до ул. Привокзальная п.г.т. Суходол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32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Юбилейная от ул. Заводская до ул. Сквозная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36-032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ул. Юбилейная от ул. Заводская до ул. Сквозная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33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проезд от ул. Сквозная до ул. Советская 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36-033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 xml:space="preserve">446551 Самарская область, муниципальный район Сергиевский,  п. Сургут, ул. Сквозная до ул. Советская 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34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проезд от ул. Сквозная до ул. Привокзальная 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36-034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 xml:space="preserve">446551 Самарская область, муниципальный район Сергиевский,  п. Сургут, ул. Сквозная до ул. Привокзальная 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35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Луговая до ЖКХ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36-035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проезд от ул. Луговая до ЖКХ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Школьная до ул. Дорожная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36-036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446551 Самарская область, муниципальный район Сергиевский,  п. Сургут, проезд от ул. Школьная до ул. Дорожная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37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Молодежная к дому №4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36-037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ул.Молодежная дом 4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38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Молодежная к дому №2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36-038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37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37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ул.Молодежная дом 2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39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Первомайская к дому №18, 20, 21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36-039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Первомайская к дому №18, 20, 21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Первомайская к дому №15,17,19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36-040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335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335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Первомайская к дому №15,17,19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41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Первомайская к дому №14 и 13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36-041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57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57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Первомайская к дому №14 и 13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42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Первомайская к дому №12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36-042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53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53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Первомайская к дому №12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43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Первомайская к дому №11 и 10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36-043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Первомайская к дому №11 и 10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44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Первомайская к дому №16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36-044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86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86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Первомайская к дому №16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45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Первомайская к дому №6,7,4,2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36-045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155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155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 от ул. Первомайская к дому №6,7,4,2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46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Первомайская поперек домов №6, 10, 11, 12а, 12, 13, 14, 15, 18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36-046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 от ул. Первомайская поперек домов №6, 10, 11, 12а, 12, 13, 14, 15, 18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47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Первомайская к дому №5, 3, 1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36-047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293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293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Первомайская к дому №5, 3, 1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48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 xml:space="preserve">Автомобильная  дорога от ул. Первомайская вдоль домов №2 ,8, 8а, 16, 17, 19, 21 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36-048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 xml:space="preserve">Самарская область, муниципальный район Сергиевский, п.Сургут от ул. Первомайская вдоль домов №2 ,8, 8а, 16, 17, 19, 21 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49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Победы к дому №2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36-049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58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58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Победы к дому №2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Победы к дому №8,12,15,19,20,21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36-050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355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355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Победы к дому №8,12,15,19,20,21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51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 дорога от ул. Победы к дому №24,25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36-051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195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Победы к дому №24,25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52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от ул. Кооперативная к дому № 7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36-052</w:t>
            </w:r>
          </w:p>
        </w:tc>
        <w:tc>
          <w:tcPr>
            <w:tcW w:w="42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48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48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Кооперативная к дому № 7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53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Северная от ав/дор. "Урал" -</w:t>
            </w:r>
            <w:r w:rsidRPr="00B41302">
              <w:rPr>
                <w:rFonts w:ascii="Times New Roman" w:hAnsi="Times New Roman"/>
                <w:sz w:val="12"/>
                <w:szCs w:val="12"/>
              </w:rPr>
              <w:lastRenderedPageBreak/>
              <w:t>Сергиевск - Челно - Вершины до ул. Вознесенская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lastRenderedPageBreak/>
              <w:t>36 238 838     ОП МП 36-</w:t>
            </w:r>
            <w:r w:rsidRPr="00B41302">
              <w:rPr>
                <w:rFonts w:ascii="Times New Roman" w:hAnsi="Times New Roman"/>
                <w:sz w:val="12"/>
                <w:szCs w:val="12"/>
              </w:rPr>
              <w:lastRenderedPageBreak/>
              <w:t>053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lastRenderedPageBreak/>
              <w:t>2000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1317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683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 xml:space="preserve">Самарская область, муниципальный район Сергиевский, п.Сургут по ул. Северная от ав/дор. </w:t>
            </w:r>
            <w:r w:rsidRPr="00B41302">
              <w:rPr>
                <w:rFonts w:ascii="Times New Roman" w:hAnsi="Times New Roman"/>
                <w:sz w:val="12"/>
                <w:szCs w:val="12"/>
              </w:rPr>
              <w:lastRenderedPageBreak/>
              <w:t>"Урал" -Сергиевск - Челно - Вершины до ул. Вознесенская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lastRenderedPageBreak/>
              <w:t>54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Ново - Закамская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36-054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2000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1056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944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по ул. Ново - Закамская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от ул. Ново - Закамская до ав/дор 36-007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36-055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3200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3200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Ново - Закамская до ав/дор 36-007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56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от ав/дор. 36-054 до 36-053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36-056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ав/дор. 36-054 до 36-053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57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Гарина от ав/дор. 36-056 до ул. Коноваловой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36-057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163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37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по ул. Гарина от ав/дор. 36-056 до ул. Коноваловой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58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Коноваловой от ул. Северная до ав/дор. 36-077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36-058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229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771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по ул. Коноваловой от ул. Северная до ав/дор. 36-077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59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Малышевой от ул. Северная до ав/дор. 36-007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36-059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226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774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по ул. Малашевой от ул. Северная до ав/дор. 36-007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Троицкая от ул. Ново-Закамская до ул. Северная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36-060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по ул. Троицкая от ул. Ново-Закамская до ул. Северная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61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Андреевская от Ул. Ново-Закамская до ул. Северная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36-061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по ул. Андреевская от Ул. Ново-Закамская до ул. Северная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62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по ул. Вознесенская от ул. Северная до ав/дор. 36-048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36-062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 по ул. Вознесенская от ул. Северная до ав/дор. 36-048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63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от ул Степной до ул. Победы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36-063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 Степной до ул. Победы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64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от ул. Сквозная до дома 91В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36-064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от ул. Сквозная до дома 91В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65</w:t>
            </w:r>
          </w:p>
        </w:tc>
        <w:tc>
          <w:tcPr>
            <w:tcW w:w="1843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Автомобильная дорога к клабищу</w:t>
            </w:r>
          </w:p>
        </w:tc>
        <w:tc>
          <w:tcPr>
            <w:tcW w:w="850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36 238 838     ОП МП 36-065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6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835" w:type="dxa"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п.Сургут к клабищу</w:t>
            </w:r>
          </w:p>
        </w:tc>
      </w:tr>
      <w:tr w:rsidR="00B41302" w:rsidRPr="00B41302" w:rsidTr="00570720">
        <w:trPr>
          <w:trHeight w:val="20"/>
        </w:trPr>
        <w:tc>
          <w:tcPr>
            <w:tcW w:w="284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41302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850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41302" w:rsidRPr="00127C10" w:rsidRDefault="00B41302" w:rsidP="00B4130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127C10">
              <w:rPr>
                <w:rFonts w:ascii="Times New Roman" w:hAnsi="Times New Roman"/>
                <w:bCs/>
                <w:sz w:val="10"/>
                <w:szCs w:val="10"/>
              </w:rPr>
              <w:t>46455</w:t>
            </w:r>
          </w:p>
        </w:tc>
        <w:tc>
          <w:tcPr>
            <w:tcW w:w="426" w:type="dxa"/>
            <w:noWrap/>
            <w:hideMark/>
          </w:tcPr>
          <w:p w:rsidR="00B41302" w:rsidRPr="00127C10" w:rsidRDefault="00B41302" w:rsidP="00B4130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127C10">
              <w:rPr>
                <w:rFonts w:ascii="Times New Roman" w:hAnsi="Times New Roman"/>
                <w:bCs/>
                <w:sz w:val="10"/>
                <w:szCs w:val="10"/>
              </w:rPr>
              <w:t>19174</w:t>
            </w:r>
          </w:p>
        </w:tc>
        <w:tc>
          <w:tcPr>
            <w:tcW w:w="425" w:type="dxa"/>
            <w:noWrap/>
            <w:hideMark/>
          </w:tcPr>
          <w:p w:rsidR="00B41302" w:rsidRPr="00127C10" w:rsidRDefault="00B41302" w:rsidP="00B4130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127C10">
              <w:rPr>
                <w:rFonts w:ascii="Times New Roman" w:hAnsi="Times New Roman"/>
                <w:bCs/>
                <w:sz w:val="10"/>
                <w:szCs w:val="10"/>
              </w:rPr>
              <w:t>11982</w:t>
            </w:r>
          </w:p>
        </w:tc>
        <w:tc>
          <w:tcPr>
            <w:tcW w:w="425" w:type="dxa"/>
            <w:noWrap/>
            <w:hideMark/>
          </w:tcPr>
          <w:p w:rsidR="00B41302" w:rsidRPr="00127C10" w:rsidRDefault="00B41302" w:rsidP="00B4130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127C10">
              <w:rPr>
                <w:rFonts w:ascii="Times New Roman" w:hAnsi="Times New Roman"/>
                <w:bCs/>
                <w:sz w:val="10"/>
                <w:szCs w:val="10"/>
              </w:rPr>
              <w:t>15299</w:t>
            </w:r>
          </w:p>
        </w:tc>
        <w:tc>
          <w:tcPr>
            <w:tcW w:w="2835" w:type="dxa"/>
            <w:noWrap/>
            <w:hideMark/>
          </w:tcPr>
          <w:p w:rsidR="00B41302" w:rsidRPr="00B41302" w:rsidRDefault="00B41302" w:rsidP="00B41302">
            <w:pPr>
              <w:rPr>
                <w:rFonts w:ascii="Times New Roman" w:hAnsi="Times New Roman"/>
                <w:sz w:val="12"/>
                <w:szCs w:val="12"/>
              </w:rPr>
            </w:pPr>
            <w:r w:rsidRPr="00B4130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D16A8" w:rsidRPr="00FD16A8" w:rsidRDefault="00FD16A8" w:rsidP="00FD16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D16A8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FD16A8" w:rsidRPr="00FD16A8" w:rsidRDefault="00FD16A8" w:rsidP="00FD16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D16A8">
        <w:rPr>
          <w:rFonts w:ascii="Times New Roman" w:hAnsi="Times New Roman"/>
          <w:b/>
          <w:sz w:val="12"/>
          <w:szCs w:val="12"/>
        </w:rPr>
        <w:t>СЕЛЬСКОГО ПОСЕЛЕНИ</w:t>
      </w:r>
      <w:r>
        <w:rPr>
          <w:rFonts w:ascii="Times New Roman" w:hAnsi="Times New Roman"/>
          <w:b/>
          <w:sz w:val="12"/>
          <w:szCs w:val="12"/>
        </w:rPr>
        <w:t>Я ЧЕРНОВКА</w:t>
      </w:r>
    </w:p>
    <w:p w:rsidR="00FD16A8" w:rsidRPr="00FD16A8" w:rsidRDefault="00FD16A8" w:rsidP="00FD16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D16A8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FD16A8" w:rsidRPr="00FD16A8" w:rsidRDefault="00FD16A8" w:rsidP="00FD16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D16A8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FD16A8" w:rsidRPr="00FD16A8" w:rsidRDefault="00FD16A8" w:rsidP="00FD16A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FD16A8" w:rsidRPr="00FD16A8" w:rsidRDefault="00FD16A8" w:rsidP="00FD16A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D16A8">
        <w:rPr>
          <w:rFonts w:ascii="Times New Roman" w:hAnsi="Times New Roman"/>
          <w:sz w:val="12"/>
          <w:szCs w:val="12"/>
        </w:rPr>
        <w:t>РЕШЕНИЕ</w:t>
      </w:r>
    </w:p>
    <w:p w:rsidR="00FD16A8" w:rsidRPr="00FD16A8" w:rsidRDefault="00FD16A8" w:rsidP="00FD16A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D16A8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36</w:t>
      </w:r>
    </w:p>
    <w:p w:rsidR="00FD16A8" w:rsidRDefault="00FD16A8" w:rsidP="00FD16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D16A8">
        <w:rPr>
          <w:rFonts w:ascii="Times New Roman" w:hAnsi="Times New Roman"/>
          <w:b/>
          <w:sz w:val="12"/>
          <w:szCs w:val="12"/>
        </w:rPr>
        <w:t xml:space="preserve">Об утверждении перечня автомобильных дорог общего пользования местного значения сельского поселения Черновка  </w:t>
      </w:r>
    </w:p>
    <w:p w:rsidR="00FD16A8" w:rsidRPr="00FD16A8" w:rsidRDefault="00FD16A8" w:rsidP="00FD16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D16A8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</w:t>
      </w:r>
      <w:r>
        <w:rPr>
          <w:rFonts w:ascii="Times New Roman" w:hAnsi="Times New Roman"/>
          <w:b/>
          <w:sz w:val="12"/>
          <w:szCs w:val="12"/>
        </w:rPr>
        <w:t>ти</w:t>
      </w:r>
    </w:p>
    <w:p w:rsidR="00FD16A8" w:rsidRPr="00FD16A8" w:rsidRDefault="00FD16A8" w:rsidP="00FD16A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FD16A8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FD16A8">
        <w:rPr>
          <w:rFonts w:ascii="Times New Roman" w:hAnsi="Times New Roman"/>
          <w:sz w:val="12"/>
          <w:szCs w:val="12"/>
        </w:rPr>
        <w:t>сельского  поселения  Черновка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FD16A8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D16A8" w:rsidRPr="00FD16A8" w:rsidRDefault="00FD16A8" w:rsidP="00FD16A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D16A8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сельского  поселения Черновка  муниципального района Сергиевский, Собрание Представителей сельского поселения Черновка муниципального района Сергиевский </w:t>
      </w:r>
    </w:p>
    <w:p w:rsidR="00FD16A8" w:rsidRPr="00FD16A8" w:rsidRDefault="00FD16A8" w:rsidP="00FD16A8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FD16A8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FD16A8" w:rsidRPr="00FD16A8" w:rsidRDefault="00FD16A8" w:rsidP="00FD16A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FD16A8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сельского поселения Черновка муниципального района Сергиевский Самарской области (приложение №1). </w:t>
      </w:r>
    </w:p>
    <w:p w:rsidR="00FD16A8" w:rsidRPr="00FD16A8" w:rsidRDefault="00FD16A8" w:rsidP="00FD16A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FD16A8">
        <w:rPr>
          <w:rFonts w:ascii="Times New Roman" w:hAnsi="Times New Roman"/>
          <w:sz w:val="12"/>
          <w:szCs w:val="12"/>
        </w:rPr>
        <w:t>Решение Собрания Представителей № 1 от  24.01.2014 года «Об утверждении перечня автомобильных дорог общего пользования местного значения сельского поселения Черновка  муниципального района Сергиевский Самарской области» считать утратившим силу.</w:t>
      </w:r>
    </w:p>
    <w:p w:rsidR="00FD16A8" w:rsidRPr="00FD16A8" w:rsidRDefault="00FD16A8" w:rsidP="00FD16A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FD16A8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FD16A8" w:rsidRPr="00FD16A8" w:rsidRDefault="00FD16A8" w:rsidP="00FD16A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FD16A8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FD16A8" w:rsidRPr="00FD16A8" w:rsidRDefault="00FD16A8" w:rsidP="00FD16A8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FD16A8">
        <w:rPr>
          <w:rFonts w:ascii="Times New Roman" w:hAnsi="Times New Roman"/>
          <w:bCs/>
          <w:iCs/>
          <w:sz w:val="12"/>
          <w:szCs w:val="12"/>
          <w:lang w:val="x-none"/>
        </w:rPr>
        <w:t xml:space="preserve">Глава сельского  поселения </w:t>
      </w:r>
      <w:r w:rsidRPr="00FD16A8">
        <w:rPr>
          <w:rFonts w:ascii="Times New Roman" w:hAnsi="Times New Roman"/>
          <w:bCs/>
          <w:iCs/>
          <w:sz w:val="12"/>
          <w:szCs w:val="12"/>
        </w:rPr>
        <w:t>Черновка</w:t>
      </w:r>
    </w:p>
    <w:p w:rsidR="00FD16A8" w:rsidRDefault="00FD16A8" w:rsidP="00FD16A8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FD16A8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FD16A8" w:rsidRPr="00FD16A8" w:rsidRDefault="00FD16A8" w:rsidP="00FD16A8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FD16A8">
        <w:rPr>
          <w:rFonts w:ascii="Times New Roman" w:hAnsi="Times New Roman"/>
          <w:bCs/>
          <w:iCs/>
          <w:sz w:val="12"/>
          <w:szCs w:val="12"/>
        </w:rPr>
        <w:t>А.В.</w:t>
      </w:r>
      <w:r>
        <w:rPr>
          <w:rFonts w:ascii="Times New Roman" w:hAnsi="Times New Roman"/>
          <w:bCs/>
          <w:iCs/>
          <w:sz w:val="12"/>
          <w:szCs w:val="12"/>
        </w:rPr>
        <w:t xml:space="preserve"> </w:t>
      </w:r>
      <w:r w:rsidRPr="00FD16A8">
        <w:rPr>
          <w:rFonts w:ascii="Times New Roman" w:hAnsi="Times New Roman"/>
          <w:bCs/>
          <w:iCs/>
          <w:sz w:val="12"/>
          <w:szCs w:val="12"/>
        </w:rPr>
        <w:t>Беляев</w:t>
      </w:r>
    </w:p>
    <w:p w:rsidR="00FD16A8" w:rsidRDefault="00FD16A8" w:rsidP="00FD16A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FD16A8" w:rsidRPr="00FD16A8" w:rsidRDefault="00FD16A8" w:rsidP="00FD16A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D16A8">
        <w:rPr>
          <w:rFonts w:ascii="Times New Roman" w:hAnsi="Times New Roman"/>
          <w:i/>
          <w:sz w:val="12"/>
          <w:szCs w:val="12"/>
        </w:rPr>
        <w:t>Приложение№1</w:t>
      </w:r>
    </w:p>
    <w:p w:rsidR="00FD16A8" w:rsidRPr="00FD16A8" w:rsidRDefault="00FD16A8" w:rsidP="00FD16A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D16A8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>
        <w:rPr>
          <w:rFonts w:ascii="Times New Roman" w:hAnsi="Times New Roman"/>
          <w:i/>
          <w:sz w:val="12"/>
          <w:szCs w:val="12"/>
        </w:rPr>
        <w:t>Черновка</w:t>
      </w:r>
    </w:p>
    <w:p w:rsidR="00FD16A8" w:rsidRPr="00FD16A8" w:rsidRDefault="00FD16A8" w:rsidP="00FD16A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D16A8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FD16A8" w:rsidRPr="00FD16A8" w:rsidRDefault="00FD16A8" w:rsidP="00FD16A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D16A8">
        <w:rPr>
          <w:rFonts w:ascii="Times New Roman" w:hAnsi="Times New Roman"/>
          <w:i/>
          <w:sz w:val="12"/>
          <w:szCs w:val="12"/>
        </w:rPr>
        <w:t>№3</w:t>
      </w:r>
      <w:r>
        <w:rPr>
          <w:rFonts w:ascii="Times New Roman" w:hAnsi="Times New Roman"/>
          <w:i/>
          <w:sz w:val="12"/>
          <w:szCs w:val="12"/>
        </w:rPr>
        <w:t>6</w:t>
      </w:r>
      <w:r w:rsidRPr="00FD16A8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FD16A8" w:rsidRPr="00FD16A8" w:rsidRDefault="00FD16A8" w:rsidP="00FD16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D16A8">
        <w:rPr>
          <w:rFonts w:ascii="Times New Roman" w:hAnsi="Times New Roman"/>
          <w:b/>
          <w:sz w:val="12"/>
          <w:szCs w:val="12"/>
        </w:rPr>
        <w:t xml:space="preserve">Перечень автомобильных дорог общего пользования местного значения сельского поселения </w:t>
      </w:r>
      <w:r>
        <w:rPr>
          <w:rFonts w:ascii="Times New Roman" w:hAnsi="Times New Roman"/>
          <w:b/>
          <w:sz w:val="12"/>
          <w:szCs w:val="12"/>
        </w:rPr>
        <w:t>Черновка</w:t>
      </w:r>
    </w:p>
    <w:p w:rsidR="00FD16A8" w:rsidRPr="00FD16A8" w:rsidRDefault="00FD16A8" w:rsidP="00FD16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D16A8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425"/>
        <w:gridCol w:w="426"/>
        <w:gridCol w:w="425"/>
        <w:gridCol w:w="425"/>
        <w:gridCol w:w="2835"/>
      </w:tblGrid>
      <w:tr w:rsidR="00B833BF" w:rsidRPr="00B833BF" w:rsidTr="00166612">
        <w:trPr>
          <w:trHeight w:val="20"/>
        </w:trPr>
        <w:tc>
          <w:tcPr>
            <w:tcW w:w="284" w:type="dxa"/>
            <w:vMerge w:val="restart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№</w:t>
            </w:r>
            <w:r w:rsidRPr="00B833BF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 п/п</w:t>
            </w:r>
          </w:p>
        </w:tc>
        <w:tc>
          <w:tcPr>
            <w:tcW w:w="1701" w:type="dxa"/>
            <w:vMerge w:val="restart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2" w:type="dxa"/>
            <w:vMerge w:val="restart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5" w:type="dxa"/>
            <w:vMerge w:val="restart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76" w:type="dxa"/>
            <w:gridSpan w:val="3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835" w:type="dxa"/>
            <w:vMerge w:val="restart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B833BF" w:rsidRPr="00B833BF" w:rsidTr="00166612">
        <w:trPr>
          <w:trHeight w:val="138"/>
        </w:trPr>
        <w:tc>
          <w:tcPr>
            <w:tcW w:w="284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 w:val="restart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асфальто-бетонные,  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B833BF" w:rsidRPr="00B833BF" w:rsidRDefault="00B833BF" w:rsidP="00127C10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грунто-щебеночные</w:t>
            </w:r>
            <w:r w:rsidR="00127C1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833BF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425" w:type="dxa"/>
            <w:vMerge w:val="restart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835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833BF" w:rsidRPr="00B833BF" w:rsidTr="00166612">
        <w:trPr>
          <w:trHeight w:val="138"/>
        </w:trPr>
        <w:tc>
          <w:tcPr>
            <w:tcW w:w="284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833BF" w:rsidRPr="00B833BF" w:rsidTr="00166612">
        <w:trPr>
          <w:trHeight w:val="138"/>
        </w:trPr>
        <w:tc>
          <w:tcPr>
            <w:tcW w:w="284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833BF" w:rsidRPr="00B833BF" w:rsidTr="00B833BF">
        <w:trPr>
          <w:trHeight w:val="20"/>
        </w:trPr>
        <w:tc>
          <w:tcPr>
            <w:tcW w:w="7513" w:type="dxa"/>
            <w:gridSpan w:val="8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Черновка </w:t>
            </w:r>
          </w:p>
        </w:tc>
      </w:tr>
      <w:tr w:rsidR="00B833BF" w:rsidRPr="00B833BF" w:rsidTr="00B833BF">
        <w:trPr>
          <w:trHeight w:val="20"/>
        </w:trPr>
        <w:tc>
          <w:tcPr>
            <w:tcW w:w="7513" w:type="dxa"/>
            <w:gridSpan w:val="8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с. Черновка 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 ул. Школьная от автодороги 36-020 до ул. Кооперативная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36-001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1140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Школьная от автодороги 36-020 до ул. Кооперативная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 ул. Кооперативная от ул. Школьная до пересеч. ул. Завальская и ул. Кооперативная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36-002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1220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Кооперативная от ул. Школьная до пересеч. ул. Завальская и ул. Кооперативная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ул. Завальская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36-003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2200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2200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Завальская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-проезд от ул. Школьная до ул. Завальская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36-004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340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340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проезд от ул. Школьная до ул. Завальская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ул. Комарова от перес. ул. Школьная и ул. Кооперативная до границ населенного пункта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36-005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Комарова от перес. ул. Школьная и ул. Кооперативная до границ населенного пункта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ул. Совхозная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36-006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1540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1540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Совхозная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 ул. Заречная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36-007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3470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2970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Заречная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проезд от  ул. Школьная до ул. Заречная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36-008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446543 Самарская область, муниципальный район Сергиевский,  с. Черновка, 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проезд к фермам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36-009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проезд к фермам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-проезд на ул. Красина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36-010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1360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1360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проезд на ул. Красина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 ул. Красина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36-011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1900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1900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Красина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ул. Тракторная от ул.Школьная до ул. Демидова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36-012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Тракторная от ул.Школьная до ул. Демидова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 ул. Советская  от ул.Школьная до ул. Демидова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36-013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 ул. Советская  от ул.Школьная до ул. Демидова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 от ул. Советская до проезда 36-016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36-014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Центральная от ул. Советская до проезда 36-016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 ул. Демидова от ул. Тракторная до проезда 36-016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36-015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Демидова от ул. Тракторная до проезда 36-016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-проезд от ул. Школьная до ул. Демидова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36-016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проезд от ул. Школьная до ул. Демидова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ул. Специалистов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36-017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Специалистов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Специалистов до ул.  Школьная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36-018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проезд от ул. Специалистов до ул.  Школьная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от поворота а/д 36-020 до автобазы 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36-019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26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446543 Самарская область, муниципальный район Сергиевский,  с. Черновка, дорога от поворота а/д 36-020 до автобазы 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проезда между ул. Школьная и ул. Демидова до  ул. Школьная 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36-021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275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275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Школьная от автодороги 36-020 до ул. Кооперативная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 проезд от  автодороги 36-001  до  ул. Демидова 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36-022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167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167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Школьная от автодороги 36-020 до ул. Кооперативная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lastRenderedPageBreak/>
              <w:t>22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проезда между ул. Школьная и ул. Демидова до автодороги 36-002 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36-023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68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68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Школьная от автодороги 36-020 до ул. Кооперативная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от 36-002  до  36-006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36-024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151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151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Школьная от автодороги 36-020 до ул. Кооперативная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проезд от 36-001  до  36-004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36-025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92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92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Школьная от автодороги 36-020 до ул. Кооперативная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проезд от 36-001  до  36-004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36-026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88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88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ул. Школьная от автодороги 36-020 до ул. Кооперативная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26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от ул.Школьная до границы населенного пункта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36-027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Черновка,от ул.Школьная до границы населенного пункта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27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дорогаот ул. Совхозная до кладбища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36-028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Черновка,ул. Совхозная до кладбища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28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от 36-019 до 36-005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36-029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1100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от 36-019 до 36-005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от 36-001 до 36-019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36-030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Черновка,от 36-001 до 36-019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от 36-001 до 36-008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36-031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Черновка,от 36-001 до 36-008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31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от 36-031 до 36-001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36-032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Черновка,от 36-031 до 36-001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32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от 36-008 до 36-007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36-033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520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Черновка,от 36-008 до 36-007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23591</w:t>
            </w:r>
          </w:p>
        </w:tc>
        <w:tc>
          <w:tcPr>
            <w:tcW w:w="426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3540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2221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17830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833BF" w:rsidRPr="00B833BF" w:rsidTr="00B833BF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п. Запрудный</w:t>
            </w: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в границах населенного пункта 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36-002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830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830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п. Запрудный, дорога в границах населенного пункта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830</w:t>
            </w:r>
          </w:p>
        </w:tc>
        <w:tc>
          <w:tcPr>
            <w:tcW w:w="426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830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833BF" w:rsidRPr="00B833BF" w:rsidTr="00B833BF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с. Орловка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   ул.Школьная 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36-001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2020</w:t>
            </w:r>
          </w:p>
        </w:tc>
        <w:tc>
          <w:tcPr>
            <w:tcW w:w="426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1020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446543 Самарская область, муниципальный район Сергиевский,  с. Орловка, ул.Школьная 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   ул. Заречная 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36-002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Орловка, ул.Заречная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проезд от а/д "Урал"-Орловка до хоз.двора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36-003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1330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790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540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Орловка, проезд от а/д "Урал"-Орловка до хоз.двора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подъезд к д. № 25 по ул. Школьная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36-004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Орловка, подъезд к д. № 25 по ул. Школьная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от 36-003 до 36-002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36-005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710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710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Орловка,от 36-003 до 36-002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36-006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Орловка,к кладбищу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от областной дороги до 36-001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36-007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Орловка,от областной дороги до 36-001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7170</w:t>
            </w:r>
          </w:p>
        </w:tc>
        <w:tc>
          <w:tcPr>
            <w:tcW w:w="426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1000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790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5380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833BF" w:rsidRPr="00B833BF" w:rsidTr="00B833BF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с. Новая Орловка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 по ул. Степная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36-001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680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680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Новая Орловка,  ул. Степная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 по ул. Школьная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36-002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1280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1280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Новая Орловка,  ул. Школьная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1960</w:t>
            </w:r>
          </w:p>
        </w:tc>
        <w:tc>
          <w:tcPr>
            <w:tcW w:w="426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1960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833BF" w:rsidRPr="00B833BF" w:rsidTr="00B833BF">
        <w:trPr>
          <w:trHeight w:val="20"/>
        </w:trPr>
        <w:tc>
          <w:tcPr>
            <w:tcW w:w="7513" w:type="dxa"/>
            <w:gridSpan w:val="8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п. Нива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по   ул.Школьная от а/д "Урал"-Нива до проезда 36-005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36-001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470</w:t>
            </w:r>
          </w:p>
        </w:tc>
        <w:tc>
          <w:tcPr>
            <w:tcW w:w="426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470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п. Нива, ул.Школьная от а/д "Урал"-Нива до проезда 36-005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 по ул. Степная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36-002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545</w:t>
            </w:r>
          </w:p>
        </w:tc>
        <w:tc>
          <w:tcPr>
            <w:tcW w:w="426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315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п. Нива, ул. Степная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 по ул. Заречная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36-003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п. Нива, ул. Заречная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проезд № 1 от ул. Школьная до ул. Степная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36-004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6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п. Нива, проезд № 1 от ул. Школьная до ул. Степная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</w:t>
            </w:r>
            <w:r w:rsidRPr="00B833BF">
              <w:rPr>
                <w:rFonts w:ascii="Times New Roman" w:hAnsi="Times New Roman"/>
                <w:sz w:val="12"/>
                <w:szCs w:val="12"/>
              </w:rPr>
              <w:lastRenderedPageBreak/>
              <w:t>проезд № 2 от ул. Школьная до ул. Степная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36-005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п. Нива, проезд № 2 от ул. Школьная до ул. Степная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проезд  от ул. Заречная до ул. Степная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36-006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п. Нива, проезд  от ул. Заречная до ул. Степная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Автомобильная дорога от 36-006 до 36-003</w:t>
            </w:r>
          </w:p>
        </w:tc>
        <w:tc>
          <w:tcPr>
            <w:tcW w:w="992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36 238 844     ОП МП 36-006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6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п. Нива,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2825</w:t>
            </w:r>
          </w:p>
        </w:tc>
        <w:tc>
          <w:tcPr>
            <w:tcW w:w="426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920</w:t>
            </w:r>
          </w:p>
        </w:tc>
        <w:tc>
          <w:tcPr>
            <w:tcW w:w="42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1905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833BF" w:rsidRPr="00B833BF" w:rsidTr="00166612">
        <w:trPr>
          <w:trHeight w:val="20"/>
        </w:trPr>
        <w:tc>
          <w:tcPr>
            <w:tcW w:w="284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833BF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992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36376</w:t>
            </w:r>
          </w:p>
        </w:tc>
        <w:tc>
          <w:tcPr>
            <w:tcW w:w="426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5460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3011</w:t>
            </w:r>
          </w:p>
        </w:tc>
        <w:tc>
          <w:tcPr>
            <w:tcW w:w="425" w:type="dxa"/>
            <w:noWrap/>
            <w:hideMark/>
          </w:tcPr>
          <w:p w:rsidR="00B833BF" w:rsidRPr="00965DD9" w:rsidRDefault="00B833BF" w:rsidP="00B833BF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965DD9">
              <w:rPr>
                <w:rFonts w:ascii="Times New Roman" w:hAnsi="Times New Roman"/>
                <w:bCs/>
                <w:sz w:val="10"/>
                <w:szCs w:val="10"/>
              </w:rPr>
              <w:t>27905</w:t>
            </w:r>
          </w:p>
        </w:tc>
        <w:tc>
          <w:tcPr>
            <w:tcW w:w="2835" w:type="dxa"/>
            <w:noWrap/>
            <w:hideMark/>
          </w:tcPr>
          <w:p w:rsidR="00B833BF" w:rsidRPr="00B833BF" w:rsidRDefault="00B833BF" w:rsidP="00B833BF">
            <w:pPr>
              <w:rPr>
                <w:rFonts w:ascii="Times New Roman" w:hAnsi="Times New Roman"/>
                <w:sz w:val="12"/>
                <w:szCs w:val="12"/>
              </w:rPr>
            </w:pPr>
            <w:r w:rsidRPr="00B833BF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327587" w:rsidRDefault="00327587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7678D" w:rsidRPr="00D7678D" w:rsidRDefault="00D7678D" w:rsidP="00D7678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678D"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D7678D" w:rsidRPr="00D7678D" w:rsidRDefault="00D7678D" w:rsidP="00D7678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ГОРОД</w:t>
      </w:r>
      <w:r w:rsidRPr="00D7678D">
        <w:rPr>
          <w:rFonts w:ascii="Times New Roman" w:hAnsi="Times New Roman"/>
          <w:b/>
          <w:sz w:val="12"/>
          <w:szCs w:val="12"/>
        </w:rPr>
        <w:t>СКОГО ПОСЕЛЕНИЯ</w:t>
      </w:r>
      <w:r>
        <w:rPr>
          <w:rFonts w:ascii="Times New Roman" w:hAnsi="Times New Roman"/>
          <w:b/>
          <w:sz w:val="12"/>
          <w:szCs w:val="12"/>
        </w:rPr>
        <w:t xml:space="preserve"> СУХОДОЛ</w:t>
      </w:r>
    </w:p>
    <w:p w:rsidR="00D7678D" w:rsidRPr="00D7678D" w:rsidRDefault="00D7678D" w:rsidP="00D7678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678D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D7678D" w:rsidRPr="00D7678D" w:rsidRDefault="00D7678D" w:rsidP="00D7678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678D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D7678D" w:rsidRPr="00D7678D" w:rsidRDefault="00D7678D" w:rsidP="00D7678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D7678D" w:rsidRPr="00D7678D" w:rsidRDefault="00D7678D" w:rsidP="00D7678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7678D">
        <w:rPr>
          <w:rFonts w:ascii="Times New Roman" w:hAnsi="Times New Roman"/>
          <w:sz w:val="12"/>
          <w:szCs w:val="12"/>
        </w:rPr>
        <w:t>РЕШЕНИЕ</w:t>
      </w:r>
    </w:p>
    <w:p w:rsidR="00D7678D" w:rsidRPr="00D7678D" w:rsidRDefault="00D7678D" w:rsidP="00D7678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7678D">
        <w:rPr>
          <w:rFonts w:ascii="Times New Roman" w:hAnsi="Times New Roman"/>
          <w:sz w:val="12"/>
          <w:szCs w:val="12"/>
        </w:rPr>
        <w:t>30 декабря 2014г.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34</w:t>
      </w:r>
    </w:p>
    <w:p w:rsidR="00D7678D" w:rsidRPr="00D7678D" w:rsidRDefault="00D7678D" w:rsidP="00D7678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678D">
        <w:rPr>
          <w:rFonts w:ascii="Times New Roman" w:hAnsi="Times New Roman"/>
          <w:b/>
          <w:sz w:val="12"/>
          <w:szCs w:val="12"/>
        </w:rPr>
        <w:t>«Об утверждении перечня автомобильных дорог общего пользования местного значения городского поселения Суходол  муниципального района Сергиевский Самарской области»</w:t>
      </w:r>
    </w:p>
    <w:p w:rsidR="00D7678D" w:rsidRPr="00D7678D" w:rsidRDefault="00D7678D" w:rsidP="00D7678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7678D" w:rsidRPr="00D7678D" w:rsidRDefault="00D7678D" w:rsidP="00D767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D7678D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D7678D">
        <w:rPr>
          <w:rFonts w:ascii="Times New Roman" w:hAnsi="Times New Roman"/>
          <w:sz w:val="12"/>
          <w:szCs w:val="12"/>
        </w:rPr>
        <w:t>городского  поселения Суходол</w:t>
      </w:r>
      <w:r>
        <w:rPr>
          <w:rFonts w:ascii="Times New Roman" w:hAnsi="Times New Roman"/>
          <w:sz w:val="12"/>
          <w:szCs w:val="12"/>
        </w:rPr>
        <w:t xml:space="preserve"> </w:t>
      </w:r>
      <w:r w:rsidRPr="00D7678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7678D" w:rsidRPr="00D7678D" w:rsidRDefault="00D7678D" w:rsidP="00D767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678D">
        <w:rPr>
          <w:rFonts w:ascii="Times New Roman" w:hAnsi="Times New Roman"/>
          <w:sz w:val="12"/>
          <w:szCs w:val="12"/>
        </w:rPr>
        <w:t xml:space="preserve">В соответствии с Федеральным законом 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городского  поселения Суходол муниципального района Сергиевский, Собрание Представителей городского поселения Суходол муниципального района Сергиевский </w:t>
      </w:r>
    </w:p>
    <w:p w:rsidR="00D7678D" w:rsidRPr="00D7678D" w:rsidRDefault="00D7678D" w:rsidP="00D7678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D7678D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D7678D" w:rsidRPr="00D7678D" w:rsidRDefault="00D7678D" w:rsidP="00D767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D7678D" w:rsidRPr="00D7678D" w:rsidRDefault="00D7678D" w:rsidP="00D767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D7678D">
        <w:rPr>
          <w:rFonts w:ascii="Times New Roman" w:hAnsi="Times New Roman"/>
          <w:sz w:val="12"/>
          <w:szCs w:val="12"/>
        </w:rPr>
        <w:t xml:space="preserve">Утвердить  прилагаемый Перечень автомобильных дорог общего пользования местного значения городского поселения Суходол муниципального района Сергиевский Самарской области (приложение №1). </w:t>
      </w:r>
    </w:p>
    <w:p w:rsidR="00D7678D" w:rsidRPr="00D7678D" w:rsidRDefault="00D7678D" w:rsidP="00D767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D7678D">
        <w:rPr>
          <w:rFonts w:ascii="Times New Roman" w:hAnsi="Times New Roman"/>
          <w:sz w:val="12"/>
          <w:szCs w:val="12"/>
        </w:rPr>
        <w:t>Решение Собрания Представителей №  4 от  14.03.2014 года «Об утверждении перечня автомобильных дорог общего пользования местного значения городского поселения Суходол муниципального района Сергиевский Самарской области» считать утратившим силу.</w:t>
      </w:r>
    </w:p>
    <w:p w:rsidR="00D7678D" w:rsidRPr="00D7678D" w:rsidRDefault="00D7678D" w:rsidP="00D767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D7678D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D7678D" w:rsidRPr="00D7678D" w:rsidRDefault="00D7678D" w:rsidP="00D7678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D7678D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D7678D" w:rsidRPr="00D7678D" w:rsidRDefault="00D7678D" w:rsidP="00D7678D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D7678D">
        <w:rPr>
          <w:rFonts w:ascii="Times New Roman" w:hAnsi="Times New Roman"/>
          <w:bCs/>
          <w:iCs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bCs/>
          <w:iCs/>
          <w:sz w:val="12"/>
          <w:szCs w:val="12"/>
        </w:rPr>
        <w:t xml:space="preserve"> </w:t>
      </w:r>
      <w:r w:rsidRPr="00D7678D">
        <w:rPr>
          <w:rFonts w:ascii="Times New Roman" w:hAnsi="Times New Roman"/>
          <w:bCs/>
          <w:iCs/>
          <w:sz w:val="12"/>
          <w:szCs w:val="12"/>
          <w:lang w:val="x-none"/>
        </w:rPr>
        <w:t xml:space="preserve"> </w:t>
      </w:r>
      <w:r>
        <w:rPr>
          <w:rFonts w:ascii="Times New Roman" w:hAnsi="Times New Roman"/>
          <w:bCs/>
          <w:iCs/>
          <w:sz w:val="12"/>
          <w:szCs w:val="12"/>
        </w:rPr>
        <w:t>городского</w:t>
      </w:r>
      <w:r w:rsidRPr="00D7678D">
        <w:rPr>
          <w:rFonts w:ascii="Times New Roman" w:hAnsi="Times New Roman"/>
          <w:bCs/>
          <w:iCs/>
          <w:sz w:val="12"/>
          <w:szCs w:val="12"/>
          <w:lang w:val="x-none"/>
        </w:rPr>
        <w:t xml:space="preserve">  поселения </w:t>
      </w:r>
      <w:r w:rsidRPr="00D7678D">
        <w:rPr>
          <w:rFonts w:ascii="Times New Roman" w:hAnsi="Times New Roman"/>
          <w:bCs/>
          <w:iCs/>
          <w:sz w:val="12"/>
          <w:szCs w:val="12"/>
        </w:rPr>
        <w:t>Суходол</w:t>
      </w:r>
    </w:p>
    <w:p w:rsidR="00D7678D" w:rsidRDefault="00D7678D" w:rsidP="00D7678D">
      <w:pPr>
        <w:spacing w:after="0" w:line="240" w:lineRule="auto"/>
        <w:jc w:val="right"/>
        <w:rPr>
          <w:rFonts w:ascii="Times New Roman" w:hAnsi="Times New Roman"/>
          <w:bCs/>
          <w:iCs/>
          <w:sz w:val="12"/>
          <w:szCs w:val="12"/>
        </w:rPr>
      </w:pPr>
      <w:r w:rsidRPr="00D7678D">
        <w:rPr>
          <w:rFonts w:ascii="Times New Roman" w:hAnsi="Times New Roman"/>
          <w:bCs/>
          <w:iCs/>
          <w:sz w:val="12"/>
          <w:szCs w:val="12"/>
          <w:lang w:val="x-none"/>
        </w:rPr>
        <w:t>муниципального района  Сергиевский</w:t>
      </w:r>
    </w:p>
    <w:p w:rsidR="00D7678D" w:rsidRPr="00D7678D" w:rsidRDefault="00D7678D" w:rsidP="00D7678D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12"/>
          <w:szCs w:val="12"/>
        </w:rPr>
      </w:pPr>
      <w:r w:rsidRPr="00D7678D">
        <w:rPr>
          <w:rFonts w:ascii="Times New Roman" w:hAnsi="Times New Roman"/>
          <w:bCs/>
          <w:iCs/>
          <w:sz w:val="12"/>
          <w:szCs w:val="12"/>
        </w:rPr>
        <w:t>С.И. Баранов</w:t>
      </w:r>
    </w:p>
    <w:p w:rsidR="00327587" w:rsidRDefault="00327587" w:rsidP="00D7678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837E24" w:rsidRPr="00837E24" w:rsidRDefault="00837E24" w:rsidP="00837E2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37E24">
        <w:rPr>
          <w:rFonts w:ascii="Times New Roman" w:hAnsi="Times New Roman"/>
          <w:i/>
          <w:sz w:val="12"/>
          <w:szCs w:val="12"/>
        </w:rPr>
        <w:t>Приложение№1</w:t>
      </w:r>
    </w:p>
    <w:p w:rsidR="00837E24" w:rsidRPr="00837E24" w:rsidRDefault="00837E24" w:rsidP="00837E2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37E24">
        <w:rPr>
          <w:rFonts w:ascii="Times New Roman" w:hAnsi="Times New Roman"/>
          <w:i/>
          <w:sz w:val="12"/>
          <w:szCs w:val="12"/>
        </w:rPr>
        <w:t xml:space="preserve">к решению Собрания Представителей </w:t>
      </w:r>
      <w:r>
        <w:rPr>
          <w:rFonts w:ascii="Times New Roman" w:hAnsi="Times New Roman"/>
          <w:i/>
          <w:sz w:val="12"/>
          <w:szCs w:val="12"/>
        </w:rPr>
        <w:t>город</w:t>
      </w:r>
      <w:r w:rsidRPr="00837E24">
        <w:rPr>
          <w:rFonts w:ascii="Times New Roman" w:hAnsi="Times New Roman"/>
          <w:i/>
          <w:sz w:val="12"/>
          <w:szCs w:val="12"/>
        </w:rPr>
        <w:t xml:space="preserve">ского поселения </w:t>
      </w:r>
      <w:r>
        <w:rPr>
          <w:rFonts w:ascii="Times New Roman" w:hAnsi="Times New Roman"/>
          <w:i/>
          <w:sz w:val="12"/>
          <w:szCs w:val="12"/>
        </w:rPr>
        <w:t>Суходол</w:t>
      </w:r>
    </w:p>
    <w:p w:rsidR="00837E24" w:rsidRPr="00837E24" w:rsidRDefault="00837E24" w:rsidP="00837E2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37E24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37E24" w:rsidRPr="00837E24" w:rsidRDefault="00837E24" w:rsidP="00837E2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37E24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34</w:t>
      </w:r>
      <w:r w:rsidRPr="00837E24">
        <w:rPr>
          <w:rFonts w:ascii="Times New Roman" w:hAnsi="Times New Roman"/>
          <w:i/>
          <w:sz w:val="12"/>
          <w:szCs w:val="12"/>
        </w:rPr>
        <w:t xml:space="preserve"> от “30”декабря 2014 г.</w:t>
      </w:r>
    </w:p>
    <w:p w:rsidR="00837E24" w:rsidRPr="00837E24" w:rsidRDefault="00837E24" w:rsidP="00837E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37E24">
        <w:rPr>
          <w:rFonts w:ascii="Times New Roman" w:hAnsi="Times New Roman"/>
          <w:b/>
          <w:sz w:val="12"/>
          <w:szCs w:val="12"/>
        </w:rPr>
        <w:t>Перечень автомобильных дорог общего</w:t>
      </w:r>
      <w:r>
        <w:rPr>
          <w:rFonts w:ascii="Times New Roman" w:hAnsi="Times New Roman"/>
          <w:b/>
          <w:sz w:val="12"/>
          <w:szCs w:val="12"/>
        </w:rPr>
        <w:t xml:space="preserve"> пользования местного значения город</w:t>
      </w:r>
      <w:r w:rsidRPr="00837E24">
        <w:rPr>
          <w:rFonts w:ascii="Times New Roman" w:hAnsi="Times New Roman"/>
          <w:b/>
          <w:sz w:val="12"/>
          <w:szCs w:val="12"/>
        </w:rPr>
        <w:t xml:space="preserve">ского поселения </w:t>
      </w:r>
      <w:r>
        <w:rPr>
          <w:rFonts w:ascii="Times New Roman" w:hAnsi="Times New Roman"/>
          <w:b/>
          <w:sz w:val="12"/>
          <w:szCs w:val="12"/>
        </w:rPr>
        <w:t>Суходол</w:t>
      </w:r>
    </w:p>
    <w:p w:rsidR="00837E24" w:rsidRPr="00837E24" w:rsidRDefault="00837E24" w:rsidP="00837E2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37E24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993"/>
        <w:gridCol w:w="425"/>
        <w:gridCol w:w="425"/>
        <w:gridCol w:w="425"/>
        <w:gridCol w:w="426"/>
        <w:gridCol w:w="2551"/>
      </w:tblGrid>
      <w:tr w:rsidR="00837E24" w:rsidRPr="00837E24" w:rsidTr="00CA64BF">
        <w:trPr>
          <w:trHeight w:val="20"/>
        </w:trPr>
        <w:tc>
          <w:tcPr>
            <w:tcW w:w="426" w:type="dxa"/>
            <w:vMerge w:val="restart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42" w:type="dxa"/>
            <w:vMerge w:val="restart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3" w:type="dxa"/>
            <w:vMerge w:val="restart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425" w:type="dxa"/>
            <w:vMerge w:val="restart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276" w:type="dxa"/>
            <w:gridSpan w:val="3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551" w:type="dxa"/>
            <w:vMerge w:val="restart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837E24" w:rsidRPr="00837E24" w:rsidTr="00CA64BF">
        <w:trPr>
          <w:trHeight w:val="138"/>
        </w:trPr>
        <w:tc>
          <w:tcPr>
            <w:tcW w:w="426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2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3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асфальто-бетонные,          м</w:t>
            </w:r>
          </w:p>
        </w:tc>
        <w:tc>
          <w:tcPr>
            <w:tcW w:w="425" w:type="dxa"/>
            <w:vMerge w:val="restart"/>
            <w:noWrap/>
            <w:hideMark/>
          </w:tcPr>
          <w:p w:rsidR="00837E24" w:rsidRPr="00837E24" w:rsidRDefault="00837E24" w:rsidP="00CA64BF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грунто-щебеночные  м</w:t>
            </w:r>
          </w:p>
        </w:tc>
        <w:tc>
          <w:tcPr>
            <w:tcW w:w="426" w:type="dxa"/>
            <w:vMerge w:val="restart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грунтовые        м</w:t>
            </w:r>
          </w:p>
        </w:tc>
        <w:tc>
          <w:tcPr>
            <w:tcW w:w="2551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37E24" w:rsidRPr="00837E24" w:rsidTr="00CA64BF">
        <w:trPr>
          <w:trHeight w:val="138"/>
        </w:trPr>
        <w:tc>
          <w:tcPr>
            <w:tcW w:w="426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2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3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37E24" w:rsidRPr="00837E24" w:rsidTr="00CA64BF">
        <w:trPr>
          <w:trHeight w:val="138"/>
        </w:trPr>
        <w:tc>
          <w:tcPr>
            <w:tcW w:w="426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2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3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37E24" w:rsidRPr="00837E24" w:rsidTr="00CA64BF">
        <w:trPr>
          <w:trHeight w:val="20"/>
        </w:trPr>
        <w:tc>
          <w:tcPr>
            <w:tcW w:w="7513" w:type="dxa"/>
            <w:gridSpan w:val="8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37E24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городского поселения Суходол</w:t>
            </w:r>
          </w:p>
        </w:tc>
      </w:tr>
      <w:tr w:rsidR="00837E24" w:rsidRPr="00837E24" w:rsidTr="00CA64BF">
        <w:trPr>
          <w:trHeight w:val="20"/>
        </w:trPr>
        <w:tc>
          <w:tcPr>
            <w:tcW w:w="7513" w:type="dxa"/>
            <w:gridSpan w:val="8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37E24">
              <w:rPr>
                <w:rFonts w:ascii="Times New Roman" w:hAnsi="Times New Roman"/>
                <w:bCs/>
                <w:sz w:val="12"/>
                <w:szCs w:val="12"/>
              </w:rPr>
              <w:t>п.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837E24">
              <w:rPr>
                <w:rFonts w:ascii="Times New Roman" w:hAnsi="Times New Roman"/>
                <w:bCs/>
                <w:sz w:val="12"/>
                <w:szCs w:val="12"/>
              </w:rPr>
              <w:t>Суходол 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Симиренко от а/д "Урал"-Суходол   до производственной базы ОАО "Сургутское"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36-001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1835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915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по ул. Симиренко от а/д "Урал"-Суходол   до производственной базы ОАО "Сургутское"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проезд  от а/д "Урал"-Суходол до ул. Ленина 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36-002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106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106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446552, Самарская область, муниципальный район Сергиевский, п.г.т. Суходол, проезд  от а/д "Урал"-Суходол до ул. Ленина 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  от ул. Симиренко до производственной базы ОАО "Сургутское"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36-003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350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от ул. Симиренко до производственной базы ОАО "Сургутское"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Ленина от ул. Пионерская до котельной и от проезда 36-003 до д.№29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36-004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758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375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383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Ленина от ул. Пионерская до котельной и от проезда 36-003 до д.№29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Мичурина от ул. Пионерская до д № 1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36-005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Мичурина от ул. Пионерская до д № 1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</w:t>
            </w: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Чуваскина от ул. Железнодорожная до ул. Пионерская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36 238 558        </w:t>
            </w: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ОП МП 36-006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131</w:t>
            </w: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6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156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116</w:t>
            </w: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446552, Самарская область, муниципальный </w:t>
            </w: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район Сергиевский, п.г.т. Суходол, ул. Чуваскина от ул. Железнодорожная до ул. Пионерская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- проезды от ул. Чуваскина до ул. Садовая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36-007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790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проезды от ул. Чуваскина до ул. Садовая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-проезд от ул. Чуваскина до ул. ДРП-2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36-008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788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480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 от ул. Чуваскина до ул. ДРП-2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ДРП-2 до ООО "Автотрансервис"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36-009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 от ул. ДРП-2 до ООО "Автотрансервис"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 ул. ДРП-2 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36-010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446552, Самарская область, муниципальный район Сергиевский, п.г.т. Суходол, ул. ДРП-2 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Садовая от ул. Железнодорожная до ав/дор. 36-027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36-011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3660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1330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1600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по ул. Садовая от ул. Железнодорожная до ав/дор. 36-027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Самарская от ул. Пионерская до 36-126 и от д. №2 до д.№ 22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36-012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2200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по ул. Самарская от ул. Пионерская до 36-126 и от д. №2 до д.№ 22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Некрасова от ул. Железнодорожная до ул. Пионерская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36-013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560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640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по ул. Некрасова от ул. Железнодорожная до ул. Пионерская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 Автомобильная дорога по ул. Железнодорожная от ул. Кооперативная до д. № 59 и от ул. Кооперативная до ул. Некрасова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36-014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1145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820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325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 ул. Железнодорожная от ул. Кооперативная до д. № 59 и от ул. Кооперативная до ул. Некрасова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Кооперативная от ул. Мира до ав/дор. 36-126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36-015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3010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1380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1480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по ул. Кооперативная от ул. Мира до ав/дор. 36-126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Новая от ул. Солнечная до ул. Суворова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36-016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 ул. Новая от ул. Солнечная до ул. Суворова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Некрасова до ул. Кооперативная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36-017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 от ул. Некрасова до ул. Кооперативная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Луговая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36-018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Луговая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Чапаева от ул.Мира до ав/дор. 36-126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36-019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405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по ул. Чапаева от ул.Мира до ав/дор. 36-126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Мира от ул. Гагарина до ав/дор. 36-126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36-020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2980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1750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720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510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по ул. Мира от ул. Гагарина до ав/дор. 36-126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 ул. Гагарина от ул. Пушкина до ул. Чапаева- 4 дороги 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36-021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1040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1040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446552, Самарская область, муниципальный район Сергиевский, п.г.т. Суходол, ул. Гагарина от ул. Пушкина до ул. Чапаева- 4 дороги 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Пушкина до АЗС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36-022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2140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по ул. Пушкина до АЗС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Спортивная от ул. Победы до д. № 34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36-023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1110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785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325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Спортивная от ул. Победы до д. № 34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Победы  от ул. Мира до ул. Суворова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36-024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Победы  от ул. Мира до ул. Суворова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Кооперативная до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36-025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 от ул. Кооперативная до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 по ул. Октябрьская от ул. Молодогвардейская до д. № 12 и от д. № 14 до д. № 32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36-026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630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630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Октябрьская от ул. Молодогвардейская до д. № 12 и от д. № 14 до д. № 32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Пионерская от ул. Ленина до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36-027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1700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1700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Пионерская от ул. Ленина до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28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Молодогвардейская от ул. Кооперативная до ул. Северная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36-028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1820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1700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Молодогвардейская от ул. Кооперативная до ул. Северная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  <w:tc>
          <w:tcPr>
            <w:tcW w:w="1842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им.А.А.Анисимова от ул. Школьная до ул. Северная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36-029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1230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260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им.А.А.Анисимова от ул. Школьная до ул. Северная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 ул. Парковая от ул. Суворова до ул. Мира 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36-030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446552, Самарская область, муниципальный район Сергиевский, п.г.т. Суходол, ул. Парковая от ул. Суворова до ул. Мира 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 ул. Суслова от ул. Кооперативная до д.№ 4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36-031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905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905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Суслова от ул. Кооперативная до д.№ 4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Куйбышева от ул. Суслова до ул. Победы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36-032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Куйбышева от ул. Суслова до ул. Победы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Советская от ул. Куйбышева до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36-033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Советская от ул. Куйбышева до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Привокзальная от ул. Мира  до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36-034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1525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525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Привокзальная от ул. Мира  до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 ул. Школьная от ул. Георгиевская до участка № 84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36-035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170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 ул. Школьная от ул. Георгиевская до участка № 84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Специалистов от ул. Суслова до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36-036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Специалистов от ул. Суслова до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Суворова от участка № 88 до ул. Майская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36-037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2320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1630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 по ул. Суворова от участка № 88 до ул. Майская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Центральная от ул. Суворова до ул. Северная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36-038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Центральная от ул. Суворова до ул. Северная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Георгиевская от ул. Школьная до ул. Северная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36-039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Георгиевская от ул. Школьная до ул. Северная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Солнечная до ул. Майская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36-040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2320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2200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по ул. Солнечная до ул. Майская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Молодежная от ул. Молодогвардейская до участка № 54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36-041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1215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Молодежная от ул. Молодогвардейская до участка № 54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Полевая от ул. Центральная до участка № 68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36-042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1640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1450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Полевая от ул. Центральная до участка № 68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Юбилейная от ул. Молодогвардейская до участка № 29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36-043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1230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940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290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Юбилейная от ул. Молодогвардейская до участка № 29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Магистральная от д. №1 до ул. Георгиевская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36-044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1350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220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Магистральная от д. №1 до ул. Георгиевская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Степная от ул. Георгиевская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36-045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Степная от ул. Георгиевская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Северная от ул. Георгиевская до ав/дор. 36-066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36-046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420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по ул. Северная от ул. Георгиевская до ав/дор. 36-066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Нежинская от ул. Георгиевская до ав/дор. 36-066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36-047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420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 по ул. Нежинская от ул. Георгиевская до ав/дор. 36-066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Невская от ул. Северная до ул. Нежинская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36-048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Невская от ул. Северная до ул. Нежинская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49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Радонежская от ул. Северная до ул. Нежинская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36-049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Радонежская от ул. Северная до ул. Нежинская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Воскресенская от ул. Северная до ул. Нежинская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36-050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Воскресенская от ул. Северная до ул. Нежинская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Олимпийская от ул. Северная до ул. Нежинская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36-051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Олимпийская от ул. Северная до ул. Нежинская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Физкультурная от ул. Северная до ул. Нежинская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36-052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Физкультурная от ул. Северная до ул. Нежинская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Высоцкого от ул. Северная до ул. Нежинская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36-053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Высоцкого от ул. Северная до ул. Нежинская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Есенина от ул. Северная до ул. Нежинская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36-054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Есенина от ул. Северная до ул. Нежинская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Шукшина от ул. Северная до ул. Нежинская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36-055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Шукшина от ул. Северная до ул. Нежинская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Подстанция 110 от ул. Чуваскина до д. № 1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36-056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Подстанция 110 от ул. Чуваскина до д. № 1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Нефтянников от ул. Г.Михайловского до д. № 10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36-057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ул. Нефтянников от ул. Г.Михайловского до д. № 10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Молодогвардейская до ул. им. А.А. Анисимова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36-058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проезды от ул. Самарская до ул. Садовая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36-059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325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230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проезды от ул. Самарская до ул. Садовая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Садовая  до ул. Некрасова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36-060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 от ул. Садовая  до ул. Некрасова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Чапаева до ул. Луговая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36-061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330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 от ул. Чапаева до ул. Луговая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Пушкина до ул. Мира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36-062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145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145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 от ул. Пушкина до ул. Мира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Школьная до ул. Суворова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36-063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 от ул. Школьная до ул. Суворова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проезды от ул. Суворова до ул. Полевая 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36-064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446552, Самарская область, муниципальный район Сергиевский, п.г.т. Суходол, проезды от ул. Суворова до ул. Полевая 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 от ул. Полевая до ул. Солнечная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36-065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194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194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проезд от ул. Полевая до ул. Солнечная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проезды от ул. Солнечная до ул. Северная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36-066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470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от ул. Солнечная до ул. Северная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проезды от ул. Юбилейная до ул. Суворова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36-067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446552, Самарская область, муниципальный район Сергиевский, п.г.т. Суходол, проезды от ул. Юбилейная до ул. Суворова 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Мира к дому №140А-2 по улице Кооперативная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36-068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от ул. Мира к дому №140А-2 по улице Кооперативная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дорога от ул. Мира к дому №118 по улице Кооперативная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36-069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82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82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Суходол, от ул. Мира к дому №118 по улице Кооперативная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Проезд ул.Мира,3, 3б к до ул.Кооперативная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36-070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446552, Самарская область, муниципальный район Сергиевский, п.г.т. Суходол Проезд ул.Мира,3, 3б до ул.Кооперативная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ул. </w:t>
            </w: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Парковая к дому №3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36-071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 Парковая к дому №3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Пионерская к дому №17,15 к улице спортивная дом №8,10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36-072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 Пионерская к дому №17,15 к улице спортивная дом №8,10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ул.Молодогвардейская к дому №22,20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36-073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ул.Молодогвардейская к дому №22,20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Спортивная к дому №12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36-074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 Спортивная к дому №12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Мира к дому№5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36-075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283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283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 Мира к дому№5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ул.Молодогвардейская к дому №30,21,19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36-076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212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205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 от ул.Молодогвардейская к дому №30,21,19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ул.Молодогвардейская и ул. Пионерская к дому №28,23,25,17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36-077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309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302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ул.Молодогвардейская и ул. Пионерская к дому №28,23,25,17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ул.Молодогвардейская  к дому №8,6,4 по улице Пушкина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36-078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201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191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 от ул.Молодогвардейская  к дому №8,6,4 по улице Пушкина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ул.Спортивная к дому №17 по ул. Пушкина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36-079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261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178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83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 а от ул.Спортивная к дому №17 по ул. Пушкина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ул.Спортивная к дому №11 по ул. Пушкина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36-080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203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109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94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  от ул.Спортивная к дому №11 по ул. Пушкина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ул.Молодогвардейская к дому № 25,23,19,17 по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36-081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323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323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ул.Молодогвардейская к дому № 25,23,19,17 по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ул.Молодогвардейская к дому №26,24,20,18 по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36-082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413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413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ул.Молодогвардейская к дому №26,24,20,18 по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Школьная между домами №26 и 24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36-083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 Школьная между домами №26 и 24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ул.Молодогвардейская к дому № 38 по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36-084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ул.Молодогвардейская к дому № 38 по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ул.Парковая к дому № 19 по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36-085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61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61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ул.Парковая к дому № 19 по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ул.Парковая к дому № 17 по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36-086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52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52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ул.Парковая к дому № 17 по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ул.Суслова через почту к ул.Мира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36-087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355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ул.Суслова через почту к ул.Мира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ул.Школьная к дому №12,10,6,4,2,1,3,5,9,11,12,22 (прямоугольником)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36-088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ул.Школьная к дому №12,10,6,4,2,1,3,5,9,11,12,22 (прямоугольником)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ул.Школьная к дому №4а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36-089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202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37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ул.Школьная к дому №4а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ул.Пушкина  по ул.Школьная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36-090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ул.Пушкина  по ул.Школьная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ул.Школьная к ул.Пушкина через дома № 49,43,34,32,45,47,30а,30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36-091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ул.Школьная к ул.Пушкина через дома № 49,43,34,32,45,47,30а,30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дома №39 и №41 по ул.Школьная в сторону ул.Пушкина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36-092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215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185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дома №39 и №41 по ул.Школьная в сторону ул.Пушкина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дома </w:t>
            </w: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№37 и № 35а по ул.Школьная в сторону ул.Пушкина к дому №26 и №28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36 238 558        </w:t>
            </w: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ОП МП 36-093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432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377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Самарская область, муниципальный район </w:t>
            </w: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Сергиевский, п.Суходол от дома №37 и № 35а по ул.Школьная в сторону ул.Пушкина к дому №26 и №28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94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дома №35 по ул.Школьная к дому №24 по ул.Пушкина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36-094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254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224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дома №35 по ул.Школьная к дому №24 по ул.Пушкина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ул.Пушкина к дому №29,33,31 по ул.Школьная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36-095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278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278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ул.Пушкина к дому №29,33,31 по ул.Школьная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дома №25 и №27 по ул.Школьная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36-096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дома №25 и №27 по ул.Школьная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ул.Молодогвардейская к домам № 10,12,16,18 по ул.Пушкина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36-097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492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387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ул.Молодогвардейская к домам № 10,12,16,18 по ул.Пушкина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ул.Центральная к дому 2,4,6,21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36-098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486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486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ул.Центральная к дому 2,4,6,21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ул.Солнечная к дому №23а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36-099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ул.Солнечная к дому №23а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ул.Центральная к дому №16,16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36-100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ул.Центральная к дому №16,16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ул.Суворова вокргу дома №12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36-101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ул.Суворова вокргу дома №12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ул.Солнечная к дому №14,6,4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36-102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ул.Солнечная к дому №14,6,4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ул.Суворова вдоль ул.Суслова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36-103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ул.Суворова вдоль ул.Суслова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ул.Суворова между домов 1,2,2а,6,8,11,а,11б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36-104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ул.Суворова между домов 1,2,2а,6,8,11,а,11б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ул.Победы к домам №18,11,16,14,12,10,3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36-105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567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567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ул.Победы к домам №18,11,16,14,12,10,3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ул.Советская к дому №2,4,6,7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36-106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ул.Советская к дому №2,4,6,7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ул.Суслова к дому №7,9, к дому №1,к дому 1,3,5, по ул.Советская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36-107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572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482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ул.Суслова к дому №7,9, к дому №1,к дому 1,3,5, по ул.Советская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ул.Куйбышева 11 к ул.Суслова,11 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36-108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335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35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Самарская область, муниципальный район Сергиевский, п.Суходол от ул.Куйбышева 11 к ул.Суслова,11 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ул.Мира к дому №2а, 21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36-109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ул.Мира к дому №2а, 21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Куйбышева к дому 4, 4а,8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36-110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Куйбышева к дому 4, 4а,8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Куйбышева к дому 8,10,12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36-111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380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Куйбышева к дому 8,10,12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Пионерская к дому 6,4,2 по ул.Спортивная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36-112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от ул. Пионерская к дому 6,4,2 по ул.Спортивная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Пионерская к дому 3,1 по ул.Пушкина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36-113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Пионерская к дому 3,1 по ул.Пушкина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Пионерская к дому № 20,18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36-114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190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Пионерская к дому № 20,18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Парковая к дому №9,11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36-115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Парковая к дому №9,11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от ул. Суворова к дому №37-2 по </w:t>
            </w:r>
            <w:r w:rsidRPr="00837E24">
              <w:rPr>
                <w:rFonts w:ascii="Times New Roman" w:hAnsi="Times New Roman"/>
                <w:sz w:val="12"/>
                <w:szCs w:val="12"/>
              </w:rPr>
              <w:lastRenderedPageBreak/>
              <w:t>ул.Школьная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36-116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Суворова к дому №37-2 по ул.Школьная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Суворова к дому №31-2 по ул.Школьная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36-117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115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Суворова к дому №31-2 по ул.Школьная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Молодогвардейская к дому №44 по ул.Школьная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36-118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95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Молодогвардейская к дому №44 по ул.Школьная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119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Октябрьская к дому №6, 8, 10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36-119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214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214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  от ул. Октябрьская к дому №6, 8, 10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ул.имении А.А.Анисимова к учебному комбинату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36-120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75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ул.имении А.А.Анисимова к учебному комбинату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ул.имении А.А.Анисимова к дому №66,68 по ул.Школьная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36-121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315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315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ул.имении А.А.Анисимова к дому №66,68 по ул.Школьная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Северная до ул. Неженская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36-122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630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630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Северная до ул. Неженская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по ул. Майская от ул. Солнечная до ул. Суворова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36-123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по ул. Майская от ул. Солнечная до ул. Суворова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124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ДРП-2 до ав/дор. 36-008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36-124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ДРП-2 до ав/дор. 36-008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125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ав/дор. 36-007 до ПС "Серноводская" 110/35/6 кВ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36-125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560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560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ав/дор. 36-007 до ПС "Серноводская" 110/35/6 кВ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126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Пушкина до ав/дор. "Урал" - Сергиевск - Челно - Вершины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36-126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Пушкина до ав/дор. "Урал" - Сергиевск - Челно - Вершины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127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Солнечная до ул. Школьная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36-127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1200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Солнечная до ул. Школьная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128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к кладбищу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36-128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800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к кладбищу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129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ав/дор. "Урал" - Сергиевск - Челно - Вершины до ав/дор. 36-066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36-129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2300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2300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ав/дор. "Урал" - Сергиевск - Челно - Вершины до ав/дор. 36-066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130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Георгиевская до ав/дор. 36-066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36-130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1600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Георгиевская до ав/дор. 36-066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131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ав/дор. 36-013 до ав/дор. 36-011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36-131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ав/дор. 36-013 до ав/дор. 36-011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132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ул. Суслова до ул. Мира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36-132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4300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4300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ул. Суслова до ул. Мира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133</w:t>
            </w:r>
          </w:p>
        </w:tc>
        <w:tc>
          <w:tcPr>
            <w:tcW w:w="1842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Автомобильная дорога от ав/дор. 36-022 до ав/дор. 36-090</w:t>
            </w:r>
          </w:p>
        </w:tc>
        <w:tc>
          <w:tcPr>
            <w:tcW w:w="993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36 238 558        ОП МП 36-133</w:t>
            </w:r>
          </w:p>
        </w:tc>
        <w:tc>
          <w:tcPr>
            <w:tcW w:w="425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2800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2800</w:t>
            </w:r>
          </w:p>
        </w:tc>
        <w:tc>
          <w:tcPr>
            <w:tcW w:w="2551" w:type="dxa"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Самарская область, муниципальный район Сергиевский, п.Суходол от ав/дор. 36-022 до ав/дор. 36-090</w:t>
            </w:r>
          </w:p>
        </w:tc>
      </w:tr>
      <w:tr w:rsidR="00837E24" w:rsidRPr="00837E24" w:rsidTr="00CA64BF">
        <w:trPr>
          <w:trHeight w:val="20"/>
        </w:trPr>
        <w:tc>
          <w:tcPr>
            <w:tcW w:w="426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842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837E24">
              <w:rPr>
                <w:rFonts w:ascii="Times New Roman" w:hAnsi="Times New Roman"/>
                <w:bCs/>
                <w:sz w:val="12"/>
                <w:szCs w:val="12"/>
              </w:rPr>
              <w:t>ВСЕГО ПО ПОСЕЛЕНИЮ:</w:t>
            </w:r>
          </w:p>
        </w:tc>
        <w:tc>
          <w:tcPr>
            <w:tcW w:w="993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37E24" w:rsidRPr="001263BF" w:rsidRDefault="00837E24" w:rsidP="00837E24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1263BF">
              <w:rPr>
                <w:rFonts w:ascii="Times New Roman" w:hAnsi="Times New Roman"/>
                <w:bCs/>
                <w:sz w:val="10"/>
                <w:szCs w:val="10"/>
              </w:rPr>
              <w:t>95878</w:t>
            </w:r>
          </w:p>
        </w:tc>
        <w:tc>
          <w:tcPr>
            <w:tcW w:w="425" w:type="dxa"/>
            <w:noWrap/>
            <w:hideMark/>
          </w:tcPr>
          <w:p w:rsidR="00837E24" w:rsidRPr="001263BF" w:rsidRDefault="00837E24" w:rsidP="00837E24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1263BF">
              <w:rPr>
                <w:rFonts w:ascii="Times New Roman" w:hAnsi="Times New Roman"/>
                <w:bCs/>
                <w:sz w:val="10"/>
                <w:szCs w:val="10"/>
              </w:rPr>
              <w:t>50249</w:t>
            </w:r>
          </w:p>
        </w:tc>
        <w:tc>
          <w:tcPr>
            <w:tcW w:w="425" w:type="dxa"/>
            <w:noWrap/>
            <w:hideMark/>
          </w:tcPr>
          <w:p w:rsidR="00837E24" w:rsidRPr="001263BF" w:rsidRDefault="00837E24" w:rsidP="00837E24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1263BF">
              <w:rPr>
                <w:rFonts w:ascii="Times New Roman" w:hAnsi="Times New Roman"/>
                <w:bCs/>
                <w:sz w:val="10"/>
                <w:szCs w:val="10"/>
              </w:rPr>
              <w:t>11263</w:t>
            </w:r>
          </w:p>
        </w:tc>
        <w:tc>
          <w:tcPr>
            <w:tcW w:w="426" w:type="dxa"/>
            <w:noWrap/>
            <w:hideMark/>
          </w:tcPr>
          <w:p w:rsidR="00837E24" w:rsidRPr="001263BF" w:rsidRDefault="00837E24" w:rsidP="00837E24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1263BF">
              <w:rPr>
                <w:rFonts w:ascii="Times New Roman" w:hAnsi="Times New Roman"/>
                <w:bCs/>
                <w:sz w:val="10"/>
                <w:szCs w:val="10"/>
              </w:rPr>
              <w:t>34366</w:t>
            </w:r>
          </w:p>
        </w:tc>
        <w:tc>
          <w:tcPr>
            <w:tcW w:w="2551" w:type="dxa"/>
            <w:noWrap/>
            <w:hideMark/>
          </w:tcPr>
          <w:p w:rsidR="00837E24" w:rsidRPr="00837E24" w:rsidRDefault="00837E24" w:rsidP="00837E24">
            <w:pPr>
              <w:rPr>
                <w:rFonts w:ascii="Times New Roman" w:hAnsi="Times New Roman"/>
                <w:sz w:val="12"/>
                <w:szCs w:val="12"/>
              </w:rPr>
            </w:pPr>
            <w:r w:rsidRPr="00837E2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</w:tbl>
    <w:p w:rsidR="00CC715B" w:rsidRDefault="00CC715B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C3A5F" w:rsidRPr="006C3A5F" w:rsidRDefault="006C3A5F" w:rsidP="006C3A5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C3A5F">
        <w:rPr>
          <w:rFonts w:ascii="Times New Roman" w:hAnsi="Times New Roman"/>
          <w:b/>
          <w:sz w:val="12"/>
          <w:szCs w:val="12"/>
        </w:rPr>
        <w:t>АДМИНИСТРАЦИЯ</w:t>
      </w:r>
    </w:p>
    <w:p w:rsidR="006C3A5F" w:rsidRPr="006C3A5F" w:rsidRDefault="006C3A5F" w:rsidP="006C3A5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C3A5F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6C3A5F" w:rsidRPr="006C3A5F" w:rsidRDefault="006C3A5F" w:rsidP="006C3A5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C3A5F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6C3A5F" w:rsidRPr="006C3A5F" w:rsidRDefault="006C3A5F" w:rsidP="006C3A5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6C3A5F" w:rsidRPr="006C3A5F" w:rsidRDefault="006C3A5F" w:rsidP="006C3A5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C3A5F">
        <w:rPr>
          <w:rFonts w:ascii="Times New Roman" w:hAnsi="Times New Roman"/>
          <w:sz w:val="12"/>
          <w:szCs w:val="12"/>
        </w:rPr>
        <w:t>ПОСТАНОВЛЕНИЕ</w:t>
      </w:r>
    </w:p>
    <w:p w:rsidR="006C3A5F" w:rsidRPr="006C3A5F" w:rsidRDefault="00A270B6" w:rsidP="006C3A5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="006C3A5F" w:rsidRPr="006C3A5F">
        <w:rPr>
          <w:rFonts w:ascii="Times New Roman" w:hAnsi="Times New Roman"/>
          <w:sz w:val="12"/>
          <w:szCs w:val="12"/>
        </w:rPr>
        <w:t xml:space="preserve"> декабря 2014г.                                         </w:t>
      </w:r>
      <w:bookmarkStart w:id="40" w:name="_GoBack"/>
      <w:bookmarkEnd w:id="40"/>
      <w:r w:rsidR="006C3A5F" w:rsidRPr="006C3A5F">
        <w:rPr>
          <w:rFonts w:ascii="Times New Roman" w:hAnsi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1971</w:t>
      </w:r>
    </w:p>
    <w:p w:rsidR="001263BF" w:rsidRDefault="001263BF" w:rsidP="001263B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263BF">
        <w:rPr>
          <w:rFonts w:ascii="Times New Roman" w:hAnsi="Times New Roman"/>
          <w:b/>
          <w:sz w:val="12"/>
          <w:szCs w:val="12"/>
        </w:rPr>
        <w:t xml:space="preserve">Об утверждении Перечня автомобильных дорог общего пользования местного значения </w:t>
      </w:r>
    </w:p>
    <w:p w:rsidR="001263BF" w:rsidRPr="001263BF" w:rsidRDefault="001263BF" w:rsidP="001263B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263BF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p w:rsidR="001263BF" w:rsidRDefault="001263BF" w:rsidP="001263B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263BF" w:rsidRPr="001263BF" w:rsidRDefault="001263BF" w:rsidP="001263B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t>В соответствии с Федеральным законом Российской Федерации от 06.10.2003 года № 131-ФЗ «Об общих принципах организации местного самоуправления в Российской Федерации», Федеральным законом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муниципального района Сергиевский, администрация муниципального района Сергиевский</w:t>
      </w:r>
    </w:p>
    <w:p w:rsidR="001263BF" w:rsidRDefault="001263BF" w:rsidP="001263BF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1263BF">
        <w:rPr>
          <w:rFonts w:ascii="Times New Roman" w:hAnsi="Times New Roman"/>
          <w:b/>
          <w:sz w:val="12"/>
          <w:szCs w:val="12"/>
        </w:rPr>
        <w:t>ПОСТАНОВЛЯЕТ:</w:t>
      </w:r>
    </w:p>
    <w:p w:rsidR="001263BF" w:rsidRPr="001263BF" w:rsidRDefault="001263BF" w:rsidP="001263B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t xml:space="preserve">1. Утвердить Перечень автомобильных дорог общего пользования местного значения муниципального района Сергиевский Самарской области согласно Приложению №1 к настоящему постановлению. </w:t>
      </w:r>
    </w:p>
    <w:p w:rsidR="001263BF" w:rsidRPr="001263BF" w:rsidRDefault="001263BF" w:rsidP="001263B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lastRenderedPageBreak/>
        <w:t>2. Признать утратившими силу:</w:t>
      </w:r>
    </w:p>
    <w:p w:rsidR="001263BF" w:rsidRPr="001263BF" w:rsidRDefault="001263BF" w:rsidP="001263B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t>- постановление Главы муниципального района Сергиевский №125 от 08.02.2013 года «Об утверждении перечня автомобильных дорог общего пользования местного значения муниципального района Сергиевский Самарской области»;</w:t>
      </w:r>
    </w:p>
    <w:p w:rsidR="001263BF" w:rsidRPr="001263BF" w:rsidRDefault="001263BF" w:rsidP="001263B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t>- постановление Главы муниципального района Сергиевский №308 от 18.03.2014 года «О внесении изменений в постановление Главы муниципального района Сергиевский №125 от 08.02.2013 года «Об утверждении перечня автомобильных дорог общего пользования местного значения муниципального района Сергиевский Самарской области».</w:t>
      </w:r>
    </w:p>
    <w:p w:rsidR="001263BF" w:rsidRPr="001263BF" w:rsidRDefault="001263BF" w:rsidP="001263B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1263BF" w:rsidRPr="001263BF" w:rsidRDefault="001263BF" w:rsidP="001263B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1263BF" w:rsidRPr="001263BF" w:rsidRDefault="001263BF" w:rsidP="001263B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t>5. Контроль за выполнением настоящего постановления возложить на заместителя руководителя Управления заказчика-застройщика, архитектуры и градостроительства администрации муниципальн</w:t>
      </w:r>
      <w:r w:rsidR="00811D80">
        <w:rPr>
          <w:rFonts w:ascii="Times New Roman" w:hAnsi="Times New Roman"/>
          <w:sz w:val="12"/>
          <w:szCs w:val="12"/>
        </w:rPr>
        <w:t xml:space="preserve">ого района Сергиевский </w:t>
      </w:r>
      <w:r w:rsidRPr="001263BF">
        <w:rPr>
          <w:rFonts w:ascii="Times New Roman" w:hAnsi="Times New Roman"/>
          <w:sz w:val="12"/>
          <w:szCs w:val="12"/>
        </w:rPr>
        <w:t>С.И. Коновалова.</w:t>
      </w:r>
    </w:p>
    <w:p w:rsidR="001263BF" w:rsidRPr="001263BF" w:rsidRDefault="001263BF" w:rsidP="001263B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t>Глава администрации</w:t>
      </w:r>
    </w:p>
    <w:p w:rsidR="001263BF" w:rsidRPr="001263BF" w:rsidRDefault="001263BF" w:rsidP="001263B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263BF" w:rsidRPr="001263BF" w:rsidRDefault="001263BF" w:rsidP="001263B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263BF">
        <w:rPr>
          <w:rFonts w:ascii="Times New Roman" w:hAnsi="Times New Roman"/>
          <w:sz w:val="12"/>
          <w:szCs w:val="12"/>
        </w:rPr>
        <w:t>А.А. Веселов</w:t>
      </w:r>
    </w:p>
    <w:p w:rsidR="00811D80" w:rsidRDefault="00811D80" w:rsidP="00811D8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811D80" w:rsidRPr="00811D80" w:rsidRDefault="00811D80" w:rsidP="00811D8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1D80">
        <w:rPr>
          <w:rFonts w:ascii="Times New Roman" w:hAnsi="Times New Roman"/>
          <w:i/>
          <w:sz w:val="12"/>
          <w:szCs w:val="12"/>
        </w:rPr>
        <w:t>Приложение№1</w:t>
      </w:r>
    </w:p>
    <w:p w:rsidR="00811D80" w:rsidRPr="00811D80" w:rsidRDefault="00811D80" w:rsidP="00811D8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1D80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811D80" w:rsidRPr="00811D80" w:rsidRDefault="00811D80" w:rsidP="00811D8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11D80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11D80" w:rsidRPr="00811D80" w:rsidRDefault="00811D80" w:rsidP="00811D8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11D80">
        <w:rPr>
          <w:rFonts w:ascii="Times New Roman" w:hAnsi="Times New Roman"/>
          <w:i/>
          <w:sz w:val="12"/>
          <w:szCs w:val="12"/>
        </w:rPr>
        <w:t>№</w:t>
      </w:r>
      <w:r w:rsidR="00A270B6">
        <w:rPr>
          <w:rFonts w:ascii="Times New Roman" w:hAnsi="Times New Roman"/>
          <w:i/>
          <w:sz w:val="12"/>
          <w:szCs w:val="12"/>
        </w:rPr>
        <w:t>1971</w:t>
      </w:r>
      <w:r w:rsidRPr="00811D80">
        <w:rPr>
          <w:rFonts w:ascii="Times New Roman" w:hAnsi="Times New Roman"/>
          <w:i/>
          <w:sz w:val="12"/>
          <w:szCs w:val="12"/>
        </w:rPr>
        <w:t xml:space="preserve"> от “</w:t>
      </w:r>
      <w:r w:rsidR="00A270B6">
        <w:rPr>
          <w:rFonts w:ascii="Times New Roman" w:hAnsi="Times New Roman"/>
          <w:i/>
          <w:sz w:val="12"/>
          <w:szCs w:val="12"/>
        </w:rPr>
        <w:t>31</w:t>
      </w:r>
      <w:r w:rsidRPr="00811D80">
        <w:rPr>
          <w:rFonts w:ascii="Times New Roman" w:hAnsi="Times New Roman"/>
          <w:i/>
          <w:sz w:val="12"/>
          <w:szCs w:val="12"/>
        </w:rPr>
        <w:t>”декабря 2014 г.</w:t>
      </w:r>
    </w:p>
    <w:p w:rsidR="001263BF" w:rsidRPr="00DB7744" w:rsidRDefault="00DB7744" w:rsidP="00DB774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B7744">
        <w:rPr>
          <w:rFonts w:ascii="Times New Roman" w:hAnsi="Times New Roman"/>
          <w:b/>
          <w:sz w:val="12"/>
          <w:szCs w:val="12"/>
        </w:rPr>
        <w:t>Перечень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DB7744">
        <w:rPr>
          <w:rFonts w:ascii="Times New Roman" w:hAnsi="Times New Roman"/>
          <w:b/>
          <w:sz w:val="12"/>
          <w:szCs w:val="12"/>
        </w:rPr>
        <w:t>автомобильных   дорог  общего  пользования  местного  значения</w:t>
      </w:r>
    </w:p>
    <w:p w:rsidR="001263BF" w:rsidRPr="00DB7744" w:rsidRDefault="00DB7744" w:rsidP="00DB774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B7744">
        <w:rPr>
          <w:rFonts w:ascii="Times New Roman" w:hAnsi="Times New Roman"/>
          <w:b/>
          <w:sz w:val="12"/>
          <w:szCs w:val="12"/>
        </w:rPr>
        <w:t>муниципального  района  Сергиевский   Самарской  области</w:t>
      </w:r>
    </w:p>
    <w:tbl>
      <w:tblPr>
        <w:tblStyle w:val="af"/>
        <w:tblW w:w="78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992"/>
        <w:gridCol w:w="567"/>
        <w:gridCol w:w="567"/>
        <w:gridCol w:w="15"/>
        <w:gridCol w:w="552"/>
        <w:gridCol w:w="425"/>
        <w:gridCol w:w="2621"/>
        <w:gridCol w:w="108"/>
      </w:tblGrid>
      <w:tr w:rsidR="007565C0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vMerge w:val="restart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559" w:type="dxa"/>
            <w:vMerge w:val="restart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Наименование улицы</w:t>
            </w:r>
          </w:p>
        </w:tc>
        <w:tc>
          <w:tcPr>
            <w:tcW w:w="992" w:type="dxa"/>
            <w:vMerge w:val="restart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Индентификац-ый номер</w:t>
            </w:r>
          </w:p>
        </w:tc>
        <w:tc>
          <w:tcPr>
            <w:tcW w:w="567" w:type="dxa"/>
            <w:vMerge w:val="restart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 xml:space="preserve">Общая протяженность, </w:t>
            </w:r>
          </w:p>
        </w:tc>
        <w:tc>
          <w:tcPr>
            <w:tcW w:w="1559" w:type="dxa"/>
            <w:gridSpan w:val="4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В том числе</w:t>
            </w:r>
          </w:p>
        </w:tc>
        <w:tc>
          <w:tcPr>
            <w:tcW w:w="2621" w:type="dxa"/>
            <w:vMerge w:val="restart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Территориальное расположение</w:t>
            </w:r>
          </w:p>
        </w:tc>
      </w:tr>
      <w:tr w:rsidR="00620752" w:rsidRPr="00DB7744" w:rsidTr="00754C3A">
        <w:trPr>
          <w:gridAfter w:val="1"/>
          <w:wAfter w:w="108" w:type="dxa"/>
          <w:trHeight w:val="138"/>
        </w:trPr>
        <w:tc>
          <w:tcPr>
            <w:tcW w:w="426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2" w:type="dxa"/>
            <w:gridSpan w:val="2"/>
            <w:vMerge w:val="restart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асфальто-бетонные,</w:t>
            </w:r>
            <w:r w:rsidRPr="00DB7744">
              <w:rPr>
                <w:rFonts w:ascii="Times New Roman" w:hAnsi="Times New Roman"/>
                <w:sz w:val="12"/>
                <w:szCs w:val="12"/>
              </w:rPr>
              <w:t xml:space="preserve"> м</w:t>
            </w:r>
          </w:p>
        </w:tc>
        <w:tc>
          <w:tcPr>
            <w:tcW w:w="552" w:type="dxa"/>
            <w:vMerge w:val="restart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грунто-щебеночные </w:t>
            </w:r>
            <w:r w:rsidRPr="00DB7744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425" w:type="dxa"/>
            <w:vMerge w:val="restart"/>
            <w:noWrap/>
            <w:hideMark/>
          </w:tcPr>
          <w:p w:rsidR="00DB7744" w:rsidRPr="00DB7744" w:rsidRDefault="00F02C6B" w:rsidP="00F02C6B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грунтовые </w:t>
            </w:r>
            <w:r w:rsidR="00DB7744" w:rsidRPr="00DB7744">
              <w:rPr>
                <w:rFonts w:ascii="Times New Roman" w:hAnsi="Times New Roman"/>
                <w:sz w:val="12"/>
                <w:szCs w:val="12"/>
              </w:rPr>
              <w:t>м</w:t>
            </w:r>
          </w:p>
        </w:tc>
        <w:tc>
          <w:tcPr>
            <w:tcW w:w="2621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20752" w:rsidRPr="00DB7744" w:rsidTr="00754C3A">
        <w:trPr>
          <w:gridAfter w:val="1"/>
          <w:wAfter w:w="108" w:type="dxa"/>
          <w:trHeight w:val="138"/>
        </w:trPr>
        <w:tc>
          <w:tcPr>
            <w:tcW w:w="426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2" w:type="dxa"/>
            <w:gridSpan w:val="2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2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21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20752" w:rsidRPr="00DB7744" w:rsidTr="00754C3A">
        <w:trPr>
          <w:gridAfter w:val="1"/>
          <w:wAfter w:w="108" w:type="dxa"/>
          <w:trHeight w:val="138"/>
        </w:trPr>
        <w:tc>
          <w:tcPr>
            <w:tcW w:w="426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2" w:type="dxa"/>
            <w:gridSpan w:val="2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2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21" w:type="dxa"/>
            <w:vMerge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Верхняя Орлянка</w:t>
            </w:r>
          </w:p>
        </w:tc>
      </w:tr>
      <w:tr w:rsidR="007565C0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98" w:type="dxa"/>
            <w:gridSpan w:val="8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п. Калиновый Ключ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в границах нас.пункта  по ул. Нефтяников до нефтебазы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36 238 804       ОП МР 36-001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3654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3654</w:t>
            </w:r>
          </w:p>
        </w:tc>
        <w:tc>
          <w:tcPr>
            <w:tcW w:w="567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п.Калиновый Ключ, ул. Нефтяников до нефтебазы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3654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3654</w:t>
            </w:r>
          </w:p>
        </w:tc>
        <w:tc>
          <w:tcPr>
            <w:tcW w:w="567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2621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п. Алимовка</w:t>
            </w: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к населенному пункту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36 238 804       ОП МР 36-001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п.Алимовка, подъезд к населенному пункту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 xml:space="preserve">ИТОГО  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500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500</w:t>
            </w:r>
          </w:p>
        </w:tc>
        <w:tc>
          <w:tcPr>
            <w:tcW w:w="2621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п.Средняя Орлянка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к населенному пункту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36 238 804       ОП МР 36-001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446522, Самарская область, муниципальный район Сергиевский, п.Средняя Орлянка подъезд к населенному пункту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700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700</w:t>
            </w:r>
          </w:p>
        </w:tc>
        <w:tc>
          <w:tcPr>
            <w:tcW w:w="2621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Елшанка 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 к д.Большие Пичерки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36 238 808        ОП МР 36-003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7500</w:t>
            </w:r>
          </w:p>
        </w:tc>
        <w:tc>
          <w:tcPr>
            <w:tcW w:w="582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7500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автомобильная дорога подъезд  к д.Большие Пичерки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- въезд в село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36 238 808        ОП МР 36-004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582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55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446544, Самарская область, муниципальный район Сергиевский, с. Большая Чесноковка, а/д въезд в село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к п. Отрада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36 238 808        ОП МР 36-001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3600</w:t>
            </w:r>
          </w:p>
        </w:tc>
        <w:tc>
          <w:tcPr>
            <w:tcW w:w="582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3600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446545, Самарская область, муниципальный район Сергиевский, п. Отрада</w:t>
            </w: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пос. Чемеричный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к п. Чемеричный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36 238 808        ОП МР 36-004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4800</w:t>
            </w:r>
          </w:p>
        </w:tc>
        <w:tc>
          <w:tcPr>
            <w:tcW w:w="582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4800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446521, Самарская область, муниципальный район Сергиевский, п.Чемеричный</w:t>
            </w:r>
          </w:p>
        </w:tc>
      </w:tr>
      <w:tr w:rsidR="007565C0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17300</w:t>
            </w:r>
          </w:p>
        </w:tc>
        <w:tc>
          <w:tcPr>
            <w:tcW w:w="582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1400</w:t>
            </w:r>
          </w:p>
        </w:tc>
        <w:tc>
          <w:tcPr>
            <w:tcW w:w="55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15900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Кандабулак </w:t>
            </w: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с. Большая Лозовка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 к с. Большая Лозовка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36 238 812     ОП МР 36-001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6976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6976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446563, Самарская область, муниципальный район Сергиевский, а/д подъезд к с. Большая Лозовка</w:t>
            </w:r>
          </w:p>
        </w:tc>
      </w:tr>
      <w:tr w:rsidR="00354FBB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354FBB" w:rsidRPr="00DB7744" w:rsidRDefault="00354FBB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354FBB" w:rsidRPr="00DB7744" w:rsidRDefault="00354FBB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354FBB" w:rsidRPr="00DB7744" w:rsidRDefault="00354FBB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54FBB" w:rsidRPr="00DB7744" w:rsidRDefault="00354FBB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6976</w:t>
            </w:r>
          </w:p>
        </w:tc>
        <w:tc>
          <w:tcPr>
            <w:tcW w:w="582" w:type="dxa"/>
            <w:gridSpan w:val="2"/>
            <w:hideMark/>
          </w:tcPr>
          <w:p w:rsidR="00354FBB" w:rsidRPr="00DB7744" w:rsidRDefault="00354FBB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354FBB" w:rsidRPr="00DB7744" w:rsidRDefault="00354FBB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54FBB" w:rsidRPr="00DB7744" w:rsidRDefault="00354FBB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6976</w:t>
            </w:r>
          </w:p>
        </w:tc>
        <w:tc>
          <w:tcPr>
            <w:tcW w:w="2621" w:type="dxa"/>
            <w:noWrap/>
            <w:hideMark/>
          </w:tcPr>
          <w:p w:rsidR="00354FBB" w:rsidRPr="00DB7744" w:rsidRDefault="00354FBB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Красносельское 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с. Королевка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 к с. Королевка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36 238 820     ОП МР 36-002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5000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446561, Самарская область, муниципальный район Сергиевский, с.Королевка а/д подъезд к с. Королевка</w:t>
            </w:r>
          </w:p>
        </w:tc>
      </w:tr>
      <w:tr w:rsidR="007565C0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5000</w:t>
            </w:r>
          </w:p>
        </w:tc>
        <w:tc>
          <w:tcPr>
            <w:tcW w:w="582" w:type="dxa"/>
            <w:gridSpan w:val="2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5000</w:t>
            </w:r>
          </w:p>
        </w:tc>
        <w:tc>
          <w:tcPr>
            <w:tcW w:w="2621" w:type="dxa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Кармало-Аделяково </w:t>
            </w: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п. Первомайский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 к п. Первомайский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36 238 816     ОП МР 36-002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7000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7000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446555, Самарская область, муниципальный район Сергиевский, а/д подъезд к п.Первомайский</w:t>
            </w:r>
          </w:p>
        </w:tc>
      </w:tr>
      <w:tr w:rsidR="00354FBB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7000</w:t>
            </w:r>
          </w:p>
        </w:tc>
        <w:tc>
          <w:tcPr>
            <w:tcW w:w="582" w:type="dxa"/>
            <w:gridSpan w:val="2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7000</w:t>
            </w:r>
          </w:p>
        </w:tc>
        <w:tc>
          <w:tcPr>
            <w:tcW w:w="2621" w:type="dxa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Кутузовский 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7724" w:type="dxa"/>
            <w:gridSpan w:val="9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п. Круглый Куст</w:t>
            </w:r>
          </w:p>
        </w:tc>
      </w:tr>
      <w:tr w:rsidR="00620752" w:rsidRPr="00DB7744" w:rsidTr="00754C3A">
        <w:trPr>
          <w:gridAfter w:val="1"/>
          <w:wAfter w:w="108" w:type="dxa"/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 к п. Круглый Куст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36 238 824     ОП МР 36-002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621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446568, Самарская область, муниципальный район Сергиевский, а/д подъезд к п. Круглый Куст</w:t>
            </w:r>
          </w:p>
        </w:tc>
      </w:tr>
      <w:tr w:rsidR="00DB7744" w:rsidRPr="00DB7744" w:rsidTr="00754C3A">
        <w:trPr>
          <w:gridAfter w:val="9"/>
          <w:wAfter w:w="7406" w:type="dxa"/>
          <w:trHeight w:val="20"/>
        </w:trPr>
        <w:tc>
          <w:tcPr>
            <w:tcW w:w="426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 к п. Лесозавод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36 238 824     ОП МР 36-002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1400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а/д подъезд к п. Лесозавод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3400</w:t>
            </w:r>
          </w:p>
        </w:tc>
        <w:tc>
          <w:tcPr>
            <w:tcW w:w="582" w:type="dxa"/>
            <w:gridSpan w:val="2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300</w:t>
            </w:r>
          </w:p>
        </w:tc>
        <w:tc>
          <w:tcPr>
            <w:tcW w:w="55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1600</w:t>
            </w:r>
          </w:p>
        </w:tc>
        <w:tc>
          <w:tcPr>
            <w:tcW w:w="425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1500</w:t>
            </w:r>
          </w:p>
        </w:tc>
        <w:tc>
          <w:tcPr>
            <w:tcW w:w="2729" w:type="dxa"/>
            <w:gridSpan w:val="2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trHeight w:val="20"/>
        </w:trPr>
        <w:tc>
          <w:tcPr>
            <w:tcW w:w="7832" w:type="dxa"/>
            <w:gridSpan w:val="10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Захаркино </w:t>
            </w:r>
          </w:p>
        </w:tc>
      </w:tr>
      <w:tr w:rsidR="00620752" w:rsidRPr="00DB7744" w:rsidTr="00754C3A">
        <w:trPr>
          <w:trHeight w:val="20"/>
        </w:trPr>
        <w:tc>
          <w:tcPr>
            <w:tcW w:w="7832" w:type="dxa"/>
            <w:gridSpan w:val="10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п. Отрада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- подъезд к п. Отрада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36 238 809     ОП МР 36-001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4500</w:t>
            </w:r>
          </w:p>
        </w:tc>
        <w:tc>
          <w:tcPr>
            <w:tcW w:w="582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3500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446532, Самарская область, муниципальный район Сергиевский, п. Отрада, подъезд к п. Отрада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4500</w:t>
            </w:r>
          </w:p>
        </w:tc>
        <w:tc>
          <w:tcPr>
            <w:tcW w:w="582" w:type="dxa"/>
            <w:gridSpan w:val="2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3500</w:t>
            </w:r>
          </w:p>
        </w:tc>
        <w:tc>
          <w:tcPr>
            <w:tcW w:w="425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1000</w:t>
            </w:r>
          </w:p>
        </w:tc>
        <w:tc>
          <w:tcPr>
            <w:tcW w:w="2729" w:type="dxa"/>
            <w:gridSpan w:val="2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trHeight w:val="20"/>
        </w:trPr>
        <w:tc>
          <w:tcPr>
            <w:tcW w:w="7832" w:type="dxa"/>
            <w:gridSpan w:val="10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Сергиевск </w:t>
            </w:r>
          </w:p>
        </w:tc>
      </w:tr>
      <w:tr w:rsidR="00620752" w:rsidRPr="00DB7744" w:rsidTr="00754C3A">
        <w:trPr>
          <w:trHeight w:val="20"/>
        </w:trPr>
        <w:tc>
          <w:tcPr>
            <w:tcW w:w="7832" w:type="dxa"/>
            <w:gridSpan w:val="10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п. Глубокий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 к п.Глубокий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36 238 832     ОП МР 36-002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6300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6300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 а/д подъезд к п. Глубокий</w:t>
            </w:r>
          </w:p>
        </w:tc>
      </w:tr>
      <w:tr w:rsidR="00DB7744" w:rsidRPr="00DB7744" w:rsidTr="00754C3A">
        <w:trPr>
          <w:gridAfter w:val="9"/>
          <w:wAfter w:w="7406" w:type="dxa"/>
          <w:trHeight w:val="20"/>
        </w:trPr>
        <w:tc>
          <w:tcPr>
            <w:tcW w:w="426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 к п. Михайловка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36 238 832     ОП МР 36-002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6200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6200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 а/д подъезд к п. Михайловка</w:t>
            </w:r>
          </w:p>
        </w:tc>
      </w:tr>
      <w:tr w:rsidR="00DB7744" w:rsidRPr="00DB7744" w:rsidTr="00754C3A">
        <w:trPr>
          <w:gridAfter w:val="9"/>
          <w:wAfter w:w="7406" w:type="dxa"/>
          <w:trHeight w:val="20"/>
        </w:trPr>
        <w:tc>
          <w:tcPr>
            <w:tcW w:w="426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подъезд  к п. Рогатка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36 238 832     ОП МР 36-002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6000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446540, Самарская область, муниципальный район Сергиевский,  а/д подъезд к п. Рогатка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18500</w:t>
            </w:r>
          </w:p>
        </w:tc>
        <w:tc>
          <w:tcPr>
            <w:tcW w:w="582" w:type="dxa"/>
            <w:gridSpan w:val="2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18500</w:t>
            </w:r>
          </w:p>
        </w:tc>
        <w:tc>
          <w:tcPr>
            <w:tcW w:w="2729" w:type="dxa"/>
            <w:gridSpan w:val="2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trHeight w:val="20"/>
        </w:trPr>
        <w:tc>
          <w:tcPr>
            <w:tcW w:w="7832" w:type="dxa"/>
            <w:gridSpan w:val="10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Светлодольск</w:t>
            </w:r>
          </w:p>
        </w:tc>
      </w:tr>
      <w:tr w:rsidR="00620752" w:rsidRPr="00DB7744" w:rsidTr="00754C3A">
        <w:trPr>
          <w:trHeight w:val="20"/>
        </w:trPr>
        <w:tc>
          <w:tcPr>
            <w:tcW w:w="7832" w:type="dxa"/>
            <w:gridSpan w:val="10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пос. Участок Сок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-въезд в село до площади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36 238 830        ОП МР 36-001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530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446550, Самарская область, муниципальный район Сергиевский, п.Участок Сок,  въезд в село до площади</w:t>
            </w:r>
          </w:p>
        </w:tc>
      </w:tr>
      <w:tr w:rsidR="00620752" w:rsidRPr="00DB7744" w:rsidTr="00754C3A">
        <w:trPr>
          <w:trHeight w:val="20"/>
        </w:trPr>
        <w:tc>
          <w:tcPr>
            <w:tcW w:w="7832" w:type="dxa"/>
            <w:gridSpan w:val="10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с. Нижняя  Орлянка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 подъезд к с. Нижняя  Орлянка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36 238 830        ОП МП 36-001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5500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5500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446531, Самарская область, муниципальный район Сергиевский, с. Нижняя Орлянка, подъезд к с. Нижняя  Орлянка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6030</w:t>
            </w:r>
          </w:p>
        </w:tc>
        <w:tc>
          <w:tcPr>
            <w:tcW w:w="582" w:type="dxa"/>
            <w:gridSpan w:val="2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530</w:t>
            </w:r>
          </w:p>
        </w:tc>
        <w:tc>
          <w:tcPr>
            <w:tcW w:w="552" w:type="dxa"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5500</w:t>
            </w:r>
          </w:p>
        </w:tc>
        <w:tc>
          <w:tcPr>
            <w:tcW w:w="2729" w:type="dxa"/>
            <w:gridSpan w:val="2"/>
            <w:noWrap/>
            <w:hideMark/>
          </w:tcPr>
          <w:p w:rsidR="00620752" w:rsidRPr="00DB7744" w:rsidRDefault="00620752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B7744" w:rsidRPr="00DB7744" w:rsidTr="00754C3A">
        <w:trPr>
          <w:trHeight w:val="20"/>
        </w:trPr>
        <w:tc>
          <w:tcPr>
            <w:tcW w:w="7832" w:type="dxa"/>
            <w:gridSpan w:val="10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 xml:space="preserve">Автомобильные дороги общего пользования местного значения сельского поселения Черновка </w:t>
            </w:r>
          </w:p>
        </w:tc>
      </w:tr>
      <w:tr w:rsidR="00620752" w:rsidRPr="00DB7744" w:rsidTr="00754C3A">
        <w:trPr>
          <w:trHeight w:val="20"/>
        </w:trPr>
        <w:tc>
          <w:tcPr>
            <w:tcW w:w="7832" w:type="dxa"/>
            <w:gridSpan w:val="10"/>
            <w:hideMark/>
          </w:tcPr>
          <w:p w:rsidR="00620752" w:rsidRPr="00DB7744" w:rsidRDefault="00620752" w:rsidP="0062075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с. Черновка 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въезд в село Черновка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36-020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582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1300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с. Черновка, дорога въезд в село Черновка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п. Запрудный</w:t>
            </w:r>
          </w:p>
        </w:tc>
        <w:tc>
          <w:tcPr>
            <w:tcW w:w="99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2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подъезд к  населенному пункту 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36-001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5800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5800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 п. Запрудный, подъезд к  населенному пункту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7100</w:t>
            </w:r>
          </w:p>
        </w:tc>
        <w:tc>
          <w:tcPr>
            <w:tcW w:w="582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1300</w:t>
            </w:r>
          </w:p>
        </w:tc>
        <w:tc>
          <w:tcPr>
            <w:tcW w:w="55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5800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</w:tr>
      <w:tr w:rsidR="00DB7744" w:rsidRPr="00DB7744" w:rsidTr="00754C3A">
        <w:trPr>
          <w:trHeight w:val="20"/>
        </w:trPr>
        <w:tc>
          <w:tcPr>
            <w:tcW w:w="7832" w:type="dxa"/>
            <w:gridSpan w:val="10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Автомобильные дороги общего пользования местного значения сельского поселения Воротнее</w:t>
            </w:r>
          </w:p>
        </w:tc>
      </w:tr>
      <w:tr w:rsidR="007565C0" w:rsidRPr="00DB7744" w:rsidTr="00754C3A">
        <w:trPr>
          <w:trHeight w:val="20"/>
        </w:trPr>
        <w:tc>
          <w:tcPr>
            <w:tcW w:w="7832" w:type="dxa"/>
            <w:gridSpan w:val="10"/>
            <w:hideMark/>
          </w:tcPr>
          <w:p w:rsidR="007565C0" w:rsidRPr="00DB7744" w:rsidRDefault="007565C0" w:rsidP="007565C0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п. Краснорыльский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подъезд к  населенному пункту 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36-002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8600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8600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п. Краснорыльский подъезд к  населенному пункту</w:t>
            </w:r>
          </w:p>
        </w:tc>
      </w:tr>
      <w:tr w:rsidR="007565C0" w:rsidRPr="00DB7744" w:rsidTr="00754C3A">
        <w:trPr>
          <w:trHeight w:val="20"/>
        </w:trPr>
        <w:tc>
          <w:tcPr>
            <w:tcW w:w="7832" w:type="dxa"/>
            <w:gridSpan w:val="10"/>
            <w:hideMark/>
          </w:tcPr>
          <w:p w:rsidR="007565C0" w:rsidRPr="00DB7744" w:rsidRDefault="007565C0" w:rsidP="007565C0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п. Елховка</w:t>
            </w: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подъезд к  населенному пункту 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36-002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3400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3400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п. Елховка подъезд к  населенному пункту</w:t>
            </w:r>
          </w:p>
        </w:tc>
      </w:tr>
      <w:tr w:rsidR="007565C0" w:rsidRPr="00DB7744" w:rsidTr="00754C3A">
        <w:trPr>
          <w:trHeight w:val="20"/>
        </w:trPr>
        <w:tc>
          <w:tcPr>
            <w:tcW w:w="426" w:type="dxa"/>
            <w:hideMark/>
          </w:tcPr>
          <w:p w:rsidR="007565C0" w:rsidRPr="00DB7744" w:rsidRDefault="007565C0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7565C0" w:rsidRPr="00DB7744" w:rsidRDefault="007565C0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7565C0" w:rsidRPr="00DB7744" w:rsidRDefault="007565C0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7565C0" w:rsidRPr="00DB7744" w:rsidRDefault="007565C0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12000</w:t>
            </w:r>
          </w:p>
        </w:tc>
        <w:tc>
          <w:tcPr>
            <w:tcW w:w="582" w:type="dxa"/>
            <w:gridSpan w:val="2"/>
            <w:hideMark/>
          </w:tcPr>
          <w:p w:rsidR="007565C0" w:rsidRPr="00DB7744" w:rsidRDefault="007565C0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552" w:type="dxa"/>
            <w:hideMark/>
          </w:tcPr>
          <w:p w:rsidR="007565C0" w:rsidRPr="00DB7744" w:rsidRDefault="007565C0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7565C0" w:rsidRPr="00DB7744" w:rsidRDefault="007565C0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12000</w:t>
            </w:r>
          </w:p>
        </w:tc>
        <w:tc>
          <w:tcPr>
            <w:tcW w:w="2729" w:type="dxa"/>
            <w:gridSpan w:val="2"/>
            <w:noWrap/>
            <w:hideMark/>
          </w:tcPr>
          <w:p w:rsidR="007565C0" w:rsidRPr="00DB7744" w:rsidRDefault="007565C0" w:rsidP="00DB774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с.Нероновка - с Нижняя Орлянка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36-001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6700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6700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Сергиевский,с.Нероновка - с Нижняя Орлянка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 xml:space="preserve">Автомобильная дорога </w:t>
            </w:r>
            <w:r w:rsidRPr="00DB7744">
              <w:rPr>
                <w:rFonts w:ascii="Times New Roman" w:hAnsi="Times New Roman"/>
                <w:sz w:val="12"/>
                <w:szCs w:val="12"/>
              </w:rPr>
              <w:lastRenderedPageBreak/>
              <w:t>с.Нероновка - с Нижняя Орлянка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36 238 844     </w:t>
            </w:r>
            <w:r w:rsidRPr="00DB7744">
              <w:rPr>
                <w:rFonts w:ascii="Times New Roman" w:hAnsi="Times New Roman"/>
                <w:sz w:val="12"/>
                <w:szCs w:val="12"/>
              </w:rPr>
              <w:lastRenderedPageBreak/>
              <w:t>ОП МР 36-002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lastRenderedPageBreak/>
              <w:t>7000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700</w:t>
            </w:r>
            <w:r w:rsidRPr="00DB7744">
              <w:rPr>
                <w:rFonts w:ascii="Times New Roman" w:hAnsi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446543 Самарская область, муниципальный </w:t>
            </w:r>
            <w:r w:rsidRPr="00DB7744">
              <w:rPr>
                <w:rFonts w:ascii="Times New Roman" w:hAnsi="Times New Roman"/>
                <w:sz w:val="12"/>
                <w:szCs w:val="12"/>
              </w:rPr>
              <w:lastRenderedPageBreak/>
              <w:t>район Сергиевский,с.Нероновка - с Нижняя Орлянка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lastRenderedPageBreak/>
              <w:t>3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с.Верхняя Орлянка - с.Карабаевка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36-003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8500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8500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Сергиевский,с.Верхняя Орлянка - с.Карабаевка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п.Отрада - д.Ст.Ключ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36-004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4000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Сергиевский,п.Отрада - д.Ст.Ключ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п.Чемеричный - с.Елшанка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36-005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7000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7000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Сергиевский,п.Чемеричный - с.Елшанка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п.Б.Пичерки- с.Мордовская Селитьба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36-006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4500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4500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Сергиевский,п.Б.Пичерки- с.Мордовская Селитьба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с.Воротнее - с.калиновка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36-007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16000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16000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с.Воротнее - с.калиновка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с.Алимовка - с.В.Орлянка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36-008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Сергиевский,с.Алимовка - с.В.Орлянка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с.Алимовка - п.Новая Елховка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36-009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6500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6500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Сергиевский,с.Алимовка - п.Новая Елховка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с.Алимовка - с.Орловка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36-010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14500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14500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Сергиевский,с.Алимовка - с.Орловка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с.Карабаевка - п.Калиновый Ключ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36-011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9700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9700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Сергиевский,с.Карабаевка - п.Калиновый Ключ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с.Карабаевка - КС-8 - М-5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36-012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11500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11500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Сергиевский,с.Карабаевка - КС-8 - М-5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п.Участок Сок на родник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36-013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1600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1600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Сергиевский,п.Участок Сок на родник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Старая-Новая турбаза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36-014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2300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2300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Сергиевский,Старая-Новая турбаза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с.Нероновка база отдыха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36-015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1500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Сергиевский,с.Нероновка база отдыха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с.Чекалино до границы муниципального района Сергиевский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36-016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20000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20000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Сергиевский,с.Чекалино до границы муниципального района Сергиевский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К.Аделяково - Ст.Якушкино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36-017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5800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5800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Сергиевский,К.Аделяково - Ст.Якушкино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К.Аделяково - Б.Лазовка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36-018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2400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2400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К.Аделяково - Б.Лазовка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п.Первомайский - М-5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36-019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4700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4700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Сергиевский,п.Первомайский - М-5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п.Первомайский -ст.Якушкино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36-020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3900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3900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Сергиевский,п.Первомайский -ст.Якушкино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Ст.Якушкино - Самсоновка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36-021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Сергиевский,Ст.Якушкино - Самсоновка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Антоновка-Серноводск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36-022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4200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4200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Антоновка-Серноводск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Антоновка-Боровка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36-023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6300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6300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Сергиевский,Антоновка-Боровка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Боровка -Исаклинский район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36-024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8700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8700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Сергиевский,Боровка -Исаклинский район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с.Сидоровка до гр.района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36-025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4000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Сергиевский,с.Сидоровка до гр.района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26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Нижняя Козловка до границы района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36-026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3300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3300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Сергиевский,Нижняя Козловка до границы района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27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Красные Дубки до границы района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36-027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5200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5200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Сергиевский,Красные Дубки до границы района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28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Кандабулак - Кошкинский район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36-028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2700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2700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Сергиевский,Кандабулак - Кошкинский район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с.Большая Лазовка - Елховский район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36-029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980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980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 с.Большая Лазовка - Елховский район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Шаровка - Кондурча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36-030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1000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Сергиевский,Шаровка - Кондурча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lastRenderedPageBreak/>
              <w:t>31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Автомобильная дорога Кутузовский - водозабор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36 238 844     ОП МР 36-031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2200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2200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446543 Самарская область, муниципальный район Сергиевский,Кутузовский - водозабор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32</w:t>
            </w:r>
          </w:p>
        </w:tc>
        <w:tc>
          <w:tcPr>
            <w:tcW w:w="1559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178680</w:t>
            </w:r>
          </w:p>
        </w:tc>
        <w:tc>
          <w:tcPr>
            <w:tcW w:w="582" w:type="dxa"/>
            <w:gridSpan w:val="2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52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178680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620752" w:rsidRPr="00DB7744" w:rsidTr="00754C3A">
        <w:trPr>
          <w:trHeight w:val="20"/>
        </w:trPr>
        <w:tc>
          <w:tcPr>
            <w:tcW w:w="426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sz w:val="12"/>
                <w:szCs w:val="12"/>
              </w:rPr>
            </w:pPr>
            <w:r w:rsidRPr="00DB7744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99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271340</w:t>
            </w:r>
          </w:p>
        </w:tc>
        <w:tc>
          <w:tcPr>
            <w:tcW w:w="582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7184</w:t>
            </w:r>
          </w:p>
        </w:tc>
        <w:tc>
          <w:tcPr>
            <w:tcW w:w="552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5100</w:t>
            </w:r>
          </w:p>
        </w:tc>
        <w:tc>
          <w:tcPr>
            <w:tcW w:w="425" w:type="dxa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259056</w:t>
            </w:r>
          </w:p>
        </w:tc>
        <w:tc>
          <w:tcPr>
            <w:tcW w:w="2729" w:type="dxa"/>
            <w:gridSpan w:val="2"/>
            <w:noWrap/>
            <w:hideMark/>
          </w:tcPr>
          <w:p w:rsidR="00DB7744" w:rsidRPr="00DB7744" w:rsidRDefault="00DB7744" w:rsidP="00DB774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B7744">
              <w:rPr>
                <w:rFonts w:ascii="Times New Roman" w:hAnsi="Times New Roman"/>
                <w:bCs/>
                <w:sz w:val="12"/>
                <w:szCs w:val="12"/>
              </w:rPr>
              <w:t> </w:t>
            </w:r>
          </w:p>
        </w:tc>
      </w:tr>
    </w:tbl>
    <w:p w:rsidR="001263BF" w:rsidRPr="001263BF" w:rsidRDefault="001263BF" w:rsidP="001263B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C3A5F" w:rsidRDefault="006C3A5F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C3A5F" w:rsidRDefault="006C3A5F" w:rsidP="00A913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Гл. редактор: И.С. Иванова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F29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AE2F95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.2014г.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Тираж 50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7B4ABA">
      <w:headerReference w:type="default" r:id="rId479"/>
      <w:headerReference w:type="first" r:id="rId480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7FC" w:rsidRDefault="00A627FC" w:rsidP="000F23DD">
      <w:pPr>
        <w:spacing w:after="0" w:line="240" w:lineRule="auto"/>
      </w:pPr>
      <w:r>
        <w:separator/>
      </w:r>
    </w:p>
  </w:endnote>
  <w:endnote w:type="continuationSeparator" w:id="0">
    <w:p w:rsidR="00A627FC" w:rsidRDefault="00A627FC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7FC" w:rsidRDefault="00A627FC" w:rsidP="000F23DD">
      <w:pPr>
        <w:spacing w:after="0" w:line="240" w:lineRule="auto"/>
      </w:pPr>
      <w:r>
        <w:separator/>
      </w:r>
    </w:p>
  </w:footnote>
  <w:footnote w:type="continuationSeparator" w:id="0">
    <w:p w:rsidR="00A627FC" w:rsidRDefault="00A627FC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FBB" w:rsidRDefault="00A627FC" w:rsidP="004508EE">
    <w:pPr>
      <w:pStyle w:val="a5"/>
      <w:tabs>
        <w:tab w:val="clear" w:pos="4677"/>
        <w:tab w:val="clear" w:pos="9355"/>
        <w:tab w:val="left" w:pos="1467"/>
      </w:tabs>
    </w:pPr>
    <w:sdt>
      <w:sdtPr>
        <w:id w:val="-2068334425"/>
        <w:docPartObj>
          <w:docPartGallery w:val="Page Numbers (Top of Page)"/>
          <w:docPartUnique/>
        </w:docPartObj>
      </w:sdtPr>
      <w:sdtEndPr/>
      <w:sdtContent>
        <w:r w:rsidR="00354FBB">
          <w:fldChar w:fldCharType="begin"/>
        </w:r>
        <w:r w:rsidR="00354FBB">
          <w:instrText>PAGE   \* MERGEFORMAT</w:instrText>
        </w:r>
        <w:r w:rsidR="00354FBB">
          <w:fldChar w:fldCharType="separate"/>
        </w:r>
        <w:r w:rsidR="00A270B6">
          <w:rPr>
            <w:noProof/>
          </w:rPr>
          <w:t>91</w:t>
        </w:r>
        <w:r w:rsidR="00354FBB">
          <w:rPr>
            <w:noProof/>
          </w:rPr>
          <w:fldChar w:fldCharType="end"/>
        </w:r>
      </w:sdtContent>
    </w:sdt>
  </w:p>
  <w:p w:rsidR="00354FBB" w:rsidRDefault="00354FBB" w:rsidP="00263DC0">
    <w:pPr>
      <w:pStyle w:val="a5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354FBB" w:rsidRPr="00C86DE1" w:rsidRDefault="00354FBB" w:rsidP="00263DC0">
    <w:pPr>
      <w:pStyle w:val="a5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Среда, 31 декабря 2014 года, №41 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41</w:t>
    </w:r>
    <w:r w:rsidRPr="006D47B1">
      <w:rPr>
        <w:rFonts w:ascii="Times New Roman" w:hAnsi="Times New Roman" w:cs="Times New Roman"/>
        <w:i/>
        <w:sz w:val="16"/>
        <w:szCs w:val="16"/>
      </w:rPr>
      <w:t xml:space="preserve">)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</w:t>
    </w:r>
    <w:r>
      <w:rPr>
        <w:rFonts w:ascii="Times New Roman" w:hAnsi="Times New Roman" w:cs="Times New Roman"/>
        <w:i/>
        <w:sz w:val="16"/>
        <w:szCs w:val="16"/>
      </w:rPr>
      <w:t xml:space="preserve">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0485233"/>
      <w:docPartObj>
        <w:docPartGallery w:val="Page Numbers (Top of Page)"/>
        <w:docPartUnique/>
      </w:docPartObj>
    </w:sdtPr>
    <w:sdtEndPr/>
    <w:sdtContent>
      <w:p w:rsidR="00354FBB" w:rsidRDefault="00354FBB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54FBB" w:rsidRPr="000443FC" w:rsidRDefault="00354FBB" w:rsidP="000443FC">
    <w:pPr>
      <w:pStyle w:val="a5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354FBB" w:rsidRPr="00263DC0" w:rsidRDefault="00354FBB" w:rsidP="000443FC">
    <w:pPr>
      <w:pStyle w:val="a5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354FBB" w:rsidRDefault="00354FBB"/>
  <w:p w:rsidR="00354FBB" w:rsidRDefault="00354FBB"/>
  <w:p w:rsidR="00354FBB" w:rsidRDefault="00354FBB"/>
  <w:p w:rsidR="00354FBB" w:rsidRDefault="00354FB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6370AE6"/>
    <w:multiLevelType w:val="hybridMultilevel"/>
    <w:tmpl w:val="8976DBFA"/>
    <w:lvl w:ilvl="0" w:tplc="94389F4E">
      <w:start w:val="1"/>
      <w:numFmt w:val="bullet"/>
      <w:lvlText w:val="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215C7E0A"/>
    <w:multiLevelType w:val="multilevel"/>
    <w:tmpl w:val="65667E8E"/>
    <w:lvl w:ilvl="0">
      <w:start w:val="1"/>
      <w:numFmt w:val="decimal"/>
      <w:lvlText w:val="%1."/>
      <w:lvlJc w:val="left"/>
      <w:pPr>
        <w:tabs>
          <w:tab w:val="num" w:pos="571"/>
        </w:tabs>
        <w:ind w:left="571" w:hanging="429"/>
      </w:pPr>
    </w:lvl>
    <w:lvl w:ilvl="1">
      <w:start w:val="4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4">
    <w:nsid w:val="2302419C"/>
    <w:multiLevelType w:val="hybridMultilevel"/>
    <w:tmpl w:val="9378F552"/>
    <w:lvl w:ilvl="0" w:tplc="94389F4E">
      <w:start w:val="1"/>
      <w:numFmt w:val="bullet"/>
      <w:lvlText w:val="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F200EF9"/>
    <w:multiLevelType w:val="hybridMultilevel"/>
    <w:tmpl w:val="79DC725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30DA5B6C"/>
    <w:multiLevelType w:val="multilevel"/>
    <w:tmpl w:val="901AA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8">
    <w:nsid w:val="37FA24CB"/>
    <w:multiLevelType w:val="hybridMultilevel"/>
    <w:tmpl w:val="7FB261DC"/>
    <w:lvl w:ilvl="0" w:tplc="94389F4E">
      <w:start w:val="1"/>
      <w:numFmt w:val="bullet"/>
      <w:lvlText w:val="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D732089"/>
    <w:multiLevelType w:val="hybridMultilevel"/>
    <w:tmpl w:val="736A3A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B67668C"/>
    <w:multiLevelType w:val="hybridMultilevel"/>
    <w:tmpl w:val="A29478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9501C0"/>
    <w:multiLevelType w:val="hybridMultilevel"/>
    <w:tmpl w:val="5CC8B6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9A425D"/>
    <w:multiLevelType w:val="hybridMultilevel"/>
    <w:tmpl w:val="476C4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425149"/>
    <w:multiLevelType w:val="hybridMultilevel"/>
    <w:tmpl w:val="5772400C"/>
    <w:lvl w:ilvl="0" w:tplc="94389F4E">
      <w:start w:val="1"/>
      <w:numFmt w:val="bullet"/>
      <w:lvlText w:val="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5AB512DF"/>
    <w:multiLevelType w:val="hybridMultilevel"/>
    <w:tmpl w:val="33186838"/>
    <w:lvl w:ilvl="0" w:tplc="AF3AF554">
      <w:start w:val="1"/>
      <w:numFmt w:val="decimal"/>
      <w:lvlText w:val="%1"/>
      <w:lvlJc w:val="left"/>
      <w:pPr>
        <w:ind w:left="190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8" w:hanging="360"/>
      </w:pPr>
    </w:lvl>
    <w:lvl w:ilvl="2" w:tplc="0419001B" w:tentative="1">
      <w:start w:val="1"/>
      <w:numFmt w:val="lowerRoman"/>
      <w:lvlText w:val="%3."/>
      <w:lvlJc w:val="right"/>
      <w:pPr>
        <w:ind w:left="3258" w:hanging="180"/>
      </w:pPr>
    </w:lvl>
    <w:lvl w:ilvl="3" w:tplc="0419000F" w:tentative="1">
      <w:start w:val="1"/>
      <w:numFmt w:val="decimal"/>
      <w:lvlText w:val="%4."/>
      <w:lvlJc w:val="left"/>
      <w:pPr>
        <w:ind w:left="3978" w:hanging="360"/>
      </w:pPr>
    </w:lvl>
    <w:lvl w:ilvl="4" w:tplc="04190019" w:tentative="1">
      <w:start w:val="1"/>
      <w:numFmt w:val="lowerLetter"/>
      <w:lvlText w:val="%5."/>
      <w:lvlJc w:val="left"/>
      <w:pPr>
        <w:ind w:left="4698" w:hanging="360"/>
      </w:pPr>
    </w:lvl>
    <w:lvl w:ilvl="5" w:tplc="0419001B" w:tentative="1">
      <w:start w:val="1"/>
      <w:numFmt w:val="lowerRoman"/>
      <w:lvlText w:val="%6."/>
      <w:lvlJc w:val="right"/>
      <w:pPr>
        <w:ind w:left="5418" w:hanging="180"/>
      </w:pPr>
    </w:lvl>
    <w:lvl w:ilvl="6" w:tplc="0419000F" w:tentative="1">
      <w:start w:val="1"/>
      <w:numFmt w:val="decimal"/>
      <w:lvlText w:val="%7."/>
      <w:lvlJc w:val="left"/>
      <w:pPr>
        <w:ind w:left="6138" w:hanging="360"/>
      </w:pPr>
    </w:lvl>
    <w:lvl w:ilvl="7" w:tplc="04190019" w:tentative="1">
      <w:start w:val="1"/>
      <w:numFmt w:val="lowerLetter"/>
      <w:lvlText w:val="%8."/>
      <w:lvlJc w:val="left"/>
      <w:pPr>
        <w:ind w:left="6858" w:hanging="360"/>
      </w:pPr>
    </w:lvl>
    <w:lvl w:ilvl="8" w:tplc="0419001B" w:tentative="1">
      <w:start w:val="1"/>
      <w:numFmt w:val="lowerRoman"/>
      <w:lvlText w:val="%9."/>
      <w:lvlJc w:val="right"/>
      <w:pPr>
        <w:ind w:left="7578" w:hanging="180"/>
      </w:pPr>
    </w:lvl>
  </w:abstractNum>
  <w:abstractNum w:abstractNumId="15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5C4C284E"/>
    <w:multiLevelType w:val="hybridMultilevel"/>
    <w:tmpl w:val="749849D6"/>
    <w:lvl w:ilvl="0" w:tplc="E3A8372E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8" w:hanging="360"/>
      </w:pPr>
      <w:rPr>
        <w:rFonts w:ascii="Wingdings" w:hAnsi="Wingdings" w:hint="default"/>
      </w:rPr>
    </w:lvl>
  </w:abstractNum>
  <w:abstractNum w:abstractNumId="17">
    <w:nsid w:val="5F54543E"/>
    <w:multiLevelType w:val="hybridMultilevel"/>
    <w:tmpl w:val="3396523E"/>
    <w:lvl w:ilvl="0" w:tplc="94389F4E">
      <w:start w:val="1"/>
      <w:numFmt w:val="bullet"/>
      <w:lvlText w:val="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5F620BE7"/>
    <w:multiLevelType w:val="hybridMultilevel"/>
    <w:tmpl w:val="B5A620EC"/>
    <w:lvl w:ilvl="0" w:tplc="94389F4E">
      <w:start w:val="1"/>
      <w:numFmt w:val="bullet"/>
      <w:lvlText w:val="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9">
    <w:nsid w:val="5FE64B03"/>
    <w:multiLevelType w:val="hybridMultilevel"/>
    <w:tmpl w:val="29865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C141A"/>
    <w:multiLevelType w:val="hybridMultilevel"/>
    <w:tmpl w:val="97F62FD8"/>
    <w:lvl w:ilvl="0" w:tplc="94389F4E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003A69"/>
    <w:multiLevelType w:val="multilevel"/>
    <w:tmpl w:val="7F7E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2">
    <w:nsid w:val="6FC63FB0"/>
    <w:multiLevelType w:val="hybridMultilevel"/>
    <w:tmpl w:val="E1F8A7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7E6EE8"/>
    <w:multiLevelType w:val="hybridMultilevel"/>
    <w:tmpl w:val="4C2A6E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E25719"/>
    <w:multiLevelType w:val="hybridMultilevel"/>
    <w:tmpl w:val="4CCA47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3"/>
  </w:num>
  <w:num w:numId="4">
    <w:abstractNumId w:val="2"/>
  </w:num>
  <w:num w:numId="5">
    <w:abstractNumId w:val="17"/>
  </w:num>
  <w:num w:numId="6">
    <w:abstractNumId w:val="20"/>
  </w:num>
  <w:num w:numId="7">
    <w:abstractNumId w:val="8"/>
  </w:num>
  <w:num w:numId="8">
    <w:abstractNumId w:val="4"/>
  </w:num>
  <w:num w:numId="9">
    <w:abstractNumId w:val="21"/>
  </w:num>
  <w:num w:numId="10">
    <w:abstractNumId w:val="19"/>
  </w:num>
  <w:num w:numId="11">
    <w:abstractNumId w:val="14"/>
  </w:num>
  <w:num w:numId="12">
    <w:abstractNumId w:val="7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0"/>
  </w:num>
  <w:num w:numId="18">
    <w:abstractNumId w:val="22"/>
  </w:num>
  <w:num w:numId="19">
    <w:abstractNumId w:val="24"/>
  </w:num>
  <w:num w:numId="20">
    <w:abstractNumId w:val="23"/>
  </w:num>
  <w:num w:numId="21">
    <w:abstractNumId w:val="15"/>
  </w:num>
  <w:num w:numId="22">
    <w:abstractNumId w:val="5"/>
  </w:num>
  <w:num w:numId="23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13F5"/>
    <w:rsid w:val="0000172B"/>
    <w:rsid w:val="000018A9"/>
    <w:rsid w:val="00001958"/>
    <w:rsid w:val="00001C80"/>
    <w:rsid w:val="0000304C"/>
    <w:rsid w:val="0000343B"/>
    <w:rsid w:val="00003806"/>
    <w:rsid w:val="000063AA"/>
    <w:rsid w:val="000068B1"/>
    <w:rsid w:val="00006E12"/>
    <w:rsid w:val="000075CC"/>
    <w:rsid w:val="00007798"/>
    <w:rsid w:val="00007DAC"/>
    <w:rsid w:val="00010774"/>
    <w:rsid w:val="00010CD4"/>
    <w:rsid w:val="00012D8C"/>
    <w:rsid w:val="00013526"/>
    <w:rsid w:val="00013AA9"/>
    <w:rsid w:val="00013DAA"/>
    <w:rsid w:val="000143B1"/>
    <w:rsid w:val="0001501A"/>
    <w:rsid w:val="00015178"/>
    <w:rsid w:val="00016165"/>
    <w:rsid w:val="00016926"/>
    <w:rsid w:val="00017727"/>
    <w:rsid w:val="00017748"/>
    <w:rsid w:val="00020232"/>
    <w:rsid w:val="00020BDC"/>
    <w:rsid w:val="00020FDC"/>
    <w:rsid w:val="0002154B"/>
    <w:rsid w:val="000217B2"/>
    <w:rsid w:val="00022920"/>
    <w:rsid w:val="00023429"/>
    <w:rsid w:val="0002355E"/>
    <w:rsid w:val="00023A72"/>
    <w:rsid w:val="00023AE5"/>
    <w:rsid w:val="000241B6"/>
    <w:rsid w:val="000246A8"/>
    <w:rsid w:val="000253EE"/>
    <w:rsid w:val="00025CCD"/>
    <w:rsid w:val="00025D93"/>
    <w:rsid w:val="000261BC"/>
    <w:rsid w:val="0002654E"/>
    <w:rsid w:val="00027089"/>
    <w:rsid w:val="000279B5"/>
    <w:rsid w:val="00027F69"/>
    <w:rsid w:val="000301C2"/>
    <w:rsid w:val="000307C9"/>
    <w:rsid w:val="00030EDB"/>
    <w:rsid w:val="00030EE2"/>
    <w:rsid w:val="00030EE4"/>
    <w:rsid w:val="00030FB1"/>
    <w:rsid w:val="00031546"/>
    <w:rsid w:val="00031759"/>
    <w:rsid w:val="00031A1F"/>
    <w:rsid w:val="00032876"/>
    <w:rsid w:val="000331CC"/>
    <w:rsid w:val="0003394A"/>
    <w:rsid w:val="00034DA6"/>
    <w:rsid w:val="000351C3"/>
    <w:rsid w:val="000352A1"/>
    <w:rsid w:val="00035414"/>
    <w:rsid w:val="000358DE"/>
    <w:rsid w:val="00035A06"/>
    <w:rsid w:val="00035D72"/>
    <w:rsid w:val="000360E7"/>
    <w:rsid w:val="000360F2"/>
    <w:rsid w:val="000362F1"/>
    <w:rsid w:val="0003694D"/>
    <w:rsid w:val="000369C6"/>
    <w:rsid w:val="00036A83"/>
    <w:rsid w:val="000374E2"/>
    <w:rsid w:val="000400C5"/>
    <w:rsid w:val="00040606"/>
    <w:rsid w:val="000408B1"/>
    <w:rsid w:val="00040A17"/>
    <w:rsid w:val="00040AA4"/>
    <w:rsid w:val="00040B65"/>
    <w:rsid w:val="00040F56"/>
    <w:rsid w:val="000413A0"/>
    <w:rsid w:val="000413FF"/>
    <w:rsid w:val="0004147C"/>
    <w:rsid w:val="00041656"/>
    <w:rsid w:val="00041682"/>
    <w:rsid w:val="00041ED8"/>
    <w:rsid w:val="00042335"/>
    <w:rsid w:val="0004247F"/>
    <w:rsid w:val="000425A6"/>
    <w:rsid w:val="00042718"/>
    <w:rsid w:val="0004344A"/>
    <w:rsid w:val="000436C2"/>
    <w:rsid w:val="000436E0"/>
    <w:rsid w:val="000443FC"/>
    <w:rsid w:val="00044AC9"/>
    <w:rsid w:val="000456E8"/>
    <w:rsid w:val="000459DE"/>
    <w:rsid w:val="00045C70"/>
    <w:rsid w:val="000463BF"/>
    <w:rsid w:val="000464B7"/>
    <w:rsid w:val="00046602"/>
    <w:rsid w:val="0004709E"/>
    <w:rsid w:val="0004709F"/>
    <w:rsid w:val="00047728"/>
    <w:rsid w:val="00047FC7"/>
    <w:rsid w:val="00050047"/>
    <w:rsid w:val="000509EE"/>
    <w:rsid w:val="00050BDE"/>
    <w:rsid w:val="00050F62"/>
    <w:rsid w:val="000511C3"/>
    <w:rsid w:val="00051648"/>
    <w:rsid w:val="00051A27"/>
    <w:rsid w:val="00051D6B"/>
    <w:rsid w:val="0005354B"/>
    <w:rsid w:val="0005382D"/>
    <w:rsid w:val="00054031"/>
    <w:rsid w:val="000540F6"/>
    <w:rsid w:val="000544EC"/>
    <w:rsid w:val="00054D58"/>
    <w:rsid w:val="000556E0"/>
    <w:rsid w:val="00055CF3"/>
    <w:rsid w:val="00055DB6"/>
    <w:rsid w:val="00056068"/>
    <w:rsid w:val="00056259"/>
    <w:rsid w:val="0005652E"/>
    <w:rsid w:val="00056667"/>
    <w:rsid w:val="000568DA"/>
    <w:rsid w:val="000600D7"/>
    <w:rsid w:val="00060258"/>
    <w:rsid w:val="0006043D"/>
    <w:rsid w:val="00060797"/>
    <w:rsid w:val="00060C3F"/>
    <w:rsid w:val="00060C99"/>
    <w:rsid w:val="00060D82"/>
    <w:rsid w:val="000611EB"/>
    <w:rsid w:val="00061823"/>
    <w:rsid w:val="00061889"/>
    <w:rsid w:val="00061B0B"/>
    <w:rsid w:val="00062447"/>
    <w:rsid w:val="00062672"/>
    <w:rsid w:val="00062A08"/>
    <w:rsid w:val="00063812"/>
    <w:rsid w:val="0006385C"/>
    <w:rsid w:val="000642BD"/>
    <w:rsid w:val="00064621"/>
    <w:rsid w:val="00064B4D"/>
    <w:rsid w:val="00064F26"/>
    <w:rsid w:val="00066D78"/>
    <w:rsid w:val="00067247"/>
    <w:rsid w:val="0007005A"/>
    <w:rsid w:val="00070E1D"/>
    <w:rsid w:val="00070ECF"/>
    <w:rsid w:val="0007142C"/>
    <w:rsid w:val="00071AFE"/>
    <w:rsid w:val="00073338"/>
    <w:rsid w:val="00073875"/>
    <w:rsid w:val="000738AE"/>
    <w:rsid w:val="00073BBA"/>
    <w:rsid w:val="00074046"/>
    <w:rsid w:val="0007407A"/>
    <w:rsid w:val="00074432"/>
    <w:rsid w:val="0007467B"/>
    <w:rsid w:val="0007544C"/>
    <w:rsid w:val="00075925"/>
    <w:rsid w:val="00076500"/>
    <w:rsid w:val="000765A2"/>
    <w:rsid w:val="00076ED2"/>
    <w:rsid w:val="00077324"/>
    <w:rsid w:val="00077655"/>
    <w:rsid w:val="00080283"/>
    <w:rsid w:val="000802BA"/>
    <w:rsid w:val="000807A8"/>
    <w:rsid w:val="00080893"/>
    <w:rsid w:val="00080C98"/>
    <w:rsid w:val="00080D1E"/>
    <w:rsid w:val="00080FE0"/>
    <w:rsid w:val="0008102D"/>
    <w:rsid w:val="00081CD8"/>
    <w:rsid w:val="00082038"/>
    <w:rsid w:val="00082A9F"/>
    <w:rsid w:val="00082E69"/>
    <w:rsid w:val="00083308"/>
    <w:rsid w:val="00083AA2"/>
    <w:rsid w:val="00084139"/>
    <w:rsid w:val="000846C7"/>
    <w:rsid w:val="00084B1E"/>
    <w:rsid w:val="000854BA"/>
    <w:rsid w:val="0008558C"/>
    <w:rsid w:val="0008560F"/>
    <w:rsid w:val="00085CD6"/>
    <w:rsid w:val="000864CE"/>
    <w:rsid w:val="00086FCD"/>
    <w:rsid w:val="000873EC"/>
    <w:rsid w:val="00090621"/>
    <w:rsid w:val="00090B2F"/>
    <w:rsid w:val="00091057"/>
    <w:rsid w:val="000916FE"/>
    <w:rsid w:val="00091890"/>
    <w:rsid w:val="00092182"/>
    <w:rsid w:val="00092596"/>
    <w:rsid w:val="00092908"/>
    <w:rsid w:val="00092C6B"/>
    <w:rsid w:val="00092C7B"/>
    <w:rsid w:val="00092CC5"/>
    <w:rsid w:val="00094059"/>
    <w:rsid w:val="000950FF"/>
    <w:rsid w:val="0009596B"/>
    <w:rsid w:val="0009641D"/>
    <w:rsid w:val="00096BA4"/>
    <w:rsid w:val="000972C9"/>
    <w:rsid w:val="00097961"/>
    <w:rsid w:val="00097D73"/>
    <w:rsid w:val="00097D93"/>
    <w:rsid w:val="00097E90"/>
    <w:rsid w:val="000A02CF"/>
    <w:rsid w:val="000A04A7"/>
    <w:rsid w:val="000A0554"/>
    <w:rsid w:val="000A094D"/>
    <w:rsid w:val="000A0FBE"/>
    <w:rsid w:val="000A1317"/>
    <w:rsid w:val="000A16DA"/>
    <w:rsid w:val="000A188C"/>
    <w:rsid w:val="000A1B5E"/>
    <w:rsid w:val="000A1BDC"/>
    <w:rsid w:val="000A1E78"/>
    <w:rsid w:val="000A20E2"/>
    <w:rsid w:val="000A29EC"/>
    <w:rsid w:val="000A2B83"/>
    <w:rsid w:val="000A2D61"/>
    <w:rsid w:val="000A2EE2"/>
    <w:rsid w:val="000A308F"/>
    <w:rsid w:val="000A31B6"/>
    <w:rsid w:val="000A35D5"/>
    <w:rsid w:val="000A39FD"/>
    <w:rsid w:val="000A3E0E"/>
    <w:rsid w:val="000A436F"/>
    <w:rsid w:val="000A4377"/>
    <w:rsid w:val="000A4979"/>
    <w:rsid w:val="000A5A38"/>
    <w:rsid w:val="000A5ABD"/>
    <w:rsid w:val="000A5C63"/>
    <w:rsid w:val="000A5FEB"/>
    <w:rsid w:val="000A6377"/>
    <w:rsid w:val="000A65A2"/>
    <w:rsid w:val="000A6A75"/>
    <w:rsid w:val="000A6E0A"/>
    <w:rsid w:val="000A7930"/>
    <w:rsid w:val="000A7A04"/>
    <w:rsid w:val="000A7ED2"/>
    <w:rsid w:val="000A7F93"/>
    <w:rsid w:val="000B01C0"/>
    <w:rsid w:val="000B07EE"/>
    <w:rsid w:val="000B07FB"/>
    <w:rsid w:val="000B1E22"/>
    <w:rsid w:val="000B2CE9"/>
    <w:rsid w:val="000B3401"/>
    <w:rsid w:val="000B3D12"/>
    <w:rsid w:val="000B415B"/>
    <w:rsid w:val="000B4B35"/>
    <w:rsid w:val="000B4B72"/>
    <w:rsid w:val="000B4D8D"/>
    <w:rsid w:val="000B5155"/>
    <w:rsid w:val="000B575E"/>
    <w:rsid w:val="000B6686"/>
    <w:rsid w:val="000B694E"/>
    <w:rsid w:val="000B6D80"/>
    <w:rsid w:val="000C0041"/>
    <w:rsid w:val="000C14A4"/>
    <w:rsid w:val="000C2471"/>
    <w:rsid w:val="000C261B"/>
    <w:rsid w:val="000C289B"/>
    <w:rsid w:val="000C2D7A"/>
    <w:rsid w:val="000C313A"/>
    <w:rsid w:val="000C32C9"/>
    <w:rsid w:val="000C3775"/>
    <w:rsid w:val="000C3F4F"/>
    <w:rsid w:val="000C477F"/>
    <w:rsid w:val="000C4B93"/>
    <w:rsid w:val="000C4E70"/>
    <w:rsid w:val="000C50CE"/>
    <w:rsid w:val="000C53D3"/>
    <w:rsid w:val="000C5539"/>
    <w:rsid w:val="000C5A59"/>
    <w:rsid w:val="000C6854"/>
    <w:rsid w:val="000C7A80"/>
    <w:rsid w:val="000D0B9B"/>
    <w:rsid w:val="000D12F7"/>
    <w:rsid w:val="000D17B2"/>
    <w:rsid w:val="000D19EB"/>
    <w:rsid w:val="000D216F"/>
    <w:rsid w:val="000D2B6A"/>
    <w:rsid w:val="000D2F68"/>
    <w:rsid w:val="000D30A7"/>
    <w:rsid w:val="000D3436"/>
    <w:rsid w:val="000D3496"/>
    <w:rsid w:val="000D360E"/>
    <w:rsid w:val="000D3877"/>
    <w:rsid w:val="000D39AD"/>
    <w:rsid w:val="000D3CF1"/>
    <w:rsid w:val="000D445C"/>
    <w:rsid w:val="000D5622"/>
    <w:rsid w:val="000D5CC9"/>
    <w:rsid w:val="000D6266"/>
    <w:rsid w:val="000D6872"/>
    <w:rsid w:val="000D68CF"/>
    <w:rsid w:val="000D6CA5"/>
    <w:rsid w:val="000D76B1"/>
    <w:rsid w:val="000D76CA"/>
    <w:rsid w:val="000D782E"/>
    <w:rsid w:val="000D7D8B"/>
    <w:rsid w:val="000E16FE"/>
    <w:rsid w:val="000E1BD3"/>
    <w:rsid w:val="000E1E15"/>
    <w:rsid w:val="000E2242"/>
    <w:rsid w:val="000E22D1"/>
    <w:rsid w:val="000E2483"/>
    <w:rsid w:val="000E3BE5"/>
    <w:rsid w:val="000E4156"/>
    <w:rsid w:val="000E4CD8"/>
    <w:rsid w:val="000E545B"/>
    <w:rsid w:val="000E5958"/>
    <w:rsid w:val="000E59E7"/>
    <w:rsid w:val="000E5DA0"/>
    <w:rsid w:val="000E5E50"/>
    <w:rsid w:val="000E61DB"/>
    <w:rsid w:val="000E6930"/>
    <w:rsid w:val="000E6CC7"/>
    <w:rsid w:val="000E6DBD"/>
    <w:rsid w:val="000E7306"/>
    <w:rsid w:val="000E7575"/>
    <w:rsid w:val="000E7B20"/>
    <w:rsid w:val="000E7EFD"/>
    <w:rsid w:val="000F0532"/>
    <w:rsid w:val="000F06BF"/>
    <w:rsid w:val="000F1368"/>
    <w:rsid w:val="000F14CE"/>
    <w:rsid w:val="000F19F4"/>
    <w:rsid w:val="000F2233"/>
    <w:rsid w:val="000F23DD"/>
    <w:rsid w:val="000F2DFA"/>
    <w:rsid w:val="000F2FA0"/>
    <w:rsid w:val="000F31E7"/>
    <w:rsid w:val="000F37E0"/>
    <w:rsid w:val="000F3B80"/>
    <w:rsid w:val="000F5C47"/>
    <w:rsid w:val="000F682B"/>
    <w:rsid w:val="000F7360"/>
    <w:rsid w:val="000F7A20"/>
    <w:rsid w:val="000F7D6D"/>
    <w:rsid w:val="000F7DF8"/>
    <w:rsid w:val="00100487"/>
    <w:rsid w:val="001004C3"/>
    <w:rsid w:val="00101BDF"/>
    <w:rsid w:val="00101CD3"/>
    <w:rsid w:val="0010212E"/>
    <w:rsid w:val="00102312"/>
    <w:rsid w:val="0010274F"/>
    <w:rsid w:val="00102B52"/>
    <w:rsid w:val="00102C80"/>
    <w:rsid w:val="00103914"/>
    <w:rsid w:val="00103D0A"/>
    <w:rsid w:val="00103D64"/>
    <w:rsid w:val="00104374"/>
    <w:rsid w:val="0010498C"/>
    <w:rsid w:val="00104E43"/>
    <w:rsid w:val="00105247"/>
    <w:rsid w:val="00105266"/>
    <w:rsid w:val="001060A8"/>
    <w:rsid w:val="00106E23"/>
    <w:rsid w:val="00107043"/>
    <w:rsid w:val="00107114"/>
    <w:rsid w:val="0010762C"/>
    <w:rsid w:val="00107BE3"/>
    <w:rsid w:val="00107F89"/>
    <w:rsid w:val="00110458"/>
    <w:rsid w:val="00110F5E"/>
    <w:rsid w:val="00111147"/>
    <w:rsid w:val="00111310"/>
    <w:rsid w:val="00111A4F"/>
    <w:rsid w:val="00111AC8"/>
    <w:rsid w:val="00112132"/>
    <w:rsid w:val="00112853"/>
    <w:rsid w:val="00112C42"/>
    <w:rsid w:val="00113610"/>
    <w:rsid w:val="00113DBA"/>
    <w:rsid w:val="001142D0"/>
    <w:rsid w:val="001148BF"/>
    <w:rsid w:val="001153A3"/>
    <w:rsid w:val="0011543E"/>
    <w:rsid w:val="00115950"/>
    <w:rsid w:val="00116132"/>
    <w:rsid w:val="001165F4"/>
    <w:rsid w:val="00116A84"/>
    <w:rsid w:val="00116EC2"/>
    <w:rsid w:val="00117090"/>
    <w:rsid w:val="0011709D"/>
    <w:rsid w:val="00117222"/>
    <w:rsid w:val="00117768"/>
    <w:rsid w:val="00120B29"/>
    <w:rsid w:val="00120E16"/>
    <w:rsid w:val="00121805"/>
    <w:rsid w:val="00121B81"/>
    <w:rsid w:val="0012220C"/>
    <w:rsid w:val="00122C48"/>
    <w:rsid w:val="00123984"/>
    <w:rsid w:val="00123F36"/>
    <w:rsid w:val="0012440C"/>
    <w:rsid w:val="00124D46"/>
    <w:rsid w:val="00126110"/>
    <w:rsid w:val="001263BF"/>
    <w:rsid w:val="0012681C"/>
    <w:rsid w:val="00126F3B"/>
    <w:rsid w:val="00127184"/>
    <w:rsid w:val="001271C9"/>
    <w:rsid w:val="00127C10"/>
    <w:rsid w:val="00127CD0"/>
    <w:rsid w:val="00130167"/>
    <w:rsid w:val="0013059F"/>
    <w:rsid w:val="00130730"/>
    <w:rsid w:val="0013084A"/>
    <w:rsid w:val="00131083"/>
    <w:rsid w:val="00131A81"/>
    <w:rsid w:val="00131B2A"/>
    <w:rsid w:val="001320ED"/>
    <w:rsid w:val="00132818"/>
    <w:rsid w:val="00132999"/>
    <w:rsid w:val="00132B91"/>
    <w:rsid w:val="00133698"/>
    <w:rsid w:val="00134AC2"/>
    <w:rsid w:val="00134CD3"/>
    <w:rsid w:val="00135148"/>
    <w:rsid w:val="00135A22"/>
    <w:rsid w:val="00135C50"/>
    <w:rsid w:val="00135FB5"/>
    <w:rsid w:val="001366A0"/>
    <w:rsid w:val="001367AA"/>
    <w:rsid w:val="001368F6"/>
    <w:rsid w:val="001372FD"/>
    <w:rsid w:val="00140F4B"/>
    <w:rsid w:val="0014116B"/>
    <w:rsid w:val="00141342"/>
    <w:rsid w:val="001417D1"/>
    <w:rsid w:val="001424A5"/>
    <w:rsid w:val="00143269"/>
    <w:rsid w:val="00143C45"/>
    <w:rsid w:val="0014463D"/>
    <w:rsid w:val="00144CB8"/>
    <w:rsid w:val="00146AD4"/>
    <w:rsid w:val="00146C35"/>
    <w:rsid w:val="00146D61"/>
    <w:rsid w:val="00146DAF"/>
    <w:rsid w:val="001513F5"/>
    <w:rsid w:val="00151585"/>
    <w:rsid w:val="00151918"/>
    <w:rsid w:val="00151EA8"/>
    <w:rsid w:val="001528AE"/>
    <w:rsid w:val="00152942"/>
    <w:rsid w:val="00152EF6"/>
    <w:rsid w:val="001538D6"/>
    <w:rsid w:val="00154191"/>
    <w:rsid w:val="0015444F"/>
    <w:rsid w:val="001553D1"/>
    <w:rsid w:val="001557FA"/>
    <w:rsid w:val="001560F2"/>
    <w:rsid w:val="001565C9"/>
    <w:rsid w:val="00156CB8"/>
    <w:rsid w:val="00157069"/>
    <w:rsid w:val="001571ED"/>
    <w:rsid w:val="00160177"/>
    <w:rsid w:val="00160CA7"/>
    <w:rsid w:val="00162451"/>
    <w:rsid w:val="001625A9"/>
    <w:rsid w:val="00162AD0"/>
    <w:rsid w:val="00163266"/>
    <w:rsid w:val="00164360"/>
    <w:rsid w:val="00164549"/>
    <w:rsid w:val="00164AD6"/>
    <w:rsid w:val="00164C19"/>
    <w:rsid w:val="00164D4E"/>
    <w:rsid w:val="00165084"/>
    <w:rsid w:val="00165507"/>
    <w:rsid w:val="00165588"/>
    <w:rsid w:val="00165BED"/>
    <w:rsid w:val="00165FE9"/>
    <w:rsid w:val="00166612"/>
    <w:rsid w:val="00166939"/>
    <w:rsid w:val="00166A94"/>
    <w:rsid w:val="00166EDD"/>
    <w:rsid w:val="00167490"/>
    <w:rsid w:val="0016749C"/>
    <w:rsid w:val="001678F0"/>
    <w:rsid w:val="00167BC8"/>
    <w:rsid w:val="00170922"/>
    <w:rsid w:val="0017095A"/>
    <w:rsid w:val="00170C76"/>
    <w:rsid w:val="0017154E"/>
    <w:rsid w:val="00173575"/>
    <w:rsid w:val="00173F70"/>
    <w:rsid w:val="00174063"/>
    <w:rsid w:val="00174332"/>
    <w:rsid w:val="0017558D"/>
    <w:rsid w:val="0017568A"/>
    <w:rsid w:val="00175F89"/>
    <w:rsid w:val="00176B1B"/>
    <w:rsid w:val="00176D93"/>
    <w:rsid w:val="0017711A"/>
    <w:rsid w:val="001771DE"/>
    <w:rsid w:val="0017725C"/>
    <w:rsid w:val="00177956"/>
    <w:rsid w:val="00177B57"/>
    <w:rsid w:val="00180477"/>
    <w:rsid w:val="00180923"/>
    <w:rsid w:val="00180AD6"/>
    <w:rsid w:val="00180BD8"/>
    <w:rsid w:val="00181FC4"/>
    <w:rsid w:val="001820A0"/>
    <w:rsid w:val="00182249"/>
    <w:rsid w:val="0018247B"/>
    <w:rsid w:val="00182704"/>
    <w:rsid w:val="00182A54"/>
    <w:rsid w:val="00182B45"/>
    <w:rsid w:val="0018308D"/>
    <w:rsid w:val="001830C5"/>
    <w:rsid w:val="001835F1"/>
    <w:rsid w:val="00183812"/>
    <w:rsid w:val="00183846"/>
    <w:rsid w:val="00183ED9"/>
    <w:rsid w:val="00183F16"/>
    <w:rsid w:val="00184BAE"/>
    <w:rsid w:val="00184CF0"/>
    <w:rsid w:val="00184E03"/>
    <w:rsid w:val="001857B3"/>
    <w:rsid w:val="001859A8"/>
    <w:rsid w:val="001861E6"/>
    <w:rsid w:val="00186281"/>
    <w:rsid w:val="001866F8"/>
    <w:rsid w:val="0018680C"/>
    <w:rsid w:val="001869C2"/>
    <w:rsid w:val="00186CBA"/>
    <w:rsid w:val="0018754F"/>
    <w:rsid w:val="001875DE"/>
    <w:rsid w:val="00190FC6"/>
    <w:rsid w:val="001913AF"/>
    <w:rsid w:val="00191B4D"/>
    <w:rsid w:val="00192F48"/>
    <w:rsid w:val="00192F79"/>
    <w:rsid w:val="00193463"/>
    <w:rsid w:val="001936DE"/>
    <w:rsid w:val="00193B9E"/>
    <w:rsid w:val="00194CC5"/>
    <w:rsid w:val="00195935"/>
    <w:rsid w:val="00195CF9"/>
    <w:rsid w:val="0019625E"/>
    <w:rsid w:val="00196366"/>
    <w:rsid w:val="00196421"/>
    <w:rsid w:val="0019661C"/>
    <w:rsid w:val="00196844"/>
    <w:rsid w:val="001968D2"/>
    <w:rsid w:val="0019699B"/>
    <w:rsid w:val="00196D8F"/>
    <w:rsid w:val="00196F36"/>
    <w:rsid w:val="001972E5"/>
    <w:rsid w:val="001A0347"/>
    <w:rsid w:val="001A043B"/>
    <w:rsid w:val="001A0580"/>
    <w:rsid w:val="001A085F"/>
    <w:rsid w:val="001A0C0D"/>
    <w:rsid w:val="001A192A"/>
    <w:rsid w:val="001A1A20"/>
    <w:rsid w:val="001A23CE"/>
    <w:rsid w:val="001A3319"/>
    <w:rsid w:val="001A37AF"/>
    <w:rsid w:val="001A3ADD"/>
    <w:rsid w:val="001A43A5"/>
    <w:rsid w:val="001A4D97"/>
    <w:rsid w:val="001A4E84"/>
    <w:rsid w:val="001A5530"/>
    <w:rsid w:val="001A5546"/>
    <w:rsid w:val="001A55F1"/>
    <w:rsid w:val="001A629F"/>
    <w:rsid w:val="001A6658"/>
    <w:rsid w:val="001A707E"/>
    <w:rsid w:val="001A7397"/>
    <w:rsid w:val="001A7D93"/>
    <w:rsid w:val="001B00FE"/>
    <w:rsid w:val="001B188F"/>
    <w:rsid w:val="001B20DB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A3B"/>
    <w:rsid w:val="001B3A99"/>
    <w:rsid w:val="001B47A1"/>
    <w:rsid w:val="001B49C9"/>
    <w:rsid w:val="001B4B10"/>
    <w:rsid w:val="001B501A"/>
    <w:rsid w:val="001B5945"/>
    <w:rsid w:val="001B68C3"/>
    <w:rsid w:val="001B75B2"/>
    <w:rsid w:val="001B7A17"/>
    <w:rsid w:val="001B7B52"/>
    <w:rsid w:val="001C1487"/>
    <w:rsid w:val="001C2186"/>
    <w:rsid w:val="001C2882"/>
    <w:rsid w:val="001C2A79"/>
    <w:rsid w:val="001C3233"/>
    <w:rsid w:val="001C3F53"/>
    <w:rsid w:val="001C40CF"/>
    <w:rsid w:val="001C494B"/>
    <w:rsid w:val="001C4E2F"/>
    <w:rsid w:val="001C5C4B"/>
    <w:rsid w:val="001C5DF0"/>
    <w:rsid w:val="001C614F"/>
    <w:rsid w:val="001C6D13"/>
    <w:rsid w:val="001C6E6D"/>
    <w:rsid w:val="001D06EB"/>
    <w:rsid w:val="001D081B"/>
    <w:rsid w:val="001D0B92"/>
    <w:rsid w:val="001D1715"/>
    <w:rsid w:val="001D2668"/>
    <w:rsid w:val="001D2D60"/>
    <w:rsid w:val="001D3AAC"/>
    <w:rsid w:val="001D4220"/>
    <w:rsid w:val="001D4E4C"/>
    <w:rsid w:val="001D5976"/>
    <w:rsid w:val="001D5B1D"/>
    <w:rsid w:val="001D5D94"/>
    <w:rsid w:val="001D6895"/>
    <w:rsid w:val="001D69DD"/>
    <w:rsid w:val="001D6D2F"/>
    <w:rsid w:val="001D6EBC"/>
    <w:rsid w:val="001D7256"/>
    <w:rsid w:val="001D74F7"/>
    <w:rsid w:val="001D78A5"/>
    <w:rsid w:val="001D7B2C"/>
    <w:rsid w:val="001D7DD2"/>
    <w:rsid w:val="001E0EC2"/>
    <w:rsid w:val="001E12D7"/>
    <w:rsid w:val="001E1495"/>
    <w:rsid w:val="001E188D"/>
    <w:rsid w:val="001E196D"/>
    <w:rsid w:val="001E1ADA"/>
    <w:rsid w:val="001E1BBF"/>
    <w:rsid w:val="001E1D11"/>
    <w:rsid w:val="001E227C"/>
    <w:rsid w:val="001E2532"/>
    <w:rsid w:val="001E29DC"/>
    <w:rsid w:val="001E2CD1"/>
    <w:rsid w:val="001E395D"/>
    <w:rsid w:val="001E3C5E"/>
    <w:rsid w:val="001E403C"/>
    <w:rsid w:val="001E4A64"/>
    <w:rsid w:val="001E5497"/>
    <w:rsid w:val="001E5A26"/>
    <w:rsid w:val="001E5BA6"/>
    <w:rsid w:val="001E6117"/>
    <w:rsid w:val="001E6A1F"/>
    <w:rsid w:val="001F0D72"/>
    <w:rsid w:val="001F1AC1"/>
    <w:rsid w:val="001F2CE7"/>
    <w:rsid w:val="001F2EC8"/>
    <w:rsid w:val="001F39FD"/>
    <w:rsid w:val="001F3C9E"/>
    <w:rsid w:val="001F3D8A"/>
    <w:rsid w:val="001F4027"/>
    <w:rsid w:val="001F41B9"/>
    <w:rsid w:val="001F4F1E"/>
    <w:rsid w:val="001F5054"/>
    <w:rsid w:val="001F51B7"/>
    <w:rsid w:val="001F5AC4"/>
    <w:rsid w:val="001F6558"/>
    <w:rsid w:val="001F685B"/>
    <w:rsid w:val="001F6DB3"/>
    <w:rsid w:val="001F7238"/>
    <w:rsid w:val="001F72B3"/>
    <w:rsid w:val="002007FC"/>
    <w:rsid w:val="002009DE"/>
    <w:rsid w:val="0020158B"/>
    <w:rsid w:val="00201C52"/>
    <w:rsid w:val="00201C68"/>
    <w:rsid w:val="002033DA"/>
    <w:rsid w:val="00203BC6"/>
    <w:rsid w:val="002041CB"/>
    <w:rsid w:val="002042EA"/>
    <w:rsid w:val="002048F1"/>
    <w:rsid w:val="00205393"/>
    <w:rsid w:val="00205A0D"/>
    <w:rsid w:val="00206B03"/>
    <w:rsid w:val="00206CA7"/>
    <w:rsid w:val="00206D24"/>
    <w:rsid w:val="00207A21"/>
    <w:rsid w:val="00207AB0"/>
    <w:rsid w:val="00210396"/>
    <w:rsid w:val="00211887"/>
    <w:rsid w:val="00211E87"/>
    <w:rsid w:val="00211F52"/>
    <w:rsid w:val="00212B76"/>
    <w:rsid w:val="00212E8C"/>
    <w:rsid w:val="0021302A"/>
    <w:rsid w:val="0021359F"/>
    <w:rsid w:val="00213774"/>
    <w:rsid w:val="00213EDC"/>
    <w:rsid w:val="00214240"/>
    <w:rsid w:val="00214771"/>
    <w:rsid w:val="002148BA"/>
    <w:rsid w:val="0021496B"/>
    <w:rsid w:val="00214A1E"/>
    <w:rsid w:val="00214FAF"/>
    <w:rsid w:val="00215E61"/>
    <w:rsid w:val="00215EAE"/>
    <w:rsid w:val="00216279"/>
    <w:rsid w:val="002163DA"/>
    <w:rsid w:val="00216BCB"/>
    <w:rsid w:val="00216CCD"/>
    <w:rsid w:val="00217101"/>
    <w:rsid w:val="002172EA"/>
    <w:rsid w:val="00217A9A"/>
    <w:rsid w:val="00217BC1"/>
    <w:rsid w:val="00217FA2"/>
    <w:rsid w:val="00220DCE"/>
    <w:rsid w:val="002213A3"/>
    <w:rsid w:val="0022198C"/>
    <w:rsid w:val="002222F0"/>
    <w:rsid w:val="00222719"/>
    <w:rsid w:val="00223D2C"/>
    <w:rsid w:val="002240B1"/>
    <w:rsid w:val="00224814"/>
    <w:rsid w:val="00224A63"/>
    <w:rsid w:val="00224D37"/>
    <w:rsid w:val="0022620B"/>
    <w:rsid w:val="0022658E"/>
    <w:rsid w:val="00226BDC"/>
    <w:rsid w:val="002273CD"/>
    <w:rsid w:val="002300A4"/>
    <w:rsid w:val="00230427"/>
    <w:rsid w:val="00230996"/>
    <w:rsid w:val="0023130C"/>
    <w:rsid w:val="002315F3"/>
    <w:rsid w:val="002318C6"/>
    <w:rsid w:val="00231909"/>
    <w:rsid w:val="00231B81"/>
    <w:rsid w:val="00231EAA"/>
    <w:rsid w:val="002322CE"/>
    <w:rsid w:val="00232E56"/>
    <w:rsid w:val="00233554"/>
    <w:rsid w:val="002337BC"/>
    <w:rsid w:val="00233BCC"/>
    <w:rsid w:val="002340CB"/>
    <w:rsid w:val="00235232"/>
    <w:rsid w:val="00235291"/>
    <w:rsid w:val="00235360"/>
    <w:rsid w:val="0023656A"/>
    <w:rsid w:val="0023663B"/>
    <w:rsid w:val="00237162"/>
    <w:rsid w:val="002371A0"/>
    <w:rsid w:val="00237288"/>
    <w:rsid w:val="00237B2B"/>
    <w:rsid w:val="00237E4B"/>
    <w:rsid w:val="002406DC"/>
    <w:rsid w:val="0024117B"/>
    <w:rsid w:val="0024128D"/>
    <w:rsid w:val="002413FC"/>
    <w:rsid w:val="00241D1D"/>
    <w:rsid w:val="00242700"/>
    <w:rsid w:val="0024284D"/>
    <w:rsid w:val="00242B32"/>
    <w:rsid w:val="00243403"/>
    <w:rsid w:val="002439D3"/>
    <w:rsid w:val="00243B17"/>
    <w:rsid w:val="002442F5"/>
    <w:rsid w:val="00245A39"/>
    <w:rsid w:val="002476DF"/>
    <w:rsid w:val="00247BE9"/>
    <w:rsid w:val="00250328"/>
    <w:rsid w:val="00250F47"/>
    <w:rsid w:val="00250F7A"/>
    <w:rsid w:val="00250FFA"/>
    <w:rsid w:val="0025150E"/>
    <w:rsid w:val="002517BE"/>
    <w:rsid w:val="00251F57"/>
    <w:rsid w:val="002526B7"/>
    <w:rsid w:val="00252C7E"/>
    <w:rsid w:val="00252F42"/>
    <w:rsid w:val="00253737"/>
    <w:rsid w:val="00253A7E"/>
    <w:rsid w:val="00253B29"/>
    <w:rsid w:val="00253CF1"/>
    <w:rsid w:val="002542DE"/>
    <w:rsid w:val="00254327"/>
    <w:rsid w:val="00254BCB"/>
    <w:rsid w:val="00254C06"/>
    <w:rsid w:val="00255740"/>
    <w:rsid w:val="0025586A"/>
    <w:rsid w:val="00255BE1"/>
    <w:rsid w:val="00256688"/>
    <w:rsid w:val="002570E2"/>
    <w:rsid w:val="002579B8"/>
    <w:rsid w:val="00257A82"/>
    <w:rsid w:val="00260249"/>
    <w:rsid w:val="002607F1"/>
    <w:rsid w:val="00260870"/>
    <w:rsid w:val="00260F61"/>
    <w:rsid w:val="00260F8B"/>
    <w:rsid w:val="0026124A"/>
    <w:rsid w:val="002612EE"/>
    <w:rsid w:val="0026170B"/>
    <w:rsid w:val="0026194A"/>
    <w:rsid w:val="00261FEE"/>
    <w:rsid w:val="0026209A"/>
    <w:rsid w:val="0026262D"/>
    <w:rsid w:val="00262643"/>
    <w:rsid w:val="00262C5D"/>
    <w:rsid w:val="00262CF7"/>
    <w:rsid w:val="00262EDE"/>
    <w:rsid w:val="0026323E"/>
    <w:rsid w:val="00263CBF"/>
    <w:rsid w:val="00263DC0"/>
    <w:rsid w:val="00264592"/>
    <w:rsid w:val="0026468A"/>
    <w:rsid w:val="00265B32"/>
    <w:rsid w:val="002676A2"/>
    <w:rsid w:val="00267D93"/>
    <w:rsid w:val="00267DAD"/>
    <w:rsid w:val="0027017C"/>
    <w:rsid w:val="002709B1"/>
    <w:rsid w:val="002723D8"/>
    <w:rsid w:val="00273125"/>
    <w:rsid w:val="002731AF"/>
    <w:rsid w:val="00273722"/>
    <w:rsid w:val="002746F1"/>
    <w:rsid w:val="00274D52"/>
    <w:rsid w:val="00275129"/>
    <w:rsid w:val="00275359"/>
    <w:rsid w:val="0027584F"/>
    <w:rsid w:val="00275E57"/>
    <w:rsid w:val="002760CB"/>
    <w:rsid w:val="002763E7"/>
    <w:rsid w:val="002768CC"/>
    <w:rsid w:val="0027715A"/>
    <w:rsid w:val="00277225"/>
    <w:rsid w:val="00277C1E"/>
    <w:rsid w:val="00277E84"/>
    <w:rsid w:val="00280560"/>
    <w:rsid w:val="0028056C"/>
    <w:rsid w:val="00281833"/>
    <w:rsid w:val="00282297"/>
    <w:rsid w:val="00282944"/>
    <w:rsid w:val="00282A93"/>
    <w:rsid w:val="00282D98"/>
    <w:rsid w:val="002839BB"/>
    <w:rsid w:val="00284181"/>
    <w:rsid w:val="002841E6"/>
    <w:rsid w:val="002845AD"/>
    <w:rsid w:val="0028484A"/>
    <w:rsid w:val="00284B4F"/>
    <w:rsid w:val="00285163"/>
    <w:rsid w:val="00285776"/>
    <w:rsid w:val="00285CF0"/>
    <w:rsid w:val="00285DD7"/>
    <w:rsid w:val="0028655B"/>
    <w:rsid w:val="00286984"/>
    <w:rsid w:val="00287531"/>
    <w:rsid w:val="00287EDB"/>
    <w:rsid w:val="0029010A"/>
    <w:rsid w:val="0029066D"/>
    <w:rsid w:val="0029077D"/>
    <w:rsid w:val="002909D1"/>
    <w:rsid w:val="00290F6B"/>
    <w:rsid w:val="00291770"/>
    <w:rsid w:val="00292A89"/>
    <w:rsid w:val="00292B5A"/>
    <w:rsid w:val="00292F3E"/>
    <w:rsid w:val="0029393F"/>
    <w:rsid w:val="00293A10"/>
    <w:rsid w:val="00293D59"/>
    <w:rsid w:val="00293F3B"/>
    <w:rsid w:val="00294132"/>
    <w:rsid w:val="002945E0"/>
    <w:rsid w:val="002946D8"/>
    <w:rsid w:val="00294BF9"/>
    <w:rsid w:val="00295675"/>
    <w:rsid w:val="002959B9"/>
    <w:rsid w:val="0029654B"/>
    <w:rsid w:val="0029666D"/>
    <w:rsid w:val="00296F48"/>
    <w:rsid w:val="00297A81"/>
    <w:rsid w:val="00297B5E"/>
    <w:rsid w:val="00297EA8"/>
    <w:rsid w:val="002A04C4"/>
    <w:rsid w:val="002A074A"/>
    <w:rsid w:val="002A10DD"/>
    <w:rsid w:val="002A1927"/>
    <w:rsid w:val="002A1C7F"/>
    <w:rsid w:val="002A2255"/>
    <w:rsid w:val="002A3DB9"/>
    <w:rsid w:val="002A46FF"/>
    <w:rsid w:val="002A47BE"/>
    <w:rsid w:val="002A4CEA"/>
    <w:rsid w:val="002A4FDB"/>
    <w:rsid w:val="002A5B2E"/>
    <w:rsid w:val="002A6475"/>
    <w:rsid w:val="002A6C69"/>
    <w:rsid w:val="002A7351"/>
    <w:rsid w:val="002A73DE"/>
    <w:rsid w:val="002A7C2C"/>
    <w:rsid w:val="002A7ECD"/>
    <w:rsid w:val="002A7F56"/>
    <w:rsid w:val="002B0491"/>
    <w:rsid w:val="002B07BB"/>
    <w:rsid w:val="002B08C7"/>
    <w:rsid w:val="002B119F"/>
    <w:rsid w:val="002B2AB7"/>
    <w:rsid w:val="002B35E0"/>
    <w:rsid w:val="002B3F44"/>
    <w:rsid w:val="002B4672"/>
    <w:rsid w:val="002B4769"/>
    <w:rsid w:val="002B48F8"/>
    <w:rsid w:val="002B52B0"/>
    <w:rsid w:val="002B5C36"/>
    <w:rsid w:val="002B5C6F"/>
    <w:rsid w:val="002B5CEB"/>
    <w:rsid w:val="002B5CFE"/>
    <w:rsid w:val="002B617C"/>
    <w:rsid w:val="002B67BC"/>
    <w:rsid w:val="002B6D12"/>
    <w:rsid w:val="002B7C67"/>
    <w:rsid w:val="002C062E"/>
    <w:rsid w:val="002C0864"/>
    <w:rsid w:val="002C11A7"/>
    <w:rsid w:val="002C1725"/>
    <w:rsid w:val="002C1783"/>
    <w:rsid w:val="002C1E23"/>
    <w:rsid w:val="002C1F1F"/>
    <w:rsid w:val="002C242A"/>
    <w:rsid w:val="002C356C"/>
    <w:rsid w:val="002C3B1A"/>
    <w:rsid w:val="002C4B22"/>
    <w:rsid w:val="002C67CB"/>
    <w:rsid w:val="002C6AB6"/>
    <w:rsid w:val="002C6E40"/>
    <w:rsid w:val="002C70CA"/>
    <w:rsid w:val="002C72E8"/>
    <w:rsid w:val="002C771B"/>
    <w:rsid w:val="002C772F"/>
    <w:rsid w:val="002C7845"/>
    <w:rsid w:val="002D1C57"/>
    <w:rsid w:val="002D21EE"/>
    <w:rsid w:val="002D24B3"/>
    <w:rsid w:val="002D2762"/>
    <w:rsid w:val="002D2D18"/>
    <w:rsid w:val="002D2DFE"/>
    <w:rsid w:val="002D3B33"/>
    <w:rsid w:val="002D4C51"/>
    <w:rsid w:val="002D50A1"/>
    <w:rsid w:val="002D58CC"/>
    <w:rsid w:val="002D5BBC"/>
    <w:rsid w:val="002D62FE"/>
    <w:rsid w:val="002D7980"/>
    <w:rsid w:val="002D7A17"/>
    <w:rsid w:val="002D7F95"/>
    <w:rsid w:val="002E0A3A"/>
    <w:rsid w:val="002E0EAA"/>
    <w:rsid w:val="002E1073"/>
    <w:rsid w:val="002E110D"/>
    <w:rsid w:val="002E15BD"/>
    <w:rsid w:val="002E19DB"/>
    <w:rsid w:val="002E1EDB"/>
    <w:rsid w:val="002E2954"/>
    <w:rsid w:val="002E2E17"/>
    <w:rsid w:val="002E3607"/>
    <w:rsid w:val="002E3946"/>
    <w:rsid w:val="002E3D88"/>
    <w:rsid w:val="002E3E28"/>
    <w:rsid w:val="002E40C6"/>
    <w:rsid w:val="002E4165"/>
    <w:rsid w:val="002E4429"/>
    <w:rsid w:val="002E442B"/>
    <w:rsid w:val="002E4604"/>
    <w:rsid w:val="002E470D"/>
    <w:rsid w:val="002E5077"/>
    <w:rsid w:val="002E52CA"/>
    <w:rsid w:val="002E5330"/>
    <w:rsid w:val="002E5601"/>
    <w:rsid w:val="002E58FD"/>
    <w:rsid w:val="002E5A6F"/>
    <w:rsid w:val="002E6627"/>
    <w:rsid w:val="002E6D64"/>
    <w:rsid w:val="002E6F23"/>
    <w:rsid w:val="002E7616"/>
    <w:rsid w:val="002E7FDF"/>
    <w:rsid w:val="002F0223"/>
    <w:rsid w:val="002F0A58"/>
    <w:rsid w:val="002F146B"/>
    <w:rsid w:val="002F2024"/>
    <w:rsid w:val="002F2643"/>
    <w:rsid w:val="002F27A1"/>
    <w:rsid w:val="002F29C1"/>
    <w:rsid w:val="002F2E1B"/>
    <w:rsid w:val="002F2ED1"/>
    <w:rsid w:val="002F3BBD"/>
    <w:rsid w:val="002F3C57"/>
    <w:rsid w:val="002F494C"/>
    <w:rsid w:val="002F56AE"/>
    <w:rsid w:val="002F5E45"/>
    <w:rsid w:val="002F62A0"/>
    <w:rsid w:val="002F6577"/>
    <w:rsid w:val="002F70C4"/>
    <w:rsid w:val="002F75BA"/>
    <w:rsid w:val="002F7688"/>
    <w:rsid w:val="0030174E"/>
    <w:rsid w:val="00301C1C"/>
    <w:rsid w:val="00303EE9"/>
    <w:rsid w:val="00303FE0"/>
    <w:rsid w:val="0030428A"/>
    <w:rsid w:val="00305368"/>
    <w:rsid w:val="00305552"/>
    <w:rsid w:val="00305CE1"/>
    <w:rsid w:val="0030786D"/>
    <w:rsid w:val="00310227"/>
    <w:rsid w:val="003104F9"/>
    <w:rsid w:val="0031073C"/>
    <w:rsid w:val="00310A04"/>
    <w:rsid w:val="00310D62"/>
    <w:rsid w:val="00310F36"/>
    <w:rsid w:val="0031131C"/>
    <w:rsid w:val="003117D0"/>
    <w:rsid w:val="003123C5"/>
    <w:rsid w:val="00312EA3"/>
    <w:rsid w:val="003134BD"/>
    <w:rsid w:val="00313B66"/>
    <w:rsid w:val="003141BD"/>
    <w:rsid w:val="00314361"/>
    <w:rsid w:val="0031499F"/>
    <w:rsid w:val="00314FD6"/>
    <w:rsid w:val="00315296"/>
    <w:rsid w:val="003156D0"/>
    <w:rsid w:val="00316627"/>
    <w:rsid w:val="00316691"/>
    <w:rsid w:val="00316DDF"/>
    <w:rsid w:val="00316FD9"/>
    <w:rsid w:val="0031705B"/>
    <w:rsid w:val="00317ABA"/>
    <w:rsid w:val="0032035F"/>
    <w:rsid w:val="0032042E"/>
    <w:rsid w:val="00320BCB"/>
    <w:rsid w:val="00320D10"/>
    <w:rsid w:val="00320E50"/>
    <w:rsid w:val="00321CBC"/>
    <w:rsid w:val="00322410"/>
    <w:rsid w:val="0032294E"/>
    <w:rsid w:val="00322CE6"/>
    <w:rsid w:val="00323D07"/>
    <w:rsid w:val="0032417D"/>
    <w:rsid w:val="0032554B"/>
    <w:rsid w:val="00325E08"/>
    <w:rsid w:val="00325EE2"/>
    <w:rsid w:val="00326453"/>
    <w:rsid w:val="003272CE"/>
    <w:rsid w:val="0032753B"/>
    <w:rsid w:val="00327587"/>
    <w:rsid w:val="003277B1"/>
    <w:rsid w:val="00327976"/>
    <w:rsid w:val="00330246"/>
    <w:rsid w:val="00330533"/>
    <w:rsid w:val="00330B3A"/>
    <w:rsid w:val="00330D29"/>
    <w:rsid w:val="00331963"/>
    <w:rsid w:val="00331F2C"/>
    <w:rsid w:val="003327FB"/>
    <w:rsid w:val="00332B65"/>
    <w:rsid w:val="00332BEF"/>
    <w:rsid w:val="0033395A"/>
    <w:rsid w:val="0033396F"/>
    <w:rsid w:val="0033411D"/>
    <w:rsid w:val="003341C3"/>
    <w:rsid w:val="003341EB"/>
    <w:rsid w:val="003342A9"/>
    <w:rsid w:val="0033484C"/>
    <w:rsid w:val="00334CBF"/>
    <w:rsid w:val="00334D7E"/>
    <w:rsid w:val="0033503D"/>
    <w:rsid w:val="00335503"/>
    <w:rsid w:val="00335510"/>
    <w:rsid w:val="00335612"/>
    <w:rsid w:val="00335E16"/>
    <w:rsid w:val="00335F4F"/>
    <w:rsid w:val="00336066"/>
    <w:rsid w:val="0033661C"/>
    <w:rsid w:val="00336C1B"/>
    <w:rsid w:val="003400E2"/>
    <w:rsid w:val="003415AC"/>
    <w:rsid w:val="00341922"/>
    <w:rsid w:val="00341CFC"/>
    <w:rsid w:val="00342453"/>
    <w:rsid w:val="0034257C"/>
    <w:rsid w:val="00342956"/>
    <w:rsid w:val="00343662"/>
    <w:rsid w:val="00344541"/>
    <w:rsid w:val="003448CE"/>
    <w:rsid w:val="00345080"/>
    <w:rsid w:val="00345670"/>
    <w:rsid w:val="00345D61"/>
    <w:rsid w:val="00347510"/>
    <w:rsid w:val="00347634"/>
    <w:rsid w:val="00347F00"/>
    <w:rsid w:val="00350A56"/>
    <w:rsid w:val="00350DCB"/>
    <w:rsid w:val="00351148"/>
    <w:rsid w:val="0035126B"/>
    <w:rsid w:val="00351CD9"/>
    <w:rsid w:val="00352913"/>
    <w:rsid w:val="00353341"/>
    <w:rsid w:val="00353EFA"/>
    <w:rsid w:val="003540A2"/>
    <w:rsid w:val="00354B38"/>
    <w:rsid w:val="00354CBC"/>
    <w:rsid w:val="00354FBB"/>
    <w:rsid w:val="003550B4"/>
    <w:rsid w:val="00355328"/>
    <w:rsid w:val="00355F1B"/>
    <w:rsid w:val="00355F60"/>
    <w:rsid w:val="0035622C"/>
    <w:rsid w:val="00356B02"/>
    <w:rsid w:val="0035732E"/>
    <w:rsid w:val="003574F2"/>
    <w:rsid w:val="00357BED"/>
    <w:rsid w:val="00357F76"/>
    <w:rsid w:val="00360AB4"/>
    <w:rsid w:val="003616E4"/>
    <w:rsid w:val="003628FB"/>
    <w:rsid w:val="00362913"/>
    <w:rsid w:val="0036310E"/>
    <w:rsid w:val="0036357D"/>
    <w:rsid w:val="003642B8"/>
    <w:rsid w:val="003647FC"/>
    <w:rsid w:val="00364AE1"/>
    <w:rsid w:val="00366B9C"/>
    <w:rsid w:val="003671A2"/>
    <w:rsid w:val="00367507"/>
    <w:rsid w:val="00367CF0"/>
    <w:rsid w:val="003700F6"/>
    <w:rsid w:val="0037121E"/>
    <w:rsid w:val="00371419"/>
    <w:rsid w:val="00371E99"/>
    <w:rsid w:val="00372611"/>
    <w:rsid w:val="003726D6"/>
    <w:rsid w:val="003735DD"/>
    <w:rsid w:val="003736C4"/>
    <w:rsid w:val="00374664"/>
    <w:rsid w:val="00374700"/>
    <w:rsid w:val="00374CB0"/>
    <w:rsid w:val="003755D5"/>
    <w:rsid w:val="00376C4F"/>
    <w:rsid w:val="00376CBA"/>
    <w:rsid w:val="00376D11"/>
    <w:rsid w:val="00376E4E"/>
    <w:rsid w:val="0037701D"/>
    <w:rsid w:val="00377465"/>
    <w:rsid w:val="00377867"/>
    <w:rsid w:val="003778E5"/>
    <w:rsid w:val="00377935"/>
    <w:rsid w:val="00377CC0"/>
    <w:rsid w:val="00377EBD"/>
    <w:rsid w:val="00380204"/>
    <w:rsid w:val="00380EAE"/>
    <w:rsid w:val="00381F67"/>
    <w:rsid w:val="003826C9"/>
    <w:rsid w:val="00382B90"/>
    <w:rsid w:val="00382D2E"/>
    <w:rsid w:val="00383022"/>
    <w:rsid w:val="003833DD"/>
    <w:rsid w:val="00383421"/>
    <w:rsid w:val="00383721"/>
    <w:rsid w:val="00384837"/>
    <w:rsid w:val="00384A3F"/>
    <w:rsid w:val="00384B71"/>
    <w:rsid w:val="00384D14"/>
    <w:rsid w:val="00385210"/>
    <w:rsid w:val="0038542E"/>
    <w:rsid w:val="00385752"/>
    <w:rsid w:val="00386C80"/>
    <w:rsid w:val="00386E81"/>
    <w:rsid w:val="003872A1"/>
    <w:rsid w:val="003875A4"/>
    <w:rsid w:val="00387D39"/>
    <w:rsid w:val="00387E11"/>
    <w:rsid w:val="00390065"/>
    <w:rsid w:val="0039045D"/>
    <w:rsid w:val="0039102B"/>
    <w:rsid w:val="00392023"/>
    <w:rsid w:val="003922F8"/>
    <w:rsid w:val="003929B1"/>
    <w:rsid w:val="00392A8B"/>
    <w:rsid w:val="00393225"/>
    <w:rsid w:val="00393448"/>
    <w:rsid w:val="003939EB"/>
    <w:rsid w:val="00393A60"/>
    <w:rsid w:val="00393E85"/>
    <w:rsid w:val="0039422A"/>
    <w:rsid w:val="0039489F"/>
    <w:rsid w:val="0039498F"/>
    <w:rsid w:val="00394AB0"/>
    <w:rsid w:val="00394B7C"/>
    <w:rsid w:val="00395183"/>
    <w:rsid w:val="00395432"/>
    <w:rsid w:val="00395A1F"/>
    <w:rsid w:val="00396287"/>
    <w:rsid w:val="00396B27"/>
    <w:rsid w:val="00396BB5"/>
    <w:rsid w:val="00396C63"/>
    <w:rsid w:val="0039708B"/>
    <w:rsid w:val="003972BC"/>
    <w:rsid w:val="00397682"/>
    <w:rsid w:val="00397E32"/>
    <w:rsid w:val="003A0525"/>
    <w:rsid w:val="003A06C6"/>
    <w:rsid w:val="003A1509"/>
    <w:rsid w:val="003A2928"/>
    <w:rsid w:val="003A2AA0"/>
    <w:rsid w:val="003A3409"/>
    <w:rsid w:val="003A393D"/>
    <w:rsid w:val="003A4296"/>
    <w:rsid w:val="003A487B"/>
    <w:rsid w:val="003A490E"/>
    <w:rsid w:val="003A4A29"/>
    <w:rsid w:val="003A5473"/>
    <w:rsid w:val="003A6526"/>
    <w:rsid w:val="003A6789"/>
    <w:rsid w:val="003A6D7E"/>
    <w:rsid w:val="003A754B"/>
    <w:rsid w:val="003A7879"/>
    <w:rsid w:val="003A7E76"/>
    <w:rsid w:val="003B01F0"/>
    <w:rsid w:val="003B0235"/>
    <w:rsid w:val="003B0A55"/>
    <w:rsid w:val="003B0D6D"/>
    <w:rsid w:val="003B1609"/>
    <w:rsid w:val="003B1818"/>
    <w:rsid w:val="003B2078"/>
    <w:rsid w:val="003B2700"/>
    <w:rsid w:val="003B2C96"/>
    <w:rsid w:val="003B324A"/>
    <w:rsid w:val="003B3665"/>
    <w:rsid w:val="003B3D51"/>
    <w:rsid w:val="003B4298"/>
    <w:rsid w:val="003B46FA"/>
    <w:rsid w:val="003B5013"/>
    <w:rsid w:val="003B52B0"/>
    <w:rsid w:val="003B53CF"/>
    <w:rsid w:val="003B54D2"/>
    <w:rsid w:val="003B56FB"/>
    <w:rsid w:val="003B5E54"/>
    <w:rsid w:val="003B6B56"/>
    <w:rsid w:val="003B6B84"/>
    <w:rsid w:val="003B7279"/>
    <w:rsid w:val="003B7FBB"/>
    <w:rsid w:val="003C0111"/>
    <w:rsid w:val="003C0353"/>
    <w:rsid w:val="003C06FB"/>
    <w:rsid w:val="003C074E"/>
    <w:rsid w:val="003C0B3D"/>
    <w:rsid w:val="003C0BA7"/>
    <w:rsid w:val="003C179E"/>
    <w:rsid w:val="003C1C7E"/>
    <w:rsid w:val="003C27FA"/>
    <w:rsid w:val="003C2ACF"/>
    <w:rsid w:val="003C31A5"/>
    <w:rsid w:val="003C3557"/>
    <w:rsid w:val="003C4078"/>
    <w:rsid w:val="003C470E"/>
    <w:rsid w:val="003C4744"/>
    <w:rsid w:val="003C4DDC"/>
    <w:rsid w:val="003C6FF4"/>
    <w:rsid w:val="003C7236"/>
    <w:rsid w:val="003C75F2"/>
    <w:rsid w:val="003C7701"/>
    <w:rsid w:val="003C7893"/>
    <w:rsid w:val="003C7B7B"/>
    <w:rsid w:val="003C7F5E"/>
    <w:rsid w:val="003D03C0"/>
    <w:rsid w:val="003D060C"/>
    <w:rsid w:val="003D0789"/>
    <w:rsid w:val="003D0C28"/>
    <w:rsid w:val="003D163B"/>
    <w:rsid w:val="003D1666"/>
    <w:rsid w:val="003D1BAD"/>
    <w:rsid w:val="003D1C8E"/>
    <w:rsid w:val="003D1DBF"/>
    <w:rsid w:val="003D2ABE"/>
    <w:rsid w:val="003D2D63"/>
    <w:rsid w:val="003D2EE0"/>
    <w:rsid w:val="003D316C"/>
    <w:rsid w:val="003D349B"/>
    <w:rsid w:val="003D422D"/>
    <w:rsid w:val="003D448B"/>
    <w:rsid w:val="003D4637"/>
    <w:rsid w:val="003D52B6"/>
    <w:rsid w:val="003D5535"/>
    <w:rsid w:val="003D5E70"/>
    <w:rsid w:val="003D62A2"/>
    <w:rsid w:val="003D64E2"/>
    <w:rsid w:val="003D651C"/>
    <w:rsid w:val="003D677F"/>
    <w:rsid w:val="003D6809"/>
    <w:rsid w:val="003D7E83"/>
    <w:rsid w:val="003E02E1"/>
    <w:rsid w:val="003E0356"/>
    <w:rsid w:val="003E0EFE"/>
    <w:rsid w:val="003E167C"/>
    <w:rsid w:val="003E1824"/>
    <w:rsid w:val="003E1948"/>
    <w:rsid w:val="003E2040"/>
    <w:rsid w:val="003E22D0"/>
    <w:rsid w:val="003E2C43"/>
    <w:rsid w:val="003E2F23"/>
    <w:rsid w:val="003E3011"/>
    <w:rsid w:val="003E3522"/>
    <w:rsid w:val="003E38B4"/>
    <w:rsid w:val="003E3BA3"/>
    <w:rsid w:val="003E427D"/>
    <w:rsid w:val="003E51F3"/>
    <w:rsid w:val="003E6BD6"/>
    <w:rsid w:val="003E7B6A"/>
    <w:rsid w:val="003F1A8E"/>
    <w:rsid w:val="003F1B76"/>
    <w:rsid w:val="003F2C96"/>
    <w:rsid w:val="003F2EDD"/>
    <w:rsid w:val="003F361D"/>
    <w:rsid w:val="003F3D4F"/>
    <w:rsid w:val="003F4302"/>
    <w:rsid w:val="003F4C8A"/>
    <w:rsid w:val="003F50D0"/>
    <w:rsid w:val="003F5266"/>
    <w:rsid w:val="003F56C1"/>
    <w:rsid w:val="003F64AE"/>
    <w:rsid w:val="003F6645"/>
    <w:rsid w:val="003F66DE"/>
    <w:rsid w:val="003F79C6"/>
    <w:rsid w:val="003F7C9C"/>
    <w:rsid w:val="00400439"/>
    <w:rsid w:val="004005E4"/>
    <w:rsid w:val="00400B67"/>
    <w:rsid w:val="00400C25"/>
    <w:rsid w:val="00400FA2"/>
    <w:rsid w:val="00401078"/>
    <w:rsid w:val="004010E5"/>
    <w:rsid w:val="00401135"/>
    <w:rsid w:val="004012B3"/>
    <w:rsid w:val="00401F64"/>
    <w:rsid w:val="00401F97"/>
    <w:rsid w:val="004021D2"/>
    <w:rsid w:val="00402AD8"/>
    <w:rsid w:val="00403B25"/>
    <w:rsid w:val="00403B42"/>
    <w:rsid w:val="00404B91"/>
    <w:rsid w:val="00404D12"/>
    <w:rsid w:val="004055EB"/>
    <w:rsid w:val="0040563A"/>
    <w:rsid w:val="00405832"/>
    <w:rsid w:val="00405DA4"/>
    <w:rsid w:val="004061BF"/>
    <w:rsid w:val="00406465"/>
    <w:rsid w:val="00406477"/>
    <w:rsid w:val="0040656D"/>
    <w:rsid w:val="00406E3F"/>
    <w:rsid w:val="00406EAF"/>
    <w:rsid w:val="00406F34"/>
    <w:rsid w:val="004077FE"/>
    <w:rsid w:val="00407E5D"/>
    <w:rsid w:val="00410232"/>
    <w:rsid w:val="004102E6"/>
    <w:rsid w:val="004109FC"/>
    <w:rsid w:val="00411309"/>
    <w:rsid w:val="00411DC6"/>
    <w:rsid w:val="00412281"/>
    <w:rsid w:val="00412DBD"/>
    <w:rsid w:val="00412FAC"/>
    <w:rsid w:val="00414621"/>
    <w:rsid w:val="0041523F"/>
    <w:rsid w:val="004152C5"/>
    <w:rsid w:val="00415AB6"/>
    <w:rsid w:val="00416790"/>
    <w:rsid w:val="00416A10"/>
    <w:rsid w:val="004174ED"/>
    <w:rsid w:val="0041778C"/>
    <w:rsid w:val="004178B8"/>
    <w:rsid w:val="00417C51"/>
    <w:rsid w:val="0042048A"/>
    <w:rsid w:val="0042069F"/>
    <w:rsid w:val="0042114B"/>
    <w:rsid w:val="0042148D"/>
    <w:rsid w:val="004215DE"/>
    <w:rsid w:val="00421CC3"/>
    <w:rsid w:val="00421D76"/>
    <w:rsid w:val="0042284D"/>
    <w:rsid w:val="004233CC"/>
    <w:rsid w:val="00423723"/>
    <w:rsid w:val="0042399D"/>
    <w:rsid w:val="00423CAB"/>
    <w:rsid w:val="00424CDB"/>
    <w:rsid w:val="00425152"/>
    <w:rsid w:val="0042563D"/>
    <w:rsid w:val="00425ED6"/>
    <w:rsid w:val="004263C2"/>
    <w:rsid w:val="0042669F"/>
    <w:rsid w:val="004267B1"/>
    <w:rsid w:val="00426ECC"/>
    <w:rsid w:val="00426F37"/>
    <w:rsid w:val="004278AB"/>
    <w:rsid w:val="00430276"/>
    <w:rsid w:val="00431426"/>
    <w:rsid w:val="00431A50"/>
    <w:rsid w:val="00431C3B"/>
    <w:rsid w:val="00431FDF"/>
    <w:rsid w:val="004328B4"/>
    <w:rsid w:val="00432F80"/>
    <w:rsid w:val="0043336B"/>
    <w:rsid w:val="00433722"/>
    <w:rsid w:val="00433E97"/>
    <w:rsid w:val="00434DD5"/>
    <w:rsid w:val="00434F98"/>
    <w:rsid w:val="0043564E"/>
    <w:rsid w:val="00435A00"/>
    <w:rsid w:val="00435C4D"/>
    <w:rsid w:val="004360EA"/>
    <w:rsid w:val="004363B6"/>
    <w:rsid w:val="00436524"/>
    <w:rsid w:val="00436B80"/>
    <w:rsid w:val="0043710D"/>
    <w:rsid w:val="00437495"/>
    <w:rsid w:val="004375A4"/>
    <w:rsid w:val="00440809"/>
    <w:rsid w:val="004409DA"/>
    <w:rsid w:val="00440BE3"/>
    <w:rsid w:val="00440D9E"/>
    <w:rsid w:val="00440F15"/>
    <w:rsid w:val="004414A9"/>
    <w:rsid w:val="00441704"/>
    <w:rsid w:val="004429F5"/>
    <w:rsid w:val="00444449"/>
    <w:rsid w:val="00444907"/>
    <w:rsid w:val="00444F36"/>
    <w:rsid w:val="004450ED"/>
    <w:rsid w:val="0044592C"/>
    <w:rsid w:val="00445976"/>
    <w:rsid w:val="00445A3B"/>
    <w:rsid w:val="00446AF6"/>
    <w:rsid w:val="00446FB4"/>
    <w:rsid w:val="004474B7"/>
    <w:rsid w:val="00447B49"/>
    <w:rsid w:val="004508EE"/>
    <w:rsid w:val="004509F2"/>
    <w:rsid w:val="00451100"/>
    <w:rsid w:val="0045134F"/>
    <w:rsid w:val="004514D4"/>
    <w:rsid w:val="0045155D"/>
    <w:rsid w:val="004517BD"/>
    <w:rsid w:val="00451F29"/>
    <w:rsid w:val="00451F4F"/>
    <w:rsid w:val="00452766"/>
    <w:rsid w:val="004529ED"/>
    <w:rsid w:val="00452AC3"/>
    <w:rsid w:val="004535E3"/>
    <w:rsid w:val="00453A1E"/>
    <w:rsid w:val="00453CC8"/>
    <w:rsid w:val="00453FAD"/>
    <w:rsid w:val="0045473E"/>
    <w:rsid w:val="00454CCF"/>
    <w:rsid w:val="00454D5E"/>
    <w:rsid w:val="00454E9B"/>
    <w:rsid w:val="00455203"/>
    <w:rsid w:val="0045520C"/>
    <w:rsid w:val="004555E9"/>
    <w:rsid w:val="00455AE6"/>
    <w:rsid w:val="00455B9E"/>
    <w:rsid w:val="00455E8C"/>
    <w:rsid w:val="00456146"/>
    <w:rsid w:val="00456AC2"/>
    <w:rsid w:val="00456BB3"/>
    <w:rsid w:val="00457773"/>
    <w:rsid w:val="004578AA"/>
    <w:rsid w:val="004578DE"/>
    <w:rsid w:val="00457B75"/>
    <w:rsid w:val="00457D1A"/>
    <w:rsid w:val="00457FFB"/>
    <w:rsid w:val="0046044D"/>
    <w:rsid w:val="00460499"/>
    <w:rsid w:val="00460B33"/>
    <w:rsid w:val="0046173F"/>
    <w:rsid w:val="00461E6C"/>
    <w:rsid w:val="00461F4E"/>
    <w:rsid w:val="00462412"/>
    <w:rsid w:val="0046248B"/>
    <w:rsid w:val="004624DE"/>
    <w:rsid w:val="00462784"/>
    <w:rsid w:val="004632D7"/>
    <w:rsid w:val="00463304"/>
    <w:rsid w:val="00463461"/>
    <w:rsid w:val="0046374A"/>
    <w:rsid w:val="00463B82"/>
    <w:rsid w:val="00463BC6"/>
    <w:rsid w:val="004642F8"/>
    <w:rsid w:val="00464BBF"/>
    <w:rsid w:val="00464D08"/>
    <w:rsid w:val="00464EEE"/>
    <w:rsid w:val="00464FE1"/>
    <w:rsid w:val="004651FC"/>
    <w:rsid w:val="004658F0"/>
    <w:rsid w:val="00465FD0"/>
    <w:rsid w:val="004662FE"/>
    <w:rsid w:val="004664D1"/>
    <w:rsid w:val="00467583"/>
    <w:rsid w:val="00467C6A"/>
    <w:rsid w:val="00467DD7"/>
    <w:rsid w:val="00470469"/>
    <w:rsid w:val="00470855"/>
    <w:rsid w:val="00470CD6"/>
    <w:rsid w:val="004727E3"/>
    <w:rsid w:val="00472A59"/>
    <w:rsid w:val="004733C5"/>
    <w:rsid w:val="00473BF1"/>
    <w:rsid w:val="00473CD5"/>
    <w:rsid w:val="00473F0C"/>
    <w:rsid w:val="00474231"/>
    <w:rsid w:val="004750DD"/>
    <w:rsid w:val="004765CD"/>
    <w:rsid w:val="0047700D"/>
    <w:rsid w:val="004773FA"/>
    <w:rsid w:val="00477A96"/>
    <w:rsid w:val="00477F6B"/>
    <w:rsid w:val="00480998"/>
    <w:rsid w:val="00481A42"/>
    <w:rsid w:val="00482439"/>
    <w:rsid w:val="00482960"/>
    <w:rsid w:val="0048309C"/>
    <w:rsid w:val="00483216"/>
    <w:rsid w:val="00483653"/>
    <w:rsid w:val="00483FEC"/>
    <w:rsid w:val="0048427C"/>
    <w:rsid w:val="004848A6"/>
    <w:rsid w:val="0048496A"/>
    <w:rsid w:val="00484C1A"/>
    <w:rsid w:val="00484DDE"/>
    <w:rsid w:val="004860D7"/>
    <w:rsid w:val="004860E5"/>
    <w:rsid w:val="00486F4E"/>
    <w:rsid w:val="0048739B"/>
    <w:rsid w:val="004879D0"/>
    <w:rsid w:val="00490315"/>
    <w:rsid w:val="00491BB9"/>
    <w:rsid w:val="00492647"/>
    <w:rsid w:val="00492AD4"/>
    <w:rsid w:val="00494954"/>
    <w:rsid w:val="00494E8B"/>
    <w:rsid w:val="00494EA4"/>
    <w:rsid w:val="0049513B"/>
    <w:rsid w:val="0049543B"/>
    <w:rsid w:val="00495BB2"/>
    <w:rsid w:val="0049602A"/>
    <w:rsid w:val="0049677F"/>
    <w:rsid w:val="004978A6"/>
    <w:rsid w:val="004978DD"/>
    <w:rsid w:val="004A042B"/>
    <w:rsid w:val="004A0BC8"/>
    <w:rsid w:val="004A0F5C"/>
    <w:rsid w:val="004A1417"/>
    <w:rsid w:val="004A14ED"/>
    <w:rsid w:val="004A15BD"/>
    <w:rsid w:val="004A166A"/>
    <w:rsid w:val="004A1B21"/>
    <w:rsid w:val="004A2639"/>
    <w:rsid w:val="004A3134"/>
    <w:rsid w:val="004A36AA"/>
    <w:rsid w:val="004A3E63"/>
    <w:rsid w:val="004A4369"/>
    <w:rsid w:val="004A49BA"/>
    <w:rsid w:val="004A4B26"/>
    <w:rsid w:val="004A50BF"/>
    <w:rsid w:val="004A56BC"/>
    <w:rsid w:val="004A6142"/>
    <w:rsid w:val="004A651E"/>
    <w:rsid w:val="004A6EFD"/>
    <w:rsid w:val="004A6F8B"/>
    <w:rsid w:val="004A7517"/>
    <w:rsid w:val="004A7FAF"/>
    <w:rsid w:val="004B0DF0"/>
    <w:rsid w:val="004B0FA5"/>
    <w:rsid w:val="004B199F"/>
    <w:rsid w:val="004B318F"/>
    <w:rsid w:val="004B333F"/>
    <w:rsid w:val="004B3388"/>
    <w:rsid w:val="004B398E"/>
    <w:rsid w:val="004B40F9"/>
    <w:rsid w:val="004B458E"/>
    <w:rsid w:val="004B4A9E"/>
    <w:rsid w:val="004B4ACB"/>
    <w:rsid w:val="004B4D8D"/>
    <w:rsid w:val="004B4E1A"/>
    <w:rsid w:val="004B4EA2"/>
    <w:rsid w:val="004B4FBD"/>
    <w:rsid w:val="004B51A7"/>
    <w:rsid w:val="004B5807"/>
    <w:rsid w:val="004B5A86"/>
    <w:rsid w:val="004B5C3D"/>
    <w:rsid w:val="004B5E27"/>
    <w:rsid w:val="004B60D2"/>
    <w:rsid w:val="004B62FE"/>
    <w:rsid w:val="004B6311"/>
    <w:rsid w:val="004B6335"/>
    <w:rsid w:val="004B6BB9"/>
    <w:rsid w:val="004B6F05"/>
    <w:rsid w:val="004B7459"/>
    <w:rsid w:val="004B7EB6"/>
    <w:rsid w:val="004C03BA"/>
    <w:rsid w:val="004C0EC6"/>
    <w:rsid w:val="004C18FC"/>
    <w:rsid w:val="004C2251"/>
    <w:rsid w:val="004C2771"/>
    <w:rsid w:val="004C31B3"/>
    <w:rsid w:val="004C33FC"/>
    <w:rsid w:val="004C3A05"/>
    <w:rsid w:val="004C4284"/>
    <w:rsid w:val="004C4300"/>
    <w:rsid w:val="004C4726"/>
    <w:rsid w:val="004C60C3"/>
    <w:rsid w:val="004C64CF"/>
    <w:rsid w:val="004C6B28"/>
    <w:rsid w:val="004C732F"/>
    <w:rsid w:val="004C76EA"/>
    <w:rsid w:val="004C793E"/>
    <w:rsid w:val="004D0A8E"/>
    <w:rsid w:val="004D123F"/>
    <w:rsid w:val="004D1CE1"/>
    <w:rsid w:val="004D278F"/>
    <w:rsid w:val="004D3813"/>
    <w:rsid w:val="004D3C70"/>
    <w:rsid w:val="004D4F56"/>
    <w:rsid w:val="004D52F1"/>
    <w:rsid w:val="004D54DE"/>
    <w:rsid w:val="004D553B"/>
    <w:rsid w:val="004D598F"/>
    <w:rsid w:val="004D5B5E"/>
    <w:rsid w:val="004D73E9"/>
    <w:rsid w:val="004D7DF8"/>
    <w:rsid w:val="004E00E9"/>
    <w:rsid w:val="004E0892"/>
    <w:rsid w:val="004E0ABE"/>
    <w:rsid w:val="004E1411"/>
    <w:rsid w:val="004E2745"/>
    <w:rsid w:val="004E27D3"/>
    <w:rsid w:val="004E3143"/>
    <w:rsid w:val="004E413A"/>
    <w:rsid w:val="004E4D92"/>
    <w:rsid w:val="004E5698"/>
    <w:rsid w:val="004E5F11"/>
    <w:rsid w:val="004E6C88"/>
    <w:rsid w:val="004E6D61"/>
    <w:rsid w:val="004E7273"/>
    <w:rsid w:val="004E757D"/>
    <w:rsid w:val="004E7A83"/>
    <w:rsid w:val="004E7FFC"/>
    <w:rsid w:val="004F0DDD"/>
    <w:rsid w:val="004F108B"/>
    <w:rsid w:val="004F1D25"/>
    <w:rsid w:val="004F1E27"/>
    <w:rsid w:val="004F2B45"/>
    <w:rsid w:val="004F3899"/>
    <w:rsid w:val="004F3F13"/>
    <w:rsid w:val="004F4CEB"/>
    <w:rsid w:val="004F4EB3"/>
    <w:rsid w:val="004F54FB"/>
    <w:rsid w:val="004F5ECE"/>
    <w:rsid w:val="004F6A4B"/>
    <w:rsid w:val="004F7176"/>
    <w:rsid w:val="004F7814"/>
    <w:rsid w:val="004F7C56"/>
    <w:rsid w:val="0050007B"/>
    <w:rsid w:val="005009E3"/>
    <w:rsid w:val="00500C86"/>
    <w:rsid w:val="005015D9"/>
    <w:rsid w:val="00501683"/>
    <w:rsid w:val="00501830"/>
    <w:rsid w:val="00501907"/>
    <w:rsid w:val="0050235D"/>
    <w:rsid w:val="00502811"/>
    <w:rsid w:val="005028C6"/>
    <w:rsid w:val="005029FF"/>
    <w:rsid w:val="00502BE7"/>
    <w:rsid w:val="00502F42"/>
    <w:rsid w:val="00503008"/>
    <w:rsid w:val="00503C63"/>
    <w:rsid w:val="0050400C"/>
    <w:rsid w:val="0050410A"/>
    <w:rsid w:val="0050425B"/>
    <w:rsid w:val="0050473C"/>
    <w:rsid w:val="005048E3"/>
    <w:rsid w:val="00504CB8"/>
    <w:rsid w:val="00505222"/>
    <w:rsid w:val="00505A2C"/>
    <w:rsid w:val="00505AF2"/>
    <w:rsid w:val="00505DC1"/>
    <w:rsid w:val="005061C5"/>
    <w:rsid w:val="00506795"/>
    <w:rsid w:val="00506835"/>
    <w:rsid w:val="00506935"/>
    <w:rsid w:val="0050712B"/>
    <w:rsid w:val="0050723D"/>
    <w:rsid w:val="00507745"/>
    <w:rsid w:val="00507AA6"/>
    <w:rsid w:val="00510648"/>
    <w:rsid w:val="00510F40"/>
    <w:rsid w:val="00511766"/>
    <w:rsid w:val="00511A7F"/>
    <w:rsid w:val="00512328"/>
    <w:rsid w:val="005137B7"/>
    <w:rsid w:val="005138F5"/>
    <w:rsid w:val="00513C15"/>
    <w:rsid w:val="00513EAF"/>
    <w:rsid w:val="005151B6"/>
    <w:rsid w:val="00515B5E"/>
    <w:rsid w:val="005163A1"/>
    <w:rsid w:val="00516478"/>
    <w:rsid w:val="00516915"/>
    <w:rsid w:val="005169FC"/>
    <w:rsid w:val="00517276"/>
    <w:rsid w:val="00517364"/>
    <w:rsid w:val="005174D0"/>
    <w:rsid w:val="0051770C"/>
    <w:rsid w:val="00517EF3"/>
    <w:rsid w:val="00520082"/>
    <w:rsid w:val="005201E7"/>
    <w:rsid w:val="0052029D"/>
    <w:rsid w:val="005202B6"/>
    <w:rsid w:val="005208B4"/>
    <w:rsid w:val="00520ABF"/>
    <w:rsid w:val="00520C14"/>
    <w:rsid w:val="00520ECB"/>
    <w:rsid w:val="00521B8D"/>
    <w:rsid w:val="00522162"/>
    <w:rsid w:val="00522A6F"/>
    <w:rsid w:val="00522C55"/>
    <w:rsid w:val="00523214"/>
    <w:rsid w:val="005234C2"/>
    <w:rsid w:val="005234EC"/>
    <w:rsid w:val="00523890"/>
    <w:rsid w:val="00523939"/>
    <w:rsid w:val="005239FD"/>
    <w:rsid w:val="00523BAA"/>
    <w:rsid w:val="00524261"/>
    <w:rsid w:val="00525051"/>
    <w:rsid w:val="00525D28"/>
    <w:rsid w:val="00526108"/>
    <w:rsid w:val="005264B6"/>
    <w:rsid w:val="005269BA"/>
    <w:rsid w:val="0052705F"/>
    <w:rsid w:val="005270AE"/>
    <w:rsid w:val="00527250"/>
    <w:rsid w:val="00531D5B"/>
    <w:rsid w:val="005336FC"/>
    <w:rsid w:val="00533C00"/>
    <w:rsid w:val="005343B5"/>
    <w:rsid w:val="00534793"/>
    <w:rsid w:val="00534A78"/>
    <w:rsid w:val="00534E83"/>
    <w:rsid w:val="00534EF5"/>
    <w:rsid w:val="00535453"/>
    <w:rsid w:val="00535691"/>
    <w:rsid w:val="005358F0"/>
    <w:rsid w:val="00535945"/>
    <w:rsid w:val="00535EC1"/>
    <w:rsid w:val="0053657A"/>
    <w:rsid w:val="005370AB"/>
    <w:rsid w:val="00537571"/>
    <w:rsid w:val="00537B70"/>
    <w:rsid w:val="00537D78"/>
    <w:rsid w:val="00537F90"/>
    <w:rsid w:val="00540045"/>
    <w:rsid w:val="0054004B"/>
    <w:rsid w:val="005400C7"/>
    <w:rsid w:val="005405BF"/>
    <w:rsid w:val="00540722"/>
    <w:rsid w:val="00540CD4"/>
    <w:rsid w:val="0054118C"/>
    <w:rsid w:val="005416E7"/>
    <w:rsid w:val="00541832"/>
    <w:rsid w:val="00541F86"/>
    <w:rsid w:val="00542218"/>
    <w:rsid w:val="00542401"/>
    <w:rsid w:val="005435F5"/>
    <w:rsid w:val="00543779"/>
    <w:rsid w:val="00544D3C"/>
    <w:rsid w:val="005455A5"/>
    <w:rsid w:val="005457EA"/>
    <w:rsid w:val="00545A07"/>
    <w:rsid w:val="00545B6B"/>
    <w:rsid w:val="00545BC3"/>
    <w:rsid w:val="00545EF5"/>
    <w:rsid w:val="00546081"/>
    <w:rsid w:val="005467AB"/>
    <w:rsid w:val="00546817"/>
    <w:rsid w:val="0054690C"/>
    <w:rsid w:val="00546D32"/>
    <w:rsid w:val="00546DD4"/>
    <w:rsid w:val="005476AA"/>
    <w:rsid w:val="005476FA"/>
    <w:rsid w:val="0055041E"/>
    <w:rsid w:val="005508E3"/>
    <w:rsid w:val="00550EA5"/>
    <w:rsid w:val="00551213"/>
    <w:rsid w:val="005513B4"/>
    <w:rsid w:val="005517CA"/>
    <w:rsid w:val="005518C3"/>
    <w:rsid w:val="00551E32"/>
    <w:rsid w:val="00552504"/>
    <w:rsid w:val="005525AB"/>
    <w:rsid w:val="005538E5"/>
    <w:rsid w:val="0055415B"/>
    <w:rsid w:val="00554DBA"/>
    <w:rsid w:val="005555A5"/>
    <w:rsid w:val="00555841"/>
    <w:rsid w:val="0055596C"/>
    <w:rsid w:val="00556647"/>
    <w:rsid w:val="00556688"/>
    <w:rsid w:val="0055741D"/>
    <w:rsid w:val="005579D8"/>
    <w:rsid w:val="00560429"/>
    <w:rsid w:val="00560AEA"/>
    <w:rsid w:val="0056139E"/>
    <w:rsid w:val="005615B8"/>
    <w:rsid w:val="00561933"/>
    <w:rsid w:val="00561D9F"/>
    <w:rsid w:val="00563939"/>
    <w:rsid w:val="005643B0"/>
    <w:rsid w:val="00564659"/>
    <w:rsid w:val="005650E7"/>
    <w:rsid w:val="00566707"/>
    <w:rsid w:val="005668EC"/>
    <w:rsid w:val="005670DE"/>
    <w:rsid w:val="00567475"/>
    <w:rsid w:val="005678EA"/>
    <w:rsid w:val="00570714"/>
    <w:rsid w:val="00570720"/>
    <w:rsid w:val="00570D3B"/>
    <w:rsid w:val="00571152"/>
    <w:rsid w:val="005717F7"/>
    <w:rsid w:val="00571F10"/>
    <w:rsid w:val="00572389"/>
    <w:rsid w:val="00572DB2"/>
    <w:rsid w:val="00573309"/>
    <w:rsid w:val="00573755"/>
    <w:rsid w:val="00573A5A"/>
    <w:rsid w:val="00573AAF"/>
    <w:rsid w:val="005749CC"/>
    <w:rsid w:val="005751D1"/>
    <w:rsid w:val="00575201"/>
    <w:rsid w:val="0057532B"/>
    <w:rsid w:val="005753A3"/>
    <w:rsid w:val="00576105"/>
    <w:rsid w:val="00576206"/>
    <w:rsid w:val="00576E0A"/>
    <w:rsid w:val="00577856"/>
    <w:rsid w:val="00580716"/>
    <w:rsid w:val="00580E01"/>
    <w:rsid w:val="0058155F"/>
    <w:rsid w:val="005818C8"/>
    <w:rsid w:val="00581A4B"/>
    <w:rsid w:val="005834E3"/>
    <w:rsid w:val="005835E3"/>
    <w:rsid w:val="0058362C"/>
    <w:rsid w:val="00583951"/>
    <w:rsid w:val="005848C9"/>
    <w:rsid w:val="00586D9A"/>
    <w:rsid w:val="00587B43"/>
    <w:rsid w:val="00587D0D"/>
    <w:rsid w:val="00587D76"/>
    <w:rsid w:val="005909F5"/>
    <w:rsid w:val="00590F08"/>
    <w:rsid w:val="00590F43"/>
    <w:rsid w:val="005912C4"/>
    <w:rsid w:val="00591421"/>
    <w:rsid w:val="00591533"/>
    <w:rsid w:val="0059154A"/>
    <w:rsid w:val="005915A6"/>
    <w:rsid w:val="00591EEB"/>
    <w:rsid w:val="00592695"/>
    <w:rsid w:val="005926E2"/>
    <w:rsid w:val="00592CE0"/>
    <w:rsid w:val="00592E97"/>
    <w:rsid w:val="0059312F"/>
    <w:rsid w:val="00593224"/>
    <w:rsid w:val="00593295"/>
    <w:rsid w:val="0059349A"/>
    <w:rsid w:val="005934CC"/>
    <w:rsid w:val="0059376F"/>
    <w:rsid w:val="00593A0D"/>
    <w:rsid w:val="00594012"/>
    <w:rsid w:val="0059468D"/>
    <w:rsid w:val="005948E3"/>
    <w:rsid w:val="00594AA3"/>
    <w:rsid w:val="00594F52"/>
    <w:rsid w:val="00595574"/>
    <w:rsid w:val="00595BFF"/>
    <w:rsid w:val="00595F87"/>
    <w:rsid w:val="00596C18"/>
    <w:rsid w:val="00596EBE"/>
    <w:rsid w:val="00596EC5"/>
    <w:rsid w:val="00596FC9"/>
    <w:rsid w:val="00597E92"/>
    <w:rsid w:val="005A00E6"/>
    <w:rsid w:val="005A02F5"/>
    <w:rsid w:val="005A0326"/>
    <w:rsid w:val="005A0BD2"/>
    <w:rsid w:val="005A0FC4"/>
    <w:rsid w:val="005A1118"/>
    <w:rsid w:val="005A1357"/>
    <w:rsid w:val="005A16AE"/>
    <w:rsid w:val="005A18B5"/>
    <w:rsid w:val="005A27B5"/>
    <w:rsid w:val="005A32FD"/>
    <w:rsid w:val="005A3DDE"/>
    <w:rsid w:val="005A4FD4"/>
    <w:rsid w:val="005A5023"/>
    <w:rsid w:val="005A5393"/>
    <w:rsid w:val="005A64CE"/>
    <w:rsid w:val="005A721F"/>
    <w:rsid w:val="005A7563"/>
    <w:rsid w:val="005B001E"/>
    <w:rsid w:val="005B02BE"/>
    <w:rsid w:val="005B0E68"/>
    <w:rsid w:val="005B1BCE"/>
    <w:rsid w:val="005B21D4"/>
    <w:rsid w:val="005B2406"/>
    <w:rsid w:val="005B27C8"/>
    <w:rsid w:val="005B3390"/>
    <w:rsid w:val="005B3478"/>
    <w:rsid w:val="005B385D"/>
    <w:rsid w:val="005B3DAB"/>
    <w:rsid w:val="005B4C6C"/>
    <w:rsid w:val="005B5880"/>
    <w:rsid w:val="005B5951"/>
    <w:rsid w:val="005B5B54"/>
    <w:rsid w:val="005B5D42"/>
    <w:rsid w:val="005B5E6A"/>
    <w:rsid w:val="005B64BA"/>
    <w:rsid w:val="005B64CE"/>
    <w:rsid w:val="005B67A7"/>
    <w:rsid w:val="005B6A5D"/>
    <w:rsid w:val="005B7AA8"/>
    <w:rsid w:val="005B7C2C"/>
    <w:rsid w:val="005B7CA2"/>
    <w:rsid w:val="005B7EF3"/>
    <w:rsid w:val="005B7FA3"/>
    <w:rsid w:val="005C01ED"/>
    <w:rsid w:val="005C0302"/>
    <w:rsid w:val="005C0859"/>
    <w:rsid w:val="005C1D61"/>
    <w:rsid w:val="005C1D8D"/>
    <w:rsid w:val="005C23E4"/>
    <w:rsid w:val="005C2518"/>
    <w:rsid w:val="005C2C5E"/>
    <w:rsid w:val="005C3390"/>
    <w:rsid w:val="005C481F"/>
    <w:rsid w:val="005C4948"/>
    <w:rsid w:val="005C525D"/>
    <w:rsid w:val="005C5343"/>
    <w:rsid w:val="005C536A"/>
    <w:rsid w:val="005C626A"/>
    <w:rsid w:val="005C6328"/>
    <w:rsid w:val="005C6469"/>
    <w:rsid w:val="005C696D"/>
    <w:rsid w:val="005C6B0B"/>
    <w:rsid w:val="005C7719"/>
    <w:rsid w:val="005C7C39"/>
    <w:rsid w:val="005C7D9C"/>
    <w:rsid w:val="005D0807"/>
    <w:rsid w:val="005D0C85"/>
    <w:rsid w:val="005D0D81"/>
    <w:rsid w:val="005D1A52"/>
    <w:rsid w:val="005D219F"/>
    <w:rsid w:val="005D224A"/>
    <w:rsid w:val="005D2F60"/>
    <w:rsid w:val="005D3000"/>
    <w:rsid w:val="005D336C"/>
    <w:rsid w:val="005D3A70"/>
    <w:rsid w:val="005D4E7E"/>
    <w:rsid w:val="005D4EF2"/>
    <w:rsid w:val="005D5B29"/>
    <w:rsid w:val="005D5EC2"/>
    <w:rsid w:val="005D62E7"/>
    <w:rsid w:val="005D652F"/>
    <w:rsid w:val="005D66DD"/>
    <w:rsid w:val="005D681F"/>
    <w:rsid w:val="005D6B04"/>
    <w:rsid w:val="005D6F02"/>
    <w:rsid w:val="005D7991"/>
    <w:rsid w:val="005D7B20"/>
    <w:rsid w:val="005D7BD1"/>
    <w:rsid w:val="005D7EFF"/>
    <w:rsid w:val="005E10EA"/>
    <w:rsid w:val="005E10FC"/>
    <w:rsid w:val="005E15A1"/>
    <w:rsid w:val="005E15F3"/>
    <w:rsid w:val="005E1AAF"/>
    <w:rsid w:val="005E20CE"/>
    <w:rsid w:val="005E362E"/>
    <w:rsid w:val="005E3A86"/>
    <w:rsid w:val="005E47FD"/>
    <w:rsid w:val="005E4A5F"/>
    <w:rsid w:val="005E5197"/>
    <w:rsid w:val="005E5417"/>
    <w:rsid w:val="005E5549"/>
    <w:rsid w:val="005E5AB4"/>
    <w:rsid w:val="005E6148"/>
    <w:rsid w:val="005E6E47"/>
    <w:rsid w:val="005E7371"/>
    <w:rsid w:val="005F0887"/>
    <w:rsid w:val="005F0E9F"/>
    <w:rsid w:val="005F1A41"/>
    <w:rsid w:val="005F20F6"/>
    <w:rsid w:val="005F233F"/>
    <w:rsid w:val="005F30C0"/>
    <w:rsid w:val="005F4941"/>
    <w:rsid w:val="005F4C69"/>
    <w:rsid w:val="005F4E31"/>
    <w:rsid w:val="005F4FCA"/>
    <w:rsid w:val="005F5C04"/>
    <w:rsid w:val="005F664A"/>
    <w:rsid w:val="005F6817"/>
    <w:rsid w:val="005F6A7D"/>
    <w:rsid w:val="005F70B0"/>
    <w:rsid w:val="005F71EF"/>
    <w:rsid w:val="005F7877"/>
    <w:rsid w:val="005F7E9D"/>
    <w:rsid w:val="00600341"/>
    <w:rsid w:val="006005BC"/>
    <w:rsid w:val="006007A2"/>
    <w:rsid w:val="00601965"/>
    <w:rsid w:val="006022D9"/>
    <w:rsid w:val="00602DEC"/>
    <w:rsid w:val="00602E6B"/>
    <w:rsid w:val="00603785"/>
    <w:rsid w:val="00603F41"/>
    <w:rsid w:val="006041C1"/>
    <w:rsid w:val="006048E6"/>
    <w:rsid w:val="006048F3"/>
    <w:rsid w:val="00604F66"/>
    <w:rsid w:val="00605DAC"/>
    <w:rsid w:val="00605F9A"/>
    <w:rsid w:val="00606059"/>
    <w:rsid w:val="006060CD"/>
    <w:rsid w:val="00606238"/>
    <w:rsid w:val="00606246"/>
    <w:rsid w:val="00606983"/>
    <w:rsid w:val="0060700D"/>
    <w:rsid w:val="00607FDD"/>
    <w:rsid w:val="006101B4"/>
    <w:rsid w:val="00610314"/>
    <w:rsid w:val="006103A7"/>
    <w:rsid w:val="00610647"/>
    <w:rsid w:val="0061091C"/>
    <w:rsid w:val="0061176D"/>
    <w:rsid w:val="00611A3D"/>
    <w:rsid w:val="00611A7A"/>
    <w:rsid w:val="0061248F"/>
    <w:rsid w:val="006125B8"/>
    <w:rsid w:val="00612B60"/>
    <w:rsid w:val="00612C26"/>
    <w:rsid w:val="00612E19"/>
    <w:rsid w:val="00613898"/>
    <w:rsid w:val="00613C69"/>
    <w:rsid w:val="006145B5"/>
    <w:rsid w:val="006145B7"/>
    <w:rsid w:val="00614BA7"/>
    <w:rsid w:val="00615164"/>
    <w:rsid w:val="006157FA"/>
    <w:rsid w:val="00615BCF"/>
    <w:rsid w:val="00616456"/>
    <w:rsid w:val="0061664B"/>
    <w:rsid w:val="006169E8"/>
    <w:rsid w:val="00616B7F"/>
    <w:rsid w:val="00616BC8"/>
    <w:rsid w:val="00616D48"/>
    <w:rsid w:val="00617200"/>
    <w:rsid w:val="00617610"/>
    <w:rsid w:val="00620526"/>
    <w:rsid w:val="0062054C"/>
    <w:rsid w:val="00620752"/>
    <w:rsid w:val="00620837"/>
    <w:rsid w:val="0062151A"/>
    <w:rsid w:val="00621B9A"/>
    <w:rsid w:val="006222B3"/>
    <w:rsid w:val="00622D5D"/>
    <w:rsid w:val="00622EF4"/>
    <w:rsid w:val="006231C6"/>
    <w:rsid w:val="00624600"/>
    <w:rsid w:val="00624A88"/>
    <w:rsid w:val="0062552F"/>
    <w:rsid w:val="0062562B"/>
    <w:rsid w:val="00625EB5"/>
    <w:rsid w:val="006267DD"/>
    <w:rsid w:val="00626A37"/>
    <w:rsid w:val="00626BD2"/>
    <w:rsid w:val="00626F15"/>
    <w:rsid w:val="006270BB"/>
    <w:rsid w:val="006273BA"/>
    <w:rsid w:val="006278BA"/>
    <w:rsid w:val="006279D7"/>
    <w:rsid w:val="00627A8A"/>
    <w:rsid w:val="00627C21"/>
    <w:rsid w:val="00630243"/>
    <w:rsid w:val="00630255"/>
    <w:rsid w:val="00630761"/>
    <w:rsid w:val="006308AB"/>
    <w:rsid w:val="006316AD"/>
    <w:rsid w:val="00631D3B"/>
    <w:rsid w:val="006324A1"/>
    <w:rsid w:val="0063266A"/>
    <w:rsid w:val="00632D87"/>
    <w:rsid w:val="00634556"/>
    <w:rsid w:val="006348CD"/>
    <w:rsid w:val="00634B52"/>
    <w:rsid w:val="006350D9"/>
    <w:rsid w:val="0063518A"/>
    <w:rsid w:val="00635ADD"/>
    <w:rsid w:val="00635BB2"/>
    <w:rsid w:val="006366BF"/>
    <w:rsid w:val="006379B7"/>
    <w:rsid w:val="00637D13"/>
    <w:rsid w:val="00637DAE"/>
    <w:rsid w:val="006405F3"/>
    <w:rsid w:val="0064097A"/>
    <w:rsid w:val="00640A9B"/>
    <w:rsid w:val="00640CB1"/>
    <w:rsid w:val="00640D04"/>
    <w:rsid w:val="00640D30"/>
    <w:rsid w:val="006410F3"/>
    <w:rsid w:val="00641604"/>
    <w:rsid w:val="00641BE5"/>
    <w:rsid w:val="0064223C"/>
    <w:rsid w:val="0064286B"/>
    <w:rsid w:val="00642F5E"/>
    <w:rsid w:val="00643EDB"/>
    <w:rsid w:val="006440B5"/>
    <w:rsid w:val="00644BD0"/>
    <w:rsid w:val="00644F1A"/>
    <w:rsid w:val="006456C6"/>
    <w:rsid w:val="006460E3"/>
    <w:rsid w:val="0064638B"/>
    <w:rsid w:val="0064658D"/>
    <w:rsid w:val="006466CA"/>
    <w:rsid w:val="0064697C"/>
    <w:rsid w:val="00646B24"/>
    <w:rsid w:val="006471A4"/>
    <w:rsid w:val="006476CB"/>
    <w:rsid w:val="00647858"/>
    <w:rsid w:val="00647975"/>
    <w:rsid w:val="006479A4"/>
    <w:rsid w:val="00647CD2"/>
    <w:rsid w:val="0065009F"/>
    <w:rsid w:val="006505FC"/>
    <w:rsid w:val="0065081C"/>
    <w:rsid w:val="00652041"/>
    <w:rsid w:val="0065215F"/>
    <w:rsid w:val="00652705"/>
    <w:rsid w:val="00652868"/>
    <w:rsid w:val="00652D4F"/>
    <w:rsid w:val="006534B1"/>
    <w:rsid w:val="00653699"/>
    <w:rsid w:val="0065470F"/>
    <w:rsid w:val="0065485A"/>
    <w:rsid w:val="00654A4B"/>
    <w:rsid w:val="00654E80"/>
    <w:rsid w:val="006551F9"/>
    <w:rsid w:val="0065581E"/>
    <w:rsid w:val="00655F0E"/>
    <w:rsid w:val="00656125"/>
    <w:rsid w:val="00656A65"/>
    <w:rsid w:val="00656D8D"/>
    <w:rsid w:val="00656E93"/>
    <w:rsid w:val="00656F4A"/>
    <w:rsid w:val="0065718E"/>
    <w:rsid w:val="0065736C"/>
    <w:rsid w:val="0066031E"/>
    <w:rsid w:val="00660927"/>
    <w:rsid w:val="00660DB6"/>
    <w:rsid w:val="006612D0"/>
    <w:rsid w:val="0066162A"/>
    <w:rsid w:val="00662251"/>
    <w:rsid w:val="006624AF"/>
    <w:rsid w:val="00663039"/>
    <w:rsid w:val="006635DF"/>
    <w:rsid w:val="0066402C"/>
    <w:rsid w:val="006659DF"/>
    <w:rsid w:val="00665E1C"/>
    <w:rsid w:val="00665E96"/>
    <w:rsid w:val="00666333"/>
    <w:rsid w:val="0066664A"/>
    <w:rsid w:val="006667BF"/>
    <w:rsid w:val="00666A61"/>
    <w:rsid w:val="00666B06"/>
    <w:rsid w:val="00666B94"/>
    <w:rsid w:val="00666C07"/>
    <w:rsid w:val="00667767"/>
    <w:rsid w:val="00667BBC"/>
    <w:rsid w:val="00667DDB"/>
    <w:rsid w:val="00670083"/>
    <w:rsid w:val="006706A7"/>
    <w:rsid w:val="00670712"/>
    <w:rsid w:val="00670E13"/>
    <w:rsid w:val="00671832"/>
    <w:rsid w:val="00671CDA"/>
    <w:rsid w:val="00672135"/>
    <w:rsid w:val="00672BF3"/>
    <w:rsid w:val="00672D3D"/>
    <w:rsid w:val="00672E81"/>
    <w:rsid w:val="0067308D"/>
    <w:rsid w:val="006733C1"/>
    <w:rsid w:val="00673468"/>
    <w:rsid w:val="0067352A"/>
    <w:rsid w:val="00673782"/>
    <w:rsid w:val="00673909"/>
    <w:rsid w:val="00673BBA"/>
    <w:rsid w:val="0067437C"/>
    <w:rsid w:val="00674477"/>
    <w:rsid w:val="006745F1"/>
    <w:rsid w:val="006753C9"/>
    <w:rsid w:val="0067596C"/>
    <w:rsid w:val="0067598E"/>
    <w:rsid w:val="00675BF7"/>
    <w:rsid w:val="006761D3"/>
    <w:rsid w:val="006765CF"/>
    <w:rsid w:val="00676C0A"/>
    <w:rsid w:val="00676F3A"/>
    <w:rsid w:val="006772FF"/>
    <w:rsid w:val="00677A8A"/>
    <w:rsid w:val="006801DD"/>
    <w:rsid w:val="006807B0"/>
    <w:rsid w:val="0068090A"/>
    <w:rsid w:val="00680BA2"/>
    <w:rsid w:val="00680E7C"/>
    <w:rsid w:val="0068120A"/>
    <w:rsid w:val="00681211"/>
    <w:rsid w:val="0068143F"/>
    <w:rsid w:val="0068156F"/>
    <w:rsid w:val="00681818"/>
    <w:rsid w:val="006819A7"/>
    <w:rsid w:val="00681B6D"/>
    <w:rsid w:val="00681E63"/>
    <w:rsid w:val="006821EA"/>
    <w:rsid w:val="006824EF"/>
    <w:rsid w:val="0068266F"/>
    <w:rsid w:val="006826E8"/>
    <w:rsid w:val="0068279F"/>
    <w:rsid w:val="00682916"/>
    <w:rsid w:val="006831DA"/>
    <w:rsid w:val="0068390F"/>
    <w:rsid w:val="0068397C"/>
    <w:rsid w:val="00683E04"/>
    <w:rsid w:val="006842A3"/>
    <w:rsid w:val="00684871"/>
    <w:rsid w:val="00685428"/>
    <w:rsid w:val="00686B6E"/>
    <w:rsid w:val="00686BCE"/>
    <w:rsid w:val="0068732A"/>
    <w:rsid w:val="006873F8"/>
    <w:rsid w:val="006878EB"/>
    <w:rsid w:val="00687C07"/>
    <w:rsid w:val="00687FDA"/>
    <w:rsid w:val="0069003A"/>
    <w:rsid w:val="0069067B"/>
    <w:rsid w:val="00690BB0"/>
    <w:rsid w:val="00690C48"/>
    <w:rsid w:val="006913BA"/>
    <w:rsid w:val="00691EBF"/>
    <w:rsid w:val="0069204F"/>
    <w:rsid w:val="00692614"/>
    <w:rsid w:val="006927FC"/>
    <w:rsid w:val="00693285"/>
    <w:rsid w:val="00693472"/>
    <w:rsid w:val="00693911"/>
    <w:rsid w:val="00694FDA"/>
    <w:rsid w:val="0069513A"/>
    <w:rsid w:val="006956B9"/>
    <w:rsid w:val="00695861"/>
    <w:rsid w:val="00695BD9"/>
    <w:rsid w:val="006965F9"/>
    <w:rsid w:val="00696BCD"/>
    <w:rsid w:val="006A0150"/>
    <w:rsid w:val="006A0BBD"/>
    <w:rsid w:val="006A18A0"/>
    <w:rsid w:val="006A1946"/>
    <w:rsid w:val="006A1CB7"/>
    <w:rsid w:val="006A211A"/>
    <w:rsid w:val="006A262D"/>
    <w:rsid w:val="006A2A34"/>
    <w:rsid w:val="006A3770"/>
    <w:rsid w:val="006A3C7F"/>
    <w:rsid w:val="006A409D"/>
    <w:rsid w:val="006A4250"/>
    <w:rsid w:val="006A4475"/>
    <w:rsid w:val="006A4D6E"/>
    <w:rsid w:val="006A4F33"/>
    <w:rsid w:val="006A5E20"/>
    <w:rsid w:val="006A6101"/>
    <w:rsid w:val="006A6605"/>
    <w:rsid w:val="006A6620"/>
    <w:rsid w:val="006A69AE"/>
    <w:rsid w:val="006A6A15"/>
    <w:rsid w:val="006A6A7A"/>
    <w:rsid w:val="006A6D19"/>
    <w:rsid w:val="006A72C0"/>
    <w:rsid w:val="006A7454"/>
    <w:rsid w:val="006A765A"/>
    <w:rsid w:val="006A7816"/>
    <w:rsid w:val="006A7D80"/>
    <w:rsid w:val="006B08D5"/>
    <w:rsid w:val="006B0F62"/>
    <w:rsid w:val="006B1176"/>
    <w:rsid w:val="006B29C1"/>
    <w:rsid w:val="006B2A26"/>
    <w:rsid w:val="006B3CA5"/>
    <w:rsid w:val="006B3FA6"/>
    <w:rsid w:val="006B461A"/>
    <w:rsid w:val="006B4810"/>
    <w:rsid w:val="006B4858"/>
    <w:rsid w:val="006B4A79"/>
    <w:rsid w:val="006B4BB3"/>
    <w:rsid w:val="006B4DE5"/>
    <w:rsid w:val="006B6507"/>
    <w:rsid w:val="006B6644"/>
    <w:rsid w:val="006B679E"/>
    <w:rsid w:val="006B6C46"/>
    <w:rsid w:val="006B6CC4"/>
    <w:rsid w:val="006B6EFD"/>
    <w:rsid w:val="006C02F0"/>
    <w:rsid w:val="006C07DD"/>
    <w:rsid w:val="006C0986"/>
    <w:rsid w:val="006C1E46"/>
    <w:rsid w:val="006C1FE3"/>
    <w:rsid w:val="006C292B"/>
    <w:rsid w:val="006C30C0"/>
    <w:rsid w:val="006C3A25"/>
    <w:rsid w:val="006C3A5F"/>
    <w:rsid w:val="006C427C"/>
    <w:rsid w:val="006C4897"/>
    <w:rsid w:val="006C4999"/>
    <w:rsid w:val="006C56BA"/>
    <w:rsid w:val="006C59CF"/>
    <w:rsid w:val="006C5ADE"/>
    <w:rsid w:val="006C60C5"/>
    <w:rsid w:val="006C62DB"/>
    <w:rsid w:val="006C6BFA"/>
    <w:rsid w:val="006C7881"/>
    <w:rsid w:val="006D06B3"/>
    <w:rsid w:val="006D12B9"/>
    <w:rsid w:val="006D2A5E"/>
    <w:rsid w:val="006D3AE1"/>
    <w:rsid w:val="006D46FB"/>
    <w:rsid w:val="006D47B1"/>
    <w:rsid w:val="006D47E9"/>
    <w:rsid w:val="006D5387"/>
    <w:rsid w:val="006D595D"/>
    <w:rsid w:val="006D624D"/>
    <w:rsid w:val="006D6317"/>
    <w:rsid w:val="006D6769"/>
    <w:rsid w:val="006D6DC2"/>
    <w:rsid w:val="006D760A"/>
    <w:rsid w:val="006D7683"/>
    <w:rsid w:val="006E04E8"/>
    <w:rsid w:val="006E0927"/>
    <w:rsid w:val="006E0D1B"/>
    <w:rsid w:val="006E1AEB"/>
    <w:rsid w:val="006E1FC9"/>
    <w:rsid w:val="006E2099"/>
    <w:rsid w:val="006E243F"/>
    <w:rsid w:val="006E2A08"/>
    <w:rsid w:val="006E2B56"/>
    <w:rsid w:val="006E2E26"/>
    <w:rsid w:val="006E3BC0"/>
    <w:rsid w:val="006E3FC8"/>
    <w:rsid w:val="006E41DF"/>
    <w:rsid w:val="006E4AE3"/>
    <w:rsid w:val="006E4F3F"/>
    <w:rsid w:val="006E57EC"/>
    <w:rsid w:val="006E5D28"/>
    <w:rsid w:val="006E69DA"/>
    <w:rsid w:val="006E6EA9"/>
    <w:rsid w:val="006E6FE6"/>
    <w:rsid w:val="006E706E"/>
    <w:rsid w:val="006E719B"/>
    <w:rsid w:val="006E7781"/>
    <w:rsid w:val="006F046A"/>
    <w:rsid w:val="006F04CB"/>
    <w:rsid w:val="006F05F4"/>
    <w:rsid w:val="006F09A5"/>
    <w:rsid w:val="006F0E6A"/>
    <w:rsid w:val="006F0F03"/>
    <w:rsid w:val="006F16E2"/>
    <w:rsid w:val="006F19F6"/>
    <w:rsid w:val="006F1BAA"/>
    <w:rsid w:val="006F209F"/>
    <w:rsid w:val="006F26E6"/>
    <w:rsid w:val="006F2A72"/>
    <w:rsid w:val="006F3644"/>
    <w:rsid w:val="006F3824"/>
    <w:rsid w:val="006F462C"/>
    <w:rsid w:val="006F46F2"/>
    <w:rsid w:val="006F48AD"/>
    <w:rsid w:val="006F48BA"/>
    <w:rsid w:val="006F4A39"/>
    <w:rsid w:val="006F4BD4"/>
    <w:rsid w:val="006F4CF9"/>
    <w:rsid w:val="006F514D"/>
    <w:rsid w:val="006F574C"/>
    <w:rsid w:val="006F5F0D"/>
    <w:rsid w:val="006F6243"/>
    <w:rsid w:val="006F6A16"/>
    <w:rsid w:val="006F6C45"/>
    <w:rsid w:val="006F6D19"/>
    <w:rsid w:val="006F754F"/>
    <w:rsid w:val="006F7560"/>
    <w:rsid w:val="006F76A5"/>
    <w:rsid w:val="006F7CA4"/>
    <w:rsid w:val="00700025"/>
    <w:rsid w:val="007001F8"/>
    <w:rsid w:val="0070072C"/>
    <w:rsid w:val="00700A1F"/>
    <w:rsid w:val="007013F1"/>
    <w:rsid w:val="00702B88"/>
    <w:rsid w:val="00702F03"/>
    <w:rsid w:val="007032CC"/>
    <w:rsid w:val="007034D8"/>
    <w:rsid w:val="00703A9E"/>
    <w:rsid w:val="00703E5B"/>
    <w:rsid w:val="007056A5"/>
    <w:rsid w:val="0070577F"/>
    <w:rsid w:val="007059F9"/>
    <w:rsid w:val="00706557"/>
    <w:rsid w:val="00706E99"/>
    <w:rsid w:val="007071C2"/>
    <w:rsid w:val="00707378"/>
    <w:rsid w:val="00707958"/>
    <w:rsid w:val="00707C55"/>
    <w:rsid w:val="00707D21"/>
    <w:rsid w:val="00710047"/>
    <w:rsid w:val="00710341"/>
    <w:rsid w:val="007108CD"/>
    <w:rsid w:val="007108EB"/>
    <w:rsid w:val="00710C86"/>
    <w:rsid w:val="00710E6A"/>
    <w:rsid w:val="00710F48"/>
    <w:rsid w:val="00711798"/>
    <w:rsid w:val="0071190B"/>
    <w:rsid w:val="00711D2E"/>
    <w:rsid w:val="00711F31"/>
    <w:rsid w:val="00711F86"/>
    <w:rsid w:val="00715340"/>
    <w:rsid w:val="0071576A"/>
    <w:rsid w:val="00715A20"/>
    <w:rsid w:val="00715E20"/>
    <w:rsid w:val="00716BC6"/>
    <w:rsid w:val="00717094"/>
    <w:rsid w:val="007170CF"/>
    <w:rsid w:val="00717285"/>
    <w:rsid w:val="00717442"/>
    <w:rsid w:val="00717476"/>
    <w:rsid w:val="0071778B"/>
    <w:rsid w:val="00717955"/>
    <w:rsid w:val="00717AED"/>
    <w:rsid w:val="00717BE7"/>
    <w:rsid w:val="00717BF4"/>
    <w:rsid w:val="007204D0"/>
    <w:rsid w:val="00720CC5"/>
    <w:rsid w:val="00720DA6"/>
    <w:rsid w:val="007212B9"/>
    <w:rsid w:val="00721D2A"/>
    <w:rsid w:val="0072240F"/>
    <w:rsid w:val="00722599"/>
    <w:rsid w:val="007227AE"/>
    <w:rsid w:val="00722BF3"/>
    <w:rsid w:val="00722E5B"/>
    <w:rsid w:val="00723115"/>
    <w:rsid w:val="00723B7D"/>
    <w:rsid w:val="007240A1"/>
    <w:rsid w:val="0072463E"/>
    <w:rsid w:val="00724BF2"/>
    <w:rsid w:val="00724BFC"/>
    <w:rsid w:val="00724CEF"/>
    <w:rsid w:val="00724D6C"/>
    <w:rsid w:val="00725262"/>
    <w:rsid w:val="0072583B"/>
    <w:rsid w:val="00725AFF"/>
    <w:rsid w:val="00725B03"/>
    <w:rsid w:val="00725D38"/>
    <w:rsid w:val="007260CF"/>
    <w:rsid w:val="0072611D"/>
    <w:rsid w:val="00726AE7"/>
    <w:rsid w:val="00726D2A"/>
    <w:rsid w:val="00727052"/>
    <w:rsid w:val="00727387"/>
    <w:rsid w:val="007301D4"/>
    <w:rsid w:val="007308AA"/>
    <w:rsid w:val="00730B2C"/>
    <w:rsid w:val="007310A1"/>
    <w:rsid w:val="00731188"/>
    <w:rsid w:val="00731AB3"/>
    <w:rsid w:val="00731C68"/>
    <w:rsid w:val="00731E38"/>
    <w:rsid w:val="00732A88"/>
    <w:rsid w:val="00732BA2"/>
    <w:rsid w:val="00733054"/>
    <w:rsid w:val="0073363B"/>
    <w:rsid w:val="00734D5C"/>
    <w:rsid w:val="00734E7E"/>
    <w:rsid w:val="00735080"/>
    <w:rsid w:val="00735E06"/>
    <w:rsid w:val="00735EB3"/>
    <w:rsid w:val="007364AA"/>
    <w:rsid w:val="007372BE"/>
    <w:rsid w:val="00737B3D"/>
    <w:rsid w:val="00737E71"/>
    <w:rsid w:val="0074023A"/>
    <w:rsid w:val="00740A82"/>
    <w:rsid w:val="007410CB"/>
    <w:rsid w:val="00741270"/>
    <w:rsid w:val="007414BE"/>
    <w:rsid w:val="0074286D"/>
    <w:rsid w:val="00742DDF"/>
    <w:rsid w:val="0074361B"/>
    <w:rsid w:val="00743A30"/>
    <w:rsid w:val="0074419E"/>
    <w:rsid w:val="0074437A"/>
    <w:rsid w:val="007443E7"/>
    <w:rsid w:val="0074440F"/>
    <w:rsid w:val="00744EB0"/>
    <w:rsid w:val="007450A8"/>
    <w:rsid w:val="0074512F"/>
    <w:rsid w:val="007451C0"/>
    <w:rsid w:val="00745263"/>
    <w:rsid w:val="00745C1A"/>
    <w:rsid w:val="00746CD2"/>
    <w:rsid w:val="00747CDC"/>
    <w:rsid w:val="00747E71"/>
    <w:rsid w:val="00750493"/>
    <w:rsid w:val="00750DA4"/>
    <w:rsid w:val="00750EC9"/>
    <w:rsid w:val="007515D7"/>
    <w:rsid w:val="00751670"/>
    <w:rsid w:val="00751ED0"/>
    <w:rsid w:val="00751EE0"/>
    <w:rsid w:val="007523E3"/>
    <w:rsid w:val="00754C3A"/>
    <w:rsid w:val="007565C0"/>
    <w:rsid w:val="00756BCA"/>
    <w:rsid w:val="007576B5"/>
    <w:rsid w:val="0075799A"/>
    <w:rsid w:val="00757A22"/>
    <w:rsid w:val="00757C2F"/>
    <w:rsid w:val="007608EC"/>
    <w:rsid w:val="0076184D"/>
    <w:rsid w:val="0076242C"/>
    <w:rsid w:val="00762668"/>
    <w:rsid w:val="0076298B"/>
    <w:rsid w:val="00763680"/>
    <w:rsid w:val="0076385B"/>
    <w:rsid w:val="00763CD9"/>
    <w:rsid w:val="007643CC"/>
    <w:rsid w:val="00764547"/>
    <w:rsid w:val="00764BD4"/>
    <w:rsid w:val="00764CEC"/>
    <w:rsid w:val="00765742"/>
    <w:rsid w:val="00766154"/>
    <w:rsid w:val="0076629D"/>
    <w:rsid w:val="00766DD7"/>
    <w:rsid w:val="00767665"/>
    <w:rsid w:val="00767EB2"/>
    <w:rsid w:val="007709AE"/>
    <w:rsid w:val="00771178"/>
    <w:rsid w:val="00771405"/>
    <w:rsid w:val="00771D6C"/>
    <w:rsid w:val="007720BD"/>
    <w:rsid w:val="007720C6"/>
    <w:rsid w:val="00773199"/>
    <w:rsid w:val="0077393B"/>
    <w:rsid w:val="00773D13"/>
    <w:rsid w:val="00774264"/>
    <w:rsid w:val="00774B11"/>
    <w:rsid w:val="00775D11"/>
    <w:rsid w:val="00775E3A"/>
    <w:rsid w:val="00775F41"/>
    <w:rsid w:val="00776123"/>
    <w:rsid w:val="00776601"/>
    <w:rsid w:val="00776DA4"/>
    <w:rsid w:val="00776DE0"/>
    <w:rsid w:val="00776EEA"/>
    <w:rsid w:val="00777231"/>
    <w:rsid w:val="007773F3"/>
    <w:rsid w:val="00777D05"/>
    <w:rsid w:val="00780310"/>
    <w:rsid w:val="0078074E"/>
    <w:rsid w:val="00780A2E"/>
    <w:rsid w:val="00780C5A"/>
    <w:rsid w:val="00780C86"/>
    <w:rsid w:val="007815D9"/>
    <w:rsid w:val="0078165A"/>
    <w:rsid w:val="00781771"/>
    <w:rsid w:val="00781F1A"/>
    <w:rsid w:val="007821D0"/>
    <w:rsid w:val="00782553"/>
    <w:rsid w:val="007831F1"/>
    <w:rsid w:val="007834C0"/>
    <w:rsid w:val="0078381C"/>
    <w:rsid w:val="0078389A"/>
    <w:rsid w:val="0078438A"/>
    <w:rsid w:val="00784698"/>
    <w:rsid w:val="007846CD"/>
    <w:rsid w:val="00784ABE"/>
    <w:rsid w:val="007855F4"/>
    <w:rsid w:val="0078581F"/>
    <w:rsid w:val="0078676E"/>
    <w:rsid w:val="00786F55"/>
    <w:rsid w:val="0078701C"/>
    <w:rsid w:val="00787803"/>
    <w:rsid w:val="0078798F"/>
    <w:rsid w:val="0079086E"/>
    <w:rsid w:val="00790946"/>
    <w:rsid w:val="00790D15"/>
    <w:rsid w:val="00790FEC"/>
    <w:rsid w:val="00794BD0"/>
    <w:rsid w:val="00794CB2"/>
    <w:rsid w:val="00795BA9"/>
    <w:rsid w:val="00795EAB"/>
    <w:rsid w:val="00797114"/>
    <w:rsid w:val="0079745C"/>
    <w:rsid w:val="007976C4"/>
    <w:rsid w:val="00797817"/>
    <w:rsid w:val="007A0523"/>
    <w:rsid w:val="007A05E9"/>
    <w:rsid w:val="007A07AB"/>
    <w:rsid w:val="007A07AF"/>
    <w:rsid w:val="007A0C94"/>
    <w:rsid w:val="007A0DA8"/>
    <w:rsid w:val="007A1954"/>
    <w:rsid w:val="007A195A"/>
    <w:rsid w:val="007A1ECF"/>
    <w:rsid w:val="007A2424"/>
    <w:rsid w:val="007A242E"/>
    <w:rsid w:val="007A2779"/>
    <w:rsid w:val="007A2A57"/>
    <w:rsid w:val="007A38CF"/>
    <w:rsid w:val="007A3A30"/>
    <w:rsid w:val="007A3C5D"/>
    <w:rsid w:val="007A3EF2"/>
    <w:rsid w:val="007A412B"/>
    <w:rsid w:val="007A48B0"/>
    <w:rsid w:val="007A6884"/>
    <w:rsid w:val="007A6F0C"/>
    <w:rsid w:val="007A753E"/>
    <w:rsid w:val="007B01F0"/>
    <w:rsid w:val="007B0DDF"/>
    <w:rsid w:val="007B14A6"/>
    <w:rsid w:val="007B1855"/>
    <w:rsid w:val="007B1A9F"/>
    <w:rsid w:val="007B1D3D"/>
    <w:rsid w:val="007B1FC5"/>
    <w:rsid w:val="007B2862"/>
    <w:rsid w:val="007B34AE"/>
    <w:rsid w:val="007B3E5D"/>
    <w:rsid w:val="007B3F04"/>
    <w:rsid w:val="007B41E5"/>
    <w:rsid w:val="007B444B"/>
    <w:rsid w:val="007B46A1"/>
    <w:rsid w:val="007B4ABA"/>
    <w:rsid w:val="007B4F56"/>
    <w:rsid w:val="007B5D36"/>
    <w:rsid w:val="007B6198"/>
    <w:rsid w:val="007B635D"/>
    <w:rsid w:val="007B6842"/>
    <w:rsid w:val="007B71FA"/>
    <w:rsid w:val="007B71FD"/>
    <w:rsid w:val="007B7216"/>
    <w:rsid w:val="007B7B04"/>
    <w:rsid w:val="007B7B43"/>
    <w:rsid w:val="007C01BC"/>
    <w:rsid w:val="007C0B04"/>
    <w:rsid w:val="007C0F74"/>
    <w:rsid w:val="007C15C5"/>
    <w:rsid w:val="007C1C17"/>
    <w:rsid w:val="007C1EBB"/>
    <w:rsid w:val="007C254E"/>
    <w:rsid w:val="007C28E0"/>
    <w:rsid w:val="007C2A0F"/>
    <w:rsid w:val="007C2FB0"/>
    <w:rsid w:val="007C35A9"/>
    <w:rsid w:val="007C36CD"/>
    <w:rsid w:val="007C3A46"/>
    <w:rsid w:val="007C3AA5"/>
    <w:rsid w:val="007C4414"/>
    <w:rsid w:val="007C5089"/>
    <w:rsid w:val="007C5CEE"/>
    <w:rsid w:val="007C69F3"/>
    <w:rsid w:val="007C6A12"/>
    <w:rsid w:val="007C6D87"/>
    <w:rsid w:val="007C6DB9"/>
    <w:rsid w:val="007C75FD"/>
    <w:rsid w:val="007C77A0"/>
    <w:rsid w:val="007C7980"/>
    <w:rsid w:val="007D0345"/>
    <w:rsid w:val="007D0A52"/>
    <w:rsid w:val="007D0B0C"/>
    <w:rsid w:val="007D1146"/>
    <w:rsid w:val="007D15FF"/>
    <w:rsid w:val="007D1B79"/>
    <w:rsid w:val="007D1F7C"/>
    <w:rsid w:val="007D2330"/>
    <w:rsid w:val="007D33B4"/>
    <w:rsid w:val="007D35C2"/>
    <w:rsid w:val="007D3989"/>
    <w:rsid w:val="007D4113"/>
    <w:rsid w:val="007D45CC"/>
    <w:rsid w:val="007D4E4D"/>
    <w:rsid w:val="007D5567"/>
    <w:rsid w:val="007D5582"/>
    <w:rsid w:val="007D5587"/>
    <w:rsid w:val="007D5A9B"/>
    <w:rsid w:val="007D5E3A"/>
    <w:rsid w:val="007D6195"/>
    <w:rsid w:val="007D62D4"/>
    <w:rsid w:val="007D684F"/>
    <w:rsid w:val="007D69E9"/>
    <w:rsid w:val="007D7023"/>
    <w:rsid w:val="007D7036"/>
    <w:rsid w:val="007D71DC"/>
    <w:rsid w:val="007D73A1"/>
    <w:rsid w:val="007D765A"/>
    <w:rsid w:val="007D7B73"/>
    <w:rsid w:val="007E0020"/>
    <w:rsid w:val="007E06F5"/>
    <w:rsid w:val="007E0808"/>
    <w:rsid w:val="007E0B32"/>
    <w:rsid w:val="007E11AA"/>
    <w:rsid w:val="007E233E"/>
    <w:rsid w:val="007E2EDF"/>
    <w:rsid w:val="007E2FB1"/>
    <w:rsid w:val="007E344D"/>
    <w:rsid w:val="007E4611"/>
    <w:rsid w:val="007E4E91"/>
    <w:rsid w:val="007E546D"/>
    <w:rsid w:val="007E5956"/>
    <w:rsid w:val="007E5CD6"/>
    <w:rsid w:val="007E5D98"/>
    <w:rsid w:val="007E5EA8"/>
    <w:rsid w:val="007E65F3"/>
    <w:rsid w:val="007E6A87"/>
    <w:rsid w:val="007E6AE0"/>
    <w:rsid w:val="007E7041"/>
    <w:rsid w:val="007E74C5"/>
    <w:rsid w:val="007E7599"/>
    <w:rsid w:val="007E7C7F"/>
    <w:rsid w:val="007E7DA1"/>
    <w:rsid w:val="007F01DF"/>
    <w:rsid w:val="007F023F"/>
    <w:rsid w:val="007F0344"/>
    <w:rsid w:val="007F078B"/>
    <w:rsid w:val="007F085D"/>
    <w:rsid w:val="007F085E"/>
    <w:rsid w:val="007F0D12"/>
    <w:rsid w:val="007F153F"/>
    <w:rsid w:val="007F1B07"/>
    <w:rsid w:val="007F1BDB"/>
    <w:rsid w:val="007F1CF2"/>
    <w:rsid w:val="007F2155"/>
    <w:rsid w:val="007F246D"/>
    <w:rsid w:val="007F24F7"/>
    <w:rsid w:val="007F25A9"/>
    <w:rsid w:val="007F26C2"/>
    <w:rsid w:val="007F2AE4"/>
    <w:rsid w:val="007F35F7"/>
    <w:rsid w:val="007F393D"/>
    <w:rsid w:val="007F3E30"/>
    <w:rsid w:val="007F431A"/>
    <w:rsid w:val="007F46C5"/>
    <w:rsid w:val="007F47C6"/>
    <w:rsid w:val="007F572C"/>
    <w:rsid w:val="007F623F"/>
    <w:rsid w:val="007F6269"/>
    <w:rsid w:val="007F6DF6"/>
    <w:rsid w:val="007F6E88"/>
    <w:rsid w:val="007F6F1A"/>
    <w:rsid w:val="007F6FDA"/>
    <w:rsid w:val="007F76A8"/>
    <w:rsid w:val="007F792F"/>
    <w:rsid w:val="007F7AF8"/>
    <w:rsid w:val="008004E9"/>
    <w:rsid w:val="008007DF"/>
    <w:rsid w:val="0080130F"/>
    <w:rsid w:val="0080149E"/>
    <w:rsid w:val="00801B2C"/>
    <w:rsid w:val="0080250A"/>
    <w:rsid w:val="008026B9"/>
    <w:rsid w:val="00802B45"/>
    <w:rsid w:val="00802E44"/>
    <w:rsid w:val="008031E1"/>
    <w:rsid w:val="008032B9"/>
    <w:rsid w:val="00803F1A"/>
    <w:rsid w:val="00804727"/>
    <w:rsid w:val="00804BE1"/>
    <w:rsid w:val="00804D79"/>
    <w:rsid w:val="00804E52"/>
    <w:rsid w:val="008050F3"/>
    <w:rsid w:val="0080519D"/>
    <w:rsid w:val="00805F9F"/>
    <w:rsid w:val="00806641"/>
    <w:rsid w:val="00806C7F"/>
    <w:rsid w:val="00806CE2"/>
    <w:rsid w:val="00807522"/>
    <w:rsid w:val="0081022D"/>
    <w:rsid w:val="00810564"/>
    <w:rsid w:val="0081056B"/>
    <w:rsid w:val="00810BE2"/>
    <w:rsid w:val="00810BE4"/>
    <w:rsid w:val="00810EC4"/>
    <w:rsid w:val="00811916"/>
    <w:rsid w:val="00811D80"/>
    <w:rsid w:val="00811E82"/>
    <w:rsid w:val="00811E96"/>
    <w:rsid w:val="00812594"/>
    <w:rsid w:val="0081266D"/>
    <w:rsid w:val="008131DA"/>
    <w:rsid w:val="00813738"/>
    <w:rsid w:val="00813D2F"/>
    <w:rsid w:val="008141A8"/>
    <w:rsid w:val="00814F30"/>
    <w:rsid w:val="0081514B"/>
    <w:rsid w:val="00815506"/>
    <w:rsid w:val="0081556A"/>
    <w:rsid w:val="00815684"/>
    <w:rsid w:val="008158CA"/>
    <w:rsid w:val="0081591D"/>
    <w:rsid w:val="00817697"/>
    <w:rsid w:val="00817897"/>
    <w:rsid w:val="00817AC3"/>
    <w:rsid w:val="00817D33"/>
    <w:rsid w:val="00817E60"/>
    <w:rsid w:val="00817F44"/>
    <w:rsid w:val="00820E9E"/>
    <w:rsid w:val="008214DD"/>
    <w:rsid w:val="008217C5"/>
    <w:rsid w:val="00822079"/>
    <w:rsid w:val="008226B8"/>
    <w:rsid w:val="008229BE"/>
    <w:rsid w:val="00822C3F"/>
    <w:rsid w:val="0082312F"/>
    <w:rsid w:val="00823300"/>
    <w:rsid w:val="0082352B"/>
    <w:rsid w:val="00823894"/>
    <w:rsid w:val="00823BDD"/>
    <w:rsid w:val="00824486"/>
    <w:rsid w:val="00824B5B"/>
    <w:rsid w:val="00824F6B"/>
    <w:rsid w:val="00825491"/>
    <w:rsid w:val="00825B3E"/>
    <w:rsid w:val="008260FC"/>
    <w:rsid w:val="008264D9"/>
    <w:rsid w:val="0082683A"/>
    <w:rsid w:val="00826C9E"/>
    <w:rsid w:val="008272A3"/>
    <w:rsid w:val="0082734E"/>
    <w:rsid w:val="008276B7"/>
    <w:rsid w:val="00827B06"/>
    <w:rsid w:val="00830489"/>
    <w:rsid w:val="008307A9"/>
    <w:rsid w:val="00830D0C"/>
    <w:rsid w:val="008317E6"/>
    <w:rsid w:val="008319C6"/>
    <w:rsid w:val="00831BBA"/>
    <w:rsid w:val="00831C51"/>
    <w:rsid w:val="00831DE7"/>
    <w:rsid w:val="00831E12"/>
    <w:rsid w:val="0083228E"/>
    <w:rsid w:val="00832D73"/>
    <w:rsid w:val="00832EB2"/>
    <w:rsid w:val="0083318E"/>
    <w:rsid w:val="00833570"/>
    <w:rsid w:val="00833807"/>
    <w:rsid w:val="00833A5A"/>
    <w:rsid w:val="0083489E"/>
    <w:rsid w:val="00834C14"/>
    <w:rsid w:val="00834CC1"/>
    <w:rsid w:val="00835802"/>
    <w:rsid w:val="00835C16"/>
    <w:rsid w:val="0083600D"/>
    <w:rsid w:val="00836251"/>
    <w:rsid w:val="008363BC"/>
    <w:rsid w:val="0083711A"/>
    <w:rsid w:val="008371DB"/>
    <w:rsid w:val="00837E24"/>
    <w:rsid w:val="00840263"/>
    <w:rsid w:val="0084161F"/>
    <w:rsid w:val="00841BB9"/>
    <w:rsid w:val="00841EDE"/>
    <w:rsid w:val="008420E6"/>
    <w:rsid w:val="008421A5"/>
    <w:rsid w:val="0084313B"/>
    <w:rsid w:val="0084319D"/>
    <w:rsid w:val="0084320F"/>
    <w:rsid w:val="0084348C"/>
    <w:rsid w:val="00843B14"/>
    <w:rsid w:val="00843FC4"/>
    <w:rsid w:val="0084589F"/>
    <w:rsid w:val="00845C46"/>
    <w:rsid w:val="00845FB6"/>
    <w:rsid w:val="008460E7"/>
    <w:rsid w:val="00850BFD"/>
    <w:rsid w:val="00851032"/>
    <w:rsid w:val="008518D5"/>
    <w:rsid w:val="0085206F"/>
    <w:rsid w:val="008525B8"/>
    <w:rsid w:val="0085270B"/>
    <w:rsid w:val="00852E7A"/>
    <w:rsid w:val="00852EEC"/>
    <w:rsid w:val="008530A2"/>
    <w:rsid w:val="00853117"/>
    <w:rsid w:val="00853A2D"/>
    <w:rsid w:val="00853A82"/>
    <w:rsid w:val="00853BA1"/>
    <w:rsid w:val="00853DF7"/>
    <w:rsid w:val="00854394"/>
    <w:rsid w:val="0085455E"/>
    <w:rsid w:val="00854747"/>
    <w:rsid w:val="0085503D"/>
    <w:rsid w:val="008550A1"/>
    <w:rsid w:val="0085513F"/>
    <w:rsid w:val="00855302"/>
    <w:rsid w:val="00855B34"/>
    <w:rsid w:val="00855D4C"/>
    <w:rsid w:val="00856036"/>
    <w:rsid w:val="008562D4"/>
    <w:rsid w:val="008563B5"/>
    <w:rsid w:val="008567B7"/>
    <w:rsid w:val="00857115"/>
    <w:rsid w:val="008577CC"/>
    <w:rsid w:val="00860BB5"/>
    <w:rsid w:val="0086180C"/>
    <w:rsid w:val="00861910"/>
    <w:rsid w:val="0086197B"/>
    <w:rsid w:val="008636F1"/>
    <w:rsid w:val="00865E4E"/>
    <w:rsid w:val="008664F2"/>
    <w:rsid w:val="0086679A"/>
    <w:rsid w:val="008668CC"/>
    <w:rsid w:val="00867033"/>
    <w:rsid w:val="00867EFD"/>
    <w:rsid w:val="00870012"/>
    <w:rsid w:val="00870306"/>
    <w:rsid w:val="00870420"/>
    <w:rsid w:val="008705F5"/>
    <w:rsid w:val="00870631"/>
    <w:rsid w:val="0087086C"/>
    <w:rsid w:val="00870BF5"/>
    <w:rsid w:val="00871AA7"/>
    <w:rsid w:val="00871B6C"/>
    <w:rsid w:val="008728C0"/>
    <w:rsid w:val="00872A29"/>
    <w:rsid w:val="00872CF0"/>
    <w:rsid w:val="00873C5F"/>
    <w:rsid w:val="008741A1"/>
    <w:rsid w:val="00874BE4"/>
    <w:rsid w:val="0087545D"/>
    <w:rsid w:val="00875571"/>
    <w:rsid w:val="0087586E"/>
    <w:rsid w:val="0087598E"/>
    <w:rsid w:val="00876128"/>
    <w:rsid w:val="008761BF"/>
    <w:rsid w:val="0087634B"/>
    <w:rsid w:val="00876680"/>
    <w:rsid w:val="00876DEC"/>
    <w:rsid w:val="00877160"/>
    <w:rsid w:val="0087773A"/>
    <w:rsid w:val="00877843"/>
    <w:rsid w:val="00877C37"/>
    <w:rsid w:val="00877ED4"/>
    <w:rsid w:val="00880014"/>
    <w:rsid w:val="0088005F"/>
    <w:rsid w:val="00880D70"/>
    <w:rsid w:val="00880EEC"/>
    <w:rsid w:val="008810B9"/>
    <w:rsid w:val="008811D4"/>
    <w:rsid w:val="00881369"/>
    <w:rsid w:val="00881389"/>
    <w:rsid w:val="008827DD"/>
    <w:rsid w:val="00883A6C"/>
    <w:rsid w:val="00884541"/>
    <w:rsid w:val="00884969"/>
    <w:rsid w:val="008849BC"/>
    <w:rsid w:val="00884F5D"/>
    <w:rsid w:val="00885121"/>
    <w:rsid w:val="00885C9A"/>
    <w:rsid w:val="008865DC"/>
    <w:rsid w:val="00886E2B"/>
    <w:rsid w:val="00890277"/>
    <w:rsid w:val="0089028C"/>
    <w:rsid w:val="00891863"/>
    <w:rsid w:val="00891D59"/>
    <w:rsid w:val="00891E5F"/>
    <w:rsid w:val="00892217"/>
    <w:rsid w:val="00894292"/>
    <w:rsid w:val="0089466A"/>
    <w:rsid w:val="008949D4"/>
    <w:rsid w:val="00894BF9"/>
    <w:rsid w:val="0089507B"/>
    <w:rsid w:val="008951AE"/>
    <w:rsid w:val="008953CB"/>
    <w:rsid w:val="00895843"/>
    <w:rsid w:val="00896B20"/>
    <w:rsid w:val="00896C50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1923"/>
    <w:rsid w:val="008A25C5"/>
    <w:rsid w:val="008A3171"/>
    <w:rsid w:val="008A31DD"/>
    <w:rsid w:val="008A3270"/>
    <w:rsid w:val="008A373B"/>
    <w:rsid w:val="008A37B3"/>
    <w:rsid w:val="008A37C1"/>
    <w:rsid w:val="008A384F"/>
    <w:rsid w:val="008A3D3A"/>
    <w:rsid w:val="008A4DBF"/>
    <w:rsid w:val="008A4E17"/>
    <w:rsid w:val="008A5124"/>
    <w:rsid w:val="008A5509"/>
    <w:rsid w:val="008A57E1"/>
    <w:rsid w:val="008A5ABC"/>
    <w:rsid w:val="008A626B"/>
    <w:rsid w:val="008A62E6"/>
    <w:rsid w:val="008A6699"/>
    <w:rsid w:val="008A7259"/>
    <w:rsid w:val="008B07AA"/>
    <w:rsid w:val="008B0BDF"/>
    <w:rsid w:val="008B11DA"/>
    <w:rsid w:val="008B11ED"/>
    <w:rsid w:val="008B1235"/>
    <w:rsid w:val="008B1247"/>
    <w:rsid w:val="008B13D7"/>
    <w:rsid w:val="008B26C6"/>
    <w:rsid w:val="008B29C2"/>
    <w:rsid w:val="008B2DAE"/>
    <w:rsid w:val="008B2E8D"/>
    <w:rsid w:val="008B346E"/>
    <w:rsid w:val="008B3CFC"/>
    <w:rsid w:val="008B4509"/>
    <w:rsid w:val="008B474B"/>
    <w:rsid w:val="008B497D"/>
    <w:rsid w:val="008B4C2B"/>
    <w:rsid w:val="008B4F26"/>
    <w:rsid w:val="008B4FD9"/>
    <w:rsid w:val="008B5228"/>
    <w:rsid w:val="008B55DC"/>
    <w:rsid w:val="008B5F80"/>
    <w:rsid w:val="008B6782"/>
    <w:rsid w:val="008B68BC"/>
    <w:rsid w:val="008B714F"/>
    <w:rsid w:val="008B77AE"/>
    <w:rsid w:val="008C08E1"/>
    <w:rsid w:val="008C0FBF"/>
    <w:rsid w:val="008C1DD5"/>
    <w:rsid w:val="008C1E3B"/>
    <w:rsid w:val="008C28D3"/>
    <w:rsid w:val="008C2BC7"/>
    <w:rsid w:val="008C3455"/>
    <w:rsid w:val="008C40BD"/>
    <w:rsid w:val="008C4504"/>
    <w:rsid w:val="008C4782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90D"/>
    <w:rsid w:val="008C79DB"/>
    <w:rsid w:val="008D03A5"/>
    <w:rsid w:val="008D03FA"/>
    <w:rsid w:val="008D07D0"/>
    <w:rsid w:val="008D07DD"/>
    <w:rsid w:val="008D092B"/>
    <w:rsid w:val="008D0A50"/>
    <w:rsid w:val="008D0DC1"/>
    <w:rsid w:val="008D127B"/>
    <w:rsid w:val="008D1AFA"/>
    <w:rsid w:val="008D23A2"/>
    <w:rsid w:val="008D25D8"/>
    <w:rsid w:val="008D25FE"/>
    <w:rsid w:val="008D2721"/>
    <w:rsid w:val="008D2882"/>
    <w:rsid w:val="008D35A2"/>
    <w:rsid w:val="008D44DC"/>
    <w:rsid w:val="008D4535"/>
    <w:rsid w:val="008D4E8E"/>
    <w:rsid w:val="008D4FDF"/>
    <w:rsid w:val="008D553A"/>
    <w:rsid w:val="008D65CF"/>
    <w:rsid w:val="008D69F4"/>
    <w:rsid w:val="008D6B41"/>
    <w:rsid w:val="008D7419"/>
    <w:rsid w:val="008D7625"/>
    <w:rsid w:val="008D77D9"/>
    <w:rsid w:val="008E04E6"/>
    <w:rsid w:val="008E087F"/>
    <w:rsid w:val="008E145B"/>
    <w:rsid w:val="008E1590"/>
    <w:rsid w:val="008E2E2E"/>
    <w:rsid w:val="008E2F3A"/>
    <w:rsid w:val="008E387D"/>
    <w:rsid w:val="008E3B9E"/>
    <w:rsid w:val="008E4461"/>
    <w:rsid w:val="008E4914"/>
    <w:rsid w:val="008E529F"/>
    <w:rsid w:val="008E5C4A"/>
    <w:rsid w:val="008E65C8"/>
    <w:rsid w:val="008E6BDE"/>
    <w:rsid w:val="008E715F"/>
    <w:rsid w:val="008E71C1"/>
    <w:rsid w:val="008E743A"/>
    <w:rsid w:val="008E744A"/>
    <w:rsid w:val="008E7547"/>
    <w:rsid w:val="008E767A"/>
    <w:rsid w:val="008E78D6"/>
    <w:rsid w:val="008E7E11"/>
    <w:rsid w:val="008E7F75"/>
    <w:rsid w:val="008F0B7F"/>
    <w:rsid w:val="008F0C92"/>
    <w:rsid w:val="008F0C9E"/>
    <w:rsid w:val="008F1238"/>
    <w:rsid w:val="008F1317"/>
    <w:rsid w:val="008F1A33"/>
    <w:rsid w:val="008F1B1F"/>
    <w:rsid w:val="008F1EB0"/>
    <w:rsid w:val="008F1F7C"/>
    <w:rsid w:val="008F2256"/>
    <w:rsid w:val="008F2916"/>
    <w:rsid w:val="008F2D8F"/>
    <w:rsid w:val="008F2F31"/>
    <w:rsid w:val="008F3B50"/>
    <w:rsid w:val="008F426C"/>
    <w:rsid w:val="008F4545"/>
    <w:rsid w:val="008F4861"/>
    <w:rsid w:val="008F4F33"/>
    <w:rsid w:val="008F5176"/>
    <w:rsid w:val="008F53A3"/>
    <w:rsid w:val="008F5483"/>
    <w:rsid w:val="008F55F5"/>
    <w:rsid w:val="008F5666"/>
    <w:rsid w:val="008F6035"/>
    <w:rsid w:val="008F64F5"/>
    <w:rsid w:val="008F6986"/>
    <w:rsid w:val="008F69DB"/>
    <w:rsid w:val="008F6C88"/>
    <w:rsid w:val="008F6D2B"/>
    <w:rsid w:val="008F7035"/>
    <w:rsid w:val="008F7271"/>
    <w:rsid w:val="008F7298"/>
    <w:rsid w:val="008F72E5"/>
    <w:rsid w:val="008F7BB3"/>
    <w:rsid w:val="0090005C"/>
    <w:rsid w:val="009003F8"/>
    <w:rsid w:val="009009DD"/>
    <w:rsid w:val="00900AA0"/>
    <w:rsid w:val="00900F9A"/>
    <w:rsid w:val="009012B6"/>
    <w:rsid w:val="00901708"/>
    <w:rsid w:val="00901AEE"/>
    <w:rsid w:val="00901AEF"/>
    <w:rsid w:val="00902361"/>
    <w:rsid w:val="009027CE"/>
    <w:rsid w:val="00902A08"/>
    <w:rsid w:val="00902C1C"/>
    <w:rsid w:val="009033FB"/>
    <w:rsid w:val="009035B6"/>
    <w:rsid w:val="00903AFB"/>
    <w:rsid w:val="00904EDF"/>
    <w:rsid w:val="009056FD"/>
    <w:rsid w:val="00905EBF"/>
    <w:rsid w:val="00905F24"/>
    <w:rsid w:val="00906DC2"/>
    <w:rsid w:val="00906DF1"/>
    <w:rsid w:val="00906F8F"/>
    <w:rsid w:val="00907867"/>
    <w:rsid w:val="00907A9A"/>
    <w:rsid w:val="009109B6"/>
    <w:rsid w:val="00910C47"/>
    <w:rsid w:val="00911038"/>
    <w:rsid w:val="0091114A"/>
    <w:rsid w:val="00911861"/>
    <w:rsid w:val="009124B3"/>
    <w:rsid w:val="00912F26"/>
    <w:rsid w:val="009148F6"/>
    <w:rsid w:val="0091571E"/>
    <w:rsid w:val="00915FE5"/>
    <w:rsid w:val="009161E7"/>
    <w:rsid w:val="00916DB7"/>
    <w:rsid w:val="009170BD"/>
    <w:rsid w:val="009178AE"/>
    <w:rsid w:val="009178E6"/>
    <w:rsid w:val="00917C59"/>
    <w:rsid w:val="00917CF1"/>
    <w:rsid w:val="00917F1F"/>
    <w:rsid w:val="00920A06"/>
    <w:rsid w:val="00920D03"/>
    <w:rsid w:val="00920EB3"/>
    <w:rsid w:val="00921D77"/>
    <w:rsid w:val="0092226D"/>
    <w:rsid w:val="00922474"/>
    <w:rsid w:val="0092251B"/>
    <w:rsid w:val="009227BA"/>
    <w:rsid w:val="009227C9"/>
    <w:rsid w:val="00922ACE"/>
    <w:rsid w:val="00922C65"/>
    <w:rsid w:val="00922ECE"/>
    <w:rsid w:val="00922FE3"/>
    <w:rsid w:val="00923390"/>
    <w:rsid w:val="009233BE"/>
    <w:rsid w:val="00923E3B"/>
    <w:rsid w:val="00924615"/>
    <w:rsid w:val="0092467A"/>
    <w:rsid w:val="00924D42"/>
    <w:rsid w:val="00924E3F"/>
    <w:rsid w:val="00925A56"/>
    <w:rsid w:val="00925DA9"/>
    <w:rsid w:val="00926267"/>
    <w:rsid w:val="00926B76"/>
    <w:rsid w:val="0092710C"/>
    <w:rsid w:val="00927828"/>
    <w:rsid w:val="00927E90"/>
    <w:rsid w:val="00927EBD"/>
    <w:rsid w:val="009300F5"/>
    <w:rsid w:val="00930734"/>
    <w:rsid w:val="00930AE3"/>
    <w:rsid w:val="00930F13"/>
    <w:rsid w:val="009323AB"/>
    <w:rsid w:val="00932A61"/>
    <w:rsid w:val="00932EC6"/>
    <w:rsid w:val="00933369"/>
    <w:rsid w:val="009342D0"/>
    <w:rsid w:val="009348AD"/>
    <w:rsid w:val="00934B8D"/>
    <w:rsid w:val="0093568D"/>
    <w:rsid w:val="00935D46"/>
    <w:rsid w:val="00936367"/>
    <w:rsid w:val="0093762D"/>
    <w:rsid w:val="00937F28"/>
    <w:rsid w:val="00940147"/>
    <w:rsid w:val="009405CF"/>
    <w:rsid w:val="0094065B"/>
    <w:rsid w:val="0094118C"/>
    <w:rsid w:val="00941256"/>
    <w:rsid w:val="00941C50"/>
    <w:rsid w:val="00941E51"/>
    <w:rsid w:val="00942675"/>
    <w:rsid w:val="0094312E"/>
    <w:rsid w:val="00943284"/>
    <w:rsid w:val="00944853"/>
    <w:rsid w:val="00944EAC"/>
    <w:rsid w:val="00945DFA"/>
    <w:rsid w:val="00946037"/>
    <w:rsid w:val="009460E7"/>
    <w:rsid w:val="00946A07"/>
    <w:rsid w:val="00946AC3"/>
    <w:rsid w:val="00946F81"/>
    <w:rsid w:val="00947427"/>
    <w:rsid w:val="00947AF9"/>
    <w:rsid w:val="00950909"/>
    <w:rsid w:val="00950E62"/>
    <w:rsid w:val="00951B2D"/>
    <w:rsid w:val="00952748"/>
    <w:rsid w:val="009529C2"/>
    <w:rsid w:val="00952D7A"/>
    <w:rsid w:val="009531DC"/>
    <w:rsid w:val="00953514"/>
    <w:rsid w:val="009536BD"/>
    <w:rsid w:val="00953D77"/>
    <w:rsid w:val="00953DD7"/>
    <w:rsid w:val="00953FE5"/>
    <w:rsid w:val="00954676"/>
    <w:rsid w:val="00954DAC"/>
    <w:rsid w:val="00955570"/>
    <w:rsid w:val="00955C9C"/>
    <w:rsid w:val="00956107"/>
    <w:rsid w:val="0095630A"/>
    <w:rsid w:val="00956713"/>
    <w:rsid w:val="0095717F"/>
    <w:rsid w:val="00957204"/>
    <w:rsid w:val="00957C55"/>
    <w:rsid w:val="0096002A"/>
    <w:rsid w:val="009601DD"/>
    <w:rsid w:val="009606B2"/>
    <w:rsid w:val="0096088A"/>
    <w:rsid w:val="00960AA4"/>
    <w:rsid w:val="00960E57"/>
    <w:rsid w:val="009611A6"/>
    <w:rsid w:val="00961267"/>
    <w:rsid w:val="0096168D"/>
    <w:rsid w:val="00961E00"/>
    <w:rsid w:val="009626A2"/>
    <w:rsid w:val="00962A5E"/>
    <w:rsid w:val="00963371"/>
    <w:rsid w:val="009637E3"/>
    <w:rsid w:val="00963828"/>
    <w:rsid w:val="00964309"/>
    <w:rsid w:val="00964B6D"/>
    <w:rsid w:val="00965082"/>
    <w:rsid w:val="0096511C"/>
    <w:rsid w:val="00965DD9"/>
    <w:rsid w:val="0096630C"/>
    <w:rsid w:val="00966BBE"/>
    <w:rsid w:val="00967A6D"/>
    <w:rsid w:val="00967D7C"/>
    <w:rsid w:val="0097070D"/>
    <w:rsid w:val="00970B1B"/>
    <w:rsid w:val="009710FD"/>
    <w:rsid w:val="00971523"/>
    <w:rsid w:val="0097152D"/>
    <w:rsid w:val="00971810"/>
    <w:rsid w:val="00971B78"/>
    <w:rsid w:val="00972281"/>
    <w:rsid w:val="009724D5"/>
    <w:rsid w:val="00972515"/>
    <w:rsid w:val="00972FBA"/>
    <w:rsid w:val="00973633"/>
    <w:rsid w:val="00973B92"/>
    <w:rsid w:val="009744AC"/>
    <w:rsid w:val="00974A3E"/>
    <w:rsid w:val="0097531A"/>
    <w:rsid w:val="0097569E"/>
    <w:rsid w:val="00975A1D"/>
    <w:rsid w:val="00975F29"/>
    <w:rsid w:val="00975F80"/>
    <w:rsid w:val="0097641F"/>
    <w:rsid w:val="009764DC"/>
    <w:rsid w:val="00976564"/>
    <w:rsid w:val="0097661F"/>
    <w:rsid w:val="00976B0D"/>
    <w:rsid w:val="00976E8E"/>
    <w:rsid w:val="00977731"/>
    <w:rsid w:val="009777E1"/>
    <w:rsid w:val="009779E8"/>
    <w:rsid w:val="00977A6C"/>
    <w:rsid w:val="00980968"/>
    <w:rsid w:val="00980D5D"/>
    <w:rsid w:val="00981012"/>
    <w:rsid w:val="00981679"/>
    <w:rsid w:val="00981710"/>
    <w:rsid w:val="00981DAF"/>
    <w:rsid w:val="009827E1"/>
    <w:rsid w:val="009828E0"/>
    <w:rsid w:val="00982CAA"/>
    <w:rsid w:val="00983626"/>
    <w:rsid w:val="00983CD1"/>
    <w:rsid w:val="00983FF3"/>
    <w:rsid w:val="009840B3"/>
    <w:rsid w:val="00984706"/>
    <w:rsid w:val="00984974"/>
    <w:rsid w:val="00984B23"/>
    <w:rsid w:val="00984E80"/>
    <w:rsid w:val="0098529F"/>
    <w:rsid w:val="00985D8A"/>
    <w:rsid w:val="0098681F"/>
    <w:rsid w:val="00986C38"/>
    <w:rsid w:val="00987628"/>
    <w:rsid w:val="009879D6"/>
    <w:rsid w:val="00987BB6"/>
    <w:rsid w:val="009903C7"/>
    <w:rsid w:val="009905EC"/>
    <w:rsid w:val="009909CB"/>
    <w:rsid w:val="0099209F"/>
    <w:rsid w:val="00992405"/>
    <w:rsid w:val="00992764"/>
    <w:rsid w:val="00992C26"/>
    <w:rsid w:val="00992F2E"/>
    <w:rsid w:val="0099329C"/>
    <w:rsid w:val="009938D7"/>
    <w:rsid w:val="009939A8"/>
    <w:rsid w:val="00993CD6"/>
    <w:rsid w:val="00993D2D"/>
    <w:rsid w:val="00994F69"/>
    <w:rsid w:val="00995131"/>
    <w:rsid w:val="009951A1"/>
    <w:rsid w:val="00995E0C"/>
    <w:rsid w:val="009968C4"/>
    <w:rsid w:val="00997194"/>
    <w:rsid w:val="009A0129"/>
    <w:rsid w:val="009A1BDE"/>
    <w:rsid w:val="009A25EE"/>
    <w:rsid w:val="009A2CE2"/>
    <w:rsid w:val="009A2DDE"/>
    <w:rsid w:val="009A3256"/>
    <w:rsid w:val="009A3D4C"/>
    <w:rsid w:val="009A4007"/>
    <w:rsid w:val="009A414D"/>
    <w:rsid w:val="009A4303"/>
    <w:rsid w:val="009A4AD6"/>
    <w:rsid w:val="009A5522"/>
    <w:rsid w:val="009A555A"/>
    <w:rsid w:val="009A5887"/>
    <w:rsid w:val="009A5D53"/>
    <w:rsid w:val="009A622A"/>
    <w:rsid w:val="009A6285"/>
    <w:rsid w:val="009A64DE"/>
    <w:rsid w:val="009A692B"/>
    <w:rsid w:val="009A7146"/>
    <w:rsid w:val="009A75CC"/>
    <w:rsid w:val="009B07B7"/>
    <w:rsid w:val="009B22B6"/>
    <w:rsid w:val="009B2863"/>
    <w:rsid w:val="009B2B1B"/>
    <w:rsid w:val="009B2D29"/>
    <w:rsid w:val="009B2F4A"/>
    <w:rsid w:val="009B2F59"/>
    <w:rsid w:val="009B3B27"/>
    <w:rsid w:val="009B5351"/>
    <w:rsid w:val="009B5B5A"/>
    <w:rsid w:val="009B5BEE"/>
    <w:rsid w:val="009B6776"/>
    <w:rsid w:val="009B6955"/>
    <w:rsid w:val="009B6EC7"/>
    <w:rsid w:val="009B73FD"/>
    <w:rsid w:val="009C03F7"/>
    <w:rsid w:val="009C04F6"/>
    <w:rsid w:val="009C157C"/>
    <w:rsid w:val="009C186B"/>
    <w:rsid w:val="009C1CA7"/>
    <w:rsid w:val="009C211C"/>
    <w:rsid w:val="009C217D"/>
    <w:rsid w:val="009C2898"/>
    <w:rsid w:val="009C31FD"/>
    <w:rsid w:val="009C335C"/>
    <w:rsid w:val="009C38C0"/>
    <w:rsid w:val="009C390D"/>
    <w:rsid w:val="009C3E26"/>
    <w:rsid w:val="009C3FBE"/>
    <w:rsid w:val="009C439E"/>
    <w:rsid w:val="009C46B4"/>
    <w:rsid w:val="009C49A0"/>
    <w:rsid w:val="009C54BE"/>
    <w:rsid w:val="009C579B"/>
    <w:rsid w:val="009C592E"/>
    <w:rsid w:val="009C5BA7"/>
    <w:rsid w:val="009C62A2"/>
    <w:rsid w:val="009C73C6"/>
    <w:rsid w:val="009C7609"/>
    <w:rsid w:val="009C7B7A"/>
    <w:rsid w:val="009D00BB"/>
    <w:rsid w:val="009D096C"/>
    <w:rsid w:val="009D1115"/>
    <w:rsid w:val="009D13B5"/>
    <w:rsid w:val="009D17D1"/>
    <w:rsid w:val="009D1B4F"/>
    <w:rsid w:val="009D1F80"/>
    <w:rsid w:val="009D2003"/>
    <w:rsid w:val="009D2D89"/>
    <w:rsid w:val="009D2DBA"/>
    <w:rsid w:val="009D5330"/>
    <w:rsid w:val="009D53B1"/>
    <w:rsid w:val="009D5486"/>
    <w:rsid w:val="009D5670"/>
    <w:rsid w:val="009D654E"/>
    <w:rsid w:val="009D67FE"/>
    <w:rsid w:val="009D6E80"/>
    <w:rsid w:val="009D7A51"/>
    <w:rsid w:val="009D7C6B"/>
    <w:rsid w:val="009D7CB2"/>
    <w:rsid w:val="009E092B"/>
    <w:rsid w:val="009E1B84"/>
    <w:rsid w:val="009E1C19"/>
    <w:rsid w:val="009E1C9E"/>
    <w:rsid w:val="009E1D51"/>
    <w:rsid w:val="009E1ED0"/>
    <w:rsid w:val="009E1F02"/>
    <w:rsid w:val="009E2116"/>
    <w:rsid w:val="009E21EE"/>
    <w:rsid w:val="009E2638"/>
    <w:rsid w:val="009E2894"/>
    <w:rsid w:val="009E3D29"/>
    <w:rsid w:val="009E3D51"/>
    <w:rsid w:val="009E40A1"/>
    <w:rsid w:val="009E482C"/>
    <w:rsid w:val="009E4ADB"/>
    <w:rsid w:val="009E573D"/>
    <w:rsid w:val="009E57A6"/>
    <w:rsid w:val="009E5A72"/>
    <w:rsid w:val="009E5B29"/>
    <w:rsid w:val="009E61FD"/>
    <w:rsid w:val="009E719A"/>
    <w:rsid w:val="009E7810"/>
    <w:rsid w:val="009F0115"/>
    <w:rsid w:val="009F0965"/>
    <w:rsid w:val="009F18F7"/>
    <w:rsid w:val="009F1BDB"/>
    <w:rsid w:val="009F26E4"/>
    <w:rsid w:val="009F2C64"/>
    <w:rsid w:val="009F3BB5"/>
    <w:rsid w:val="009F4944"/>
    <w:rsid w:val="009F4AB8"/>
    <w:rsid w:val="009F4D10"/>
    <w:rsid w:val="009F5018"/>
    <w:rsid w:val="009F54BF"/>
    <w:rsid w:val="009F5A96"/>
    <w:rsid w:val="009F5C1B"/>
    <w:rsid w:val="009F629C"/>
    <w:rsid w:val="009F6C6D"/>
    <w:rsid w:val="009F6E08"/>
    <w:rsid w:val="009F6F30"/>
    <w:rsid w:val="009F7262"/>
    <w:rsid w:val="009F7972"/>
    <w:rsid w:val="009F7A89"/>
    <w:rsid w:val="009F7BFE"/>
    <w:rsid w:val="009F7CD7"/>
    <w:rsid w:val="009F7E88"/>
    <w:rsid w:val="00A00680"/>
    <w:rsid w:val="00A0179C"/>
    <w:rsid w:val="00A0197C"/>
    <w:rsid w:val="00A01B9F"/>
    <w:rsid w:val="00A02E88"/>
    <w:rsid w:val="00A03339"/>
    <w:rsid w:val="00A035D4"/>
    <w:rsid w:val="00A03799"/>
    <w:rsid w:val="00A03CB2"/>
    <w:rsid w:val="00A04202"/>
    <w:rsid w:val="00A04975"/>
    <w:rsid w:val="00A04D03"/>
    <w:rsid w:val="00A04EDA"/>
    <w:rsid w:val="00A05595"/>
    <w:rsid w:val="00A058CA"/>
    <w:rsid w:val="00A05C98"/>
    <w:rsid w:val="00A05DBE"/>
    <w:rsid w:val="00A05E8E"/>
    <w:rsid w:val="00A05EB0"/>
    <w:rsid w:val="00A06922"/>
    <w:rsid w:val="00A06A08"/>
    <w:rsid w:val="00A0747B"/>
    <w:rsid w:val="00A1054D"/>
    <w:rsid w:val="00A1072B"/>
    <w:rsid w:val="00A11525"/>
    <w:rsid w:val="00A12056"/>
    <w:rsid w:val="00A12349"/>
    <w:rsid w:val="00A125DE"/>
    <w:rsid w:val="00A1263C"/>
    <w:rsid w:val="00A12967"/>
    <w:rsid w:val="00A12A59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6129"/>
    <w:rsid w:val="00A171E3"/>
    <w:rsid w:val="00A173F7"/>
    <w:rsid w:val="00A1753E"/>
    <w:rsid w:val="00A177B4"/>
    <w:rsid w:val="00A207E0"/>
    <w:rsid w:val="00A20961"/>
    <w:rsid w:val="00A21ED4"/>
    <w:rsid w:val="00A221D5"/>
    <w:rsid w:val="00A23078"/>
    <w:rsid w:val="00A23122"/>
    <w:rsid w:val="00A23190"/>
    <w:rsid w:val="00A23E14"/>
    <w:rsid w:val="00A2442D"/>
    <w:rsid w:val="00A24F7A"/>
    <w:rsid w:val="00A25D64"/>
    <w:rsid w:val="00A264DA"/>
    <w:rsid w:val="00A267A9"/>
    <w:rsid w:val="00A270B6"/>
    <w:rsid w:val="00A271E2"/>
    <w:rsid w:val="00A27272"/>
    <w:rsid w:val="00A2766B"/>
    <w:rsid w:val="00A277CE"/>
    <w:rsid w:val="00A2785E"/>
    <w:rsid w:val="00A27914"/>
    <w:rsid w:val="00A27998"/>
    <w:rsid w:val="00A27D22"/>
    <w:rsid w:val="00A304BD"/>
    <w:rsid w:val="00A30CEA"/>
    <w:rsid w:val="00A3126C"/>
    <w:rsid w:val="00A314DA"/>
    <w:rsid w:val="00A31686"/>
    <w:rsid w:val="00A316D9"/>
    <w:rsid w:val="00A31B8C"/>
    <w:rsid w:val="00A3280F"/>
    <w:rsid w:val="00A32810"/>
    <w:rsid w:val="00A331AB"/>
    <w:rsid w:val="00A338B0"/>
    <w:rsid w:val="00A33DA6"/>
    <w:rsid w:val="00A34578"/>
    <w:rsid w:val="00A34974"/>
    <w:rsid w:val="00A35D6B"/>
    <w:rsid w:val="00A3612B"/>
    <w:rsid w:val="00A365E7"/>
    <w:rsid w:val="00A36957"/>
    <w:rsid w:val="00A37021"/>
    <w:rsid w:val="00A37B7A"/>
    <w:rsid w:val="00A37EC9"/>
    <w:rsid w:val="00A4077E"/>
    <w:rsid w:val="00A40A29"/>
    <w:rsid w:val="00A40BA7"/>
    <w:rsid w:val="00A40D82"/>
    <w:rsid w:val="00A41F53"/>
    <w:rsid w:val="00A42024"/>
    <w:rsid w:val="00A427B1"/>
    <w:rsid w:val="00A42E8E"/>
    <w:rsid w:val="00A42F3C"/>
    <w:rsid w:val="00A43642"/>
    <w:rsid w:val="00A437D9"/>
    <w:rsid w:val="00A43FAE"/>
    <w:rsid w:val="00A44830"/>
    <w:rsid w:val="00A44D2B"/>
    <w:rsid w:val="00A46277"/>
    <w:rsid w:val="00A4667C"/>
    <w:rsid w:val="00A46694"/>
    <w:rsid w:val="00A46E41"/>
    <w:rsid w:val="00A46E74"/>
    <w:rsid w:val="00A47545"/>
    <w:rsid w:val="00A47657"/>
    <w:rsid w:val="00A47E00"/>
    <w:rsid w:val="00A501DF"/>
    <w:rsid w:val="00A51840"/>
    <w:rsid w:val="00A52F8D"/>
    <w:rsid w:val="00A53B09"/>
    <w:rsid w:val="00A53CAF"/>
    <w:rsid w:val="00A53D7B"/>
    <w:rsid w:val="00A53EDD"/>
    <w:rsid w:val="00A54866"/>
    <w:rsid w:val="00A5641A"/>
    <w:rsid w:val="00A5674E"/>
    <w:rsid w:val="00A568A8"/>
    <w:rsid w:val="00A56B90"/>
    <w:rsid w:val="00A5712A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E58"/>
    <w:rsid w:val="00A6216C"/>
    <w:rsid w:val="00A627FC"/>
    <w:rsid w:val="00A628B4"/>
    <w:rsid w:val="00A63062"/>
    <w:rsid w:val="00A63BBD"/>
    <w:rsid w:val="00A64373"/>
    <w:rsid w:val="00A6479A"/>
    <w:rsid w:val="00A6491D"/>
    <w:rsid w:val="00A64F61"/>
    <w:rsid w:val="00A6518B"/>
    <w:rsid w:val="00A65D5A"/>
    <w:rsid w:val="00A662CC"/>
    <w:rsid w:val="00A664F1"/>
    <w:rsid w:val="00A664F8"/>
    <w:rsid w:val="00A66EE5"/>
    <w:rsid w:val="00A66EFE"/>
    <w:rsid w:val="00A66F3A"/>
    <w:rsid w:val="00A675B6"/>
    <w:rsid w:val="00A679AB"/>
    <w:rsid w:val="00A67A30"/>
    <w:rsid w:val="00A67C28"/>
    <w:rsid w:val="00A705F4"/>
    <w:rsid w:val="00A707B8"/>
    <w:rsid w:val="00A70E1F"/>
    <w:rsid w:val="00A70E49"/>
    <w:rsid w:val="00A71454"/>
    <w:rsid w:val="00A715FA"/>
    <w:rsid w:val="00A71DAD"/>
    <w:rsid w:val="00A71E1B"/>
    <w:rsid w:val="00A72456"/>
    <w:rsid w:val="00A72AF5"/>
    <w:rsid w:val="00A73A31"/>
    <w:rsid w:val="00A73DC4"/>
    <w:rsid w:val="00A73EFE"/>
    <w:rsid w:val="00A73FCA"/>
    <w:rsid w:val="00A74196"/>
    <w:rsid w:val="00A74BC1"/>
    <w:rsid w:val="00A74DD9"/>
    <w:rsid w:val="00A74EF6"/>
    <w:rsid w:val="00A74FE6"/>
    <w:rsid w:val="00A76B19"/>
    <w:rsid w:val="00A772DA"/>
    <w:rsid w:val="00A7760D"/>
    <w:rsid w:val="00A778F8"/>
    <w:rsid w:val="00A805E9"/>
    <w:rsid w:val="00A80773"/>
    <w:rsid w:val="00A80C7F"/>
    <w:rsid w:val="00A80D37"/>
    <w:rsid w:val="00A81044"/>
    <w:rsid w:val="00A81161"/>
    <w:rsid w:val="00A81DFC"/>
    <w:rsid w:val="00A8236A"/>
    <w:rsid w:val="00A825D9"/>
    <w:rsid w:val="00A8298F"/>
    <w:rsid w:val="00A82A98"/>
    <w:rsid w:val="00A83018"/>
    <w:rsid w:val="00A83844"/>
    <w:rsid w:val="00A83A4F"/>
    <w:rsid w:val="00A83AC0"/>
    <w:rsid w:val="00A83AC4"/>
    <w:rsid w:val="00A83CB4"/>
    <w:rsid w:val="00A83D3D"/>
    <w:rsid w:val="00A84294"/>
    <w:rsid w:val="00A8490F"/>
    <w:rsid w:val="00A84CAD"/>
    <w:rsid w:val="00A84F01"/>
    <w:rsid w:val="00A85299"/>
    <w:rsid w:val="00A85C62"/>
    <w:rsid w:val="00A862A5"/>
    <w:rsid w:val="00A86737"/>
    <w:rsid w:val="00A868D6"/>
    <w:rsid w:val="00A86A0B"/>
    <w:rsid w:val="00A86BC7"/>
    <w:rsid w:val="00A87083"/>
    <w:rsid w:val="00A87D96"/>
    <w:rsid w:val="00A87FB5"/>
    <w:rsid w:val="00A90967"/>
    <w:rsid w:val="00A91321"/>
    <w:rsid w:val="00A91326"/>
    <w:rsid w:val="00A92849"/>
    <w:rsid w:val="00A93313"/>
    <w:rsid w:val="00A935F3"/>
    <w:rsid w:val="00A93672"/>
    <w:rsid w:val="00A945B3"/>
    <w:rsid w:val="00A94706"/>
    <w:rsid w:val="00A94BF0"/>
    <w:rsid w:val="00A94D18"/>
    <w:rsid w:val="00A958B5"/>
    <w:rsid w:val="00A95BDB"/>
    <w:rsid w:val="00A95DB4"/>
    <w:rsid w:val="00A96178"/>
    <w:rsid w:val="00A96E16"/>
    <w:rsid w:val="00A97041"/>
    <w:rsid w:val="00A971BE"/>
    <w:rsid w:val="00A9723D"/>
    <w:rsid w:val="00A972B3"/>
    <w:rsid w:val="00A97761"/>
    <w:rsid w:val="00AA0A89"/>
    <w:rsid w:val="00AA165F"/>
    <w:rsid w:val="00AA1E5C"/>
    <w:rsid w:val="00AA2149"/>
    <w:rsid w:val="00AA34EE"/>
    <w:rsid w:val="00AA3D59"/>
    <w:rsid w:val="00AA4505"/>
    <w:rsid w:val="00AA4727"/>
    <w:rsid w:val="00AA4CD7"/>
    <w:rsid w:val="00AA502E"/>
    <w:rsid w:val="00AA5473"/>
    <w:rsid w:val="00AA548C"/>
    <w:rsid w:val="00AA5622"/>
    <w:rsid w:val="00AA5700"/>
    <w:rsid w:val="00AA5C79"/>
    <w:rsid w:val="00AA5DCF"/>
    <w:rsid w:val="00AA6605"/>
    <w:rsid w:val="00AA6D38"/>
    <w:rsid w:val="00AA7851"/>
    <w:rsid w:val="00AB0C49"/>
    <w:rsid w:val="00AB0C8B"/>
    <w:rsid w:val="00AB1051"/>
    <w:rsid w:val="00AB1492"/>
    <w:rsid w:val="00AB1887"/>
    <w:rsid w:val="00AB2A6B"/>
    <w:rsid w:val="00AB3039"/>
    <w:rsid w:val="00AB3890"/>
    <w:rsid w:val="00AB3A9E"/>
    <w:rsid w:val="00AB3E03"/>
    <w:rsid w:val="00AB464C"/>
    <w:rsid w:val="00AB514C"/>
    <w:rsid w:val="00AB55C4"/>
    <w:rsid w:val="00AB5689"/>
    <w:rsid w:val="00AB5946"/>
    <w:rsid w:val="00AB5F6F"/>
    <w:rsid w:val="00AB606F"/>
    <w:rsid w:val="00AB61A7"/>
    <w:rsid w:val="00AB6885"/>
    <w:rsid w:val="00AB6C3A"/>
    <w:rsid w:val="00AB7230"/>
    <w:rsid w:val="00AC0A7D"/>
    <w:rsid w:val="00AC0B77"/>
    <w:rsid w:val="00AC0E55"/>
    <w:rsid w:val="00AC0F9E"/>
    <w:rsid w:val="00AC0FA0"/>
    <w:rsid w:val="00AC1D09"/>
    <w:rsid w:val="00AC1ECF"/>
    <w:rsid w:val="00AC1FAC"/>
    <w:rsid w:val="00AC238E"/>
    <w:rsid w:val="00AC245C"/>
    <w:rsid w:val="00AC2658"/>
    <w:rsid w:val="00AC2B2A"/>
    <w:rsid w:val="00AC324D"/>
    <w:rsid w:val="00AC3358"/>
    <w:rsid w:val="00AC36AE"/>
    <w:rsid w:val="00AC398F"/>
    <w:rsid w:val="00AC3E75"/>
    <w:rsid w:val="00AC427C"/>
    <w:rsid w:val="00AC44A3"/>
    <w:rsid w:val="00AC47A8"/>
    <w:rsid w:val="00AC4C14"/>
    <w:rsid w:val="00AC5BA3"/>
    <w:rsid w:val="00AC6E2F"/>
    <w:rsid w:val="00AC77FB"/>
    <w:rsid w:val="00AC7F2B"/>
    <w:rsid w:val="00AD0226"/>
    <w:rsid w:val="00AD0F48"/>
    <w:rsid w:val="00AD15A0"/>
    <w:rsid w:val="00AD16C5"/>
    <w:rsid w:val="00AD1C00"/>
    <w:rsid w:val="00AD1D6C"/>
    <w:rsid w:val="00AD1FAF"/>
    <w:rsid w:val="00AD26B9"/>
    <w:rsid w:val="00AD4C72"/>
    <w:rsid w:val="00AD59E4"/>
    <w:rsid w:val="00AD5AD7"/>
    <w:rsid w:val="00AD6468"/>
    <w:rsid w:val="00AD6905"/>
    <w:rsid w:val="00AD7549"/>
    <w:rsid w:val="00AD75C9"/>
    <w:rsid w:val="00AD7A4F"/>
    <w:rsid w:val="00AE125C"/>
    <w:rsid w:val="00AE14E6"/>
    <w:rsid w:val="00AE1559"/>
    <w:rsid w:val="00AE1A18"/>
    <w:rsid w:val="00AE2009"/>
    <w:rsid w:val="00AE202B"/>
    <w:rsid w:val="00AE2035"/>
    <w:rsid w:val="00AE21C9"/>
    <w:rsid w:val="00AE239D"/>
    <w:rsid w:val="00AE244B"/>
    <w:rsid w:val="00AE2626"/>
    <w:rsid w:val="00AE29A6"/>
    <w:rsid w:val="00AE2DB9"/>
    <w:rsid w:val="00AE2E2D"/>
    <w:rsid w:val="00AE2E44"/>
    <w:rsid w:val="00AE2F95"/>
    <w:rsid w:val="00AE3025"/>
    <w:rsid w:val="00AE3221"/>
    <w:rsid w:val="00AE37CB"/>
    <w:rsid w:val="00AE381B"/>
    <w:rsid w:val="00AE39CE"/>
    <w:rsid w:val="00AE3F3B"/>
    <w:rsid w:val="00AE3F54"/>
    <w:rsid w:val="00AE4790"/>
    <w:rsid w:val="00AE4A98"/>
    <w:rsid w:val="00AE606D"/>
    <w:rsid w:val="00AE6393"/>
    <w:rsid w:val="00AE7D11"/>
    <w:rsid w:val="00AF02FA"/>
    <w:rsid w:val="00AF06AA"/>
    <w:rsid w:val="00AF0F6F"/>
    <w:rsid w:val="00AF19D0"/>
    <w:rsid w:val="00AF1C8E"/>
    <w:rsid w:val="00AF2123"/>
    <w:rsid w:val="00AF257E"/>
    <w:rsid w:val="00AF2BCE"/>
    <w:rsid w:val="00AF2D48"/>
    <w:rsid w:val="00AF3338"/>
    <w:rsid w:val="00AF39C7"/>
    <w:rsid w:val="00AF3C94"/>
    <w:rsid w:val="00AF508F"/>
    <w:rsid w:val="00AF55C2"/>
    <w:rsid w:val="00AF58C7"/>
    <w:rsid w:val="00AF5EB1"/>
    <w:rsid w:val="00AF6048"/>
    <w:rsid w:val="00AF6369"/>
    <w:rsid w:val="00AF71EC"/>
    <w:rsid w:val="00AF7212"/>
    <w:rsid w:val="00AF7300"/>
    <w:rsid w:val="00AF78EA"/>
    <w:rsid w:val="00AF7971"/>
    <w:rsid w:val="00AF7D26"/>
    <w:rsid w:val="00AF7D31"/>
    <w:rsid w:val="00B008CE"/>
    <w:rsid w:val="00B00997"/>
    <w:rsid w:val="00B00A80"/>
    <w:rsid w:val="00B00D7D"/>
    <w:rsid w:val="00B01970"/>
    <w:rsid w:val="00B01E2C"/>
    <w:rsid w:val="00B02681"/>
    <w:rsid w:val="00B029B0"/>
    <w:rsid w:val="00B03BBC"/>
    <w:rsid w:val="00B03D53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36"/>
    <w:rsid w:val="00B06F2D"/>
    <w:rsid w:val="00B075DD"/>
    <w:rsid w:val="00B108BC"/>
    <w:rsid w:val="00B10904"/>
    <w:rsid w:val="00B1094F"/>
    <w:rsid w:val="00B10D8A"/>
    <w:rsid w:val="00B1130F"/>
    <w:rsid w:val="00B11B0E"/>
    <w:rsid w:val="00B12689"/>
    <w:rsid w:val="00B13061"/>
    <w:rsid w:val="00B134EE"/>
    <w:rsid w:val="00B1352C"/>
    <w:rsid w:val="00B1426D"/>
    <w:rsid w:val="00B14B32"/>
    <w:rsid w:val="00B14F5B"/>
    <w:rsid w:val="00B15358"/>
    <w:rsid w:val="00B159C0"/>
    <w:rsid w:val="00B15D95"/>
    <w:rsid w:val="00B15E95"/>
    <w:rsid w:val="00B16353"/>
    <w:rsid w:val="00B16D8F"/>
    <w:rsid w:val="00B16DA3"/>
    <w:rsid w:val="00B16E85"/>
    <w:rsid w:val="00B16FA8"/>
    <w:rsid w:val="00B17065"/>
    <w:rsid w:val="00B174CF"/>
    <w:rsid w:val="00B177DC"/>
    <w:rsid w:val="00B178D6"/>
    <w:rsid w:val="00B17FA7"/>
    <w:rsid w:val="00B20240"/>
    <w:rsid w:val="00B202B3"/>
    <w:rsid w:val="00B2101A"/>
    <w:rsid w:val="00B21545"/>
    <w:rsid w:val="00B21F89"/>
    <w:rsid w:val="00B22031"/>
    <w:rsid w:val="00B22AF0"/>
    <w:rsid w:val="00B22C2E"/>
    <w:rsid w:val="00B232AC"/>
    <w:rsid w:val="00B23567"/>
    <w:rsid w:val="00B23B12"/>
    <w:rsid w:val="00B2460B"/>
    <w:rsid w:val="00B2461B"/>
    <w:rsid w:val="00B2596B"/>
    <w:rsid w:val="00B259F1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BF1"/>
    <w:rsid w:val="00B314DB"/>
    <w:rsid w:val="00B3161A"/>
    <w:rsid w:val="00B3193E"/>
    <w:rsid w:val="00B3241E"/>
    <w:rsid w:val="00B327F6"/>
    <w:rsid w:val="00B32841"/>
    <w:rsid w:val="00B32CAF"/>
    <w:rsid w:val="00B33712"/>
    <w:rsid w:val="00B346E7"/>
    <w:rsid w:val="00B34F5A"/>
    <w:rsid w:val="00B35301"/>
    <w:rsid w:val="00B360F2"/>
    <w:rsid w:val="00B3621D"/>
    <w:rsid w:val="00B36479"/>
    <w:rsid w:val="00B36BC3"/>
    <w:rsid w:val="00B36F35"/>
    <w:rsid w:val="00B37D55"/>
    <w:rsid w:val="00B37E3D"/>
    <w:rsid w:val="00B403ED"/>
    <w:rsid w:val="00B40823"/>
    <w:rsid w:val="00B4099D"/>
    <w:rsid w:val="00B41145"/>
    <w:rsid w:val="00B41302"/>
    <w:rsid w:val="00B41730"/>
    <w:rsid w:val="00B419DD"/>
    <w:rsid w:val="00B41B3E"/>
    <w:rsid w:val="00B424B2"/>
    <w:rsid w:val="00B42B07"/>
    <w:rsid w:val="00B42D23"/>
    <w:rsid w:val="00B433F8"/>
    <w:rsid w:val="00B43E8D"/>
    <w:rsid w:val="00B4403B"/>
    <w:rsid w:val="00B445CB"/>
    <w:rsid w:val="00B449BE"/>
    <w:rsid w:val="00B45163"/>
    <w:rsid w:val="00B455CB"/>
    <w:rsid w:val="00B46CC7"/>
    <w:rsid w:val="00B47432"/>
    <w:rsid w:val="00B4744F"/>
    <w:rsid w:val="00B47767"/>
    <w:rsid w:val="00B47B09"/>
    <w:rsid w:val="00B50024"/>
    <w:rsid w:val="00B50104"/>
    <w:rsid w:val="00B50A28"/>
    <w:rsid w:val="00B5175C"/>
    <w:rsid w:val="00B51A4D"/>
    <w:rsid w:val="00B51E14"/>
    <w:rsid w:val="00B52386"/>
    <w:rsid w:val="00B528A6"/>
    <w:rsid w:val="00B528FE"/>
    <w:rsid w:val="00B53857"/>
    <w:rsid w:val="00B53973"/>
    <w:rsid w:val="00B53985"/>
    <w:rsid w:val="00B53DD2"/>
    <w:rsid w:val="00B53DF3"/>
    <w:rsid w:val="00B541F3"/>
    <w:rsid w:val="00B54408"/>
    <w:rsid w:val="00B547A4"/>
    <w:rsid w:val="00B547FD"/>
    <w:rsid w:val="00B54880"/>
    <w:rsid w:val="00B54A0E"/>
    <w:rsid w:val="00B55828"/>
    <w:rsid w:val="00B56157"/>
    <w:rsid w:val="00B56A90"/>
    <w:rsid w:val="00B575F5"/>
    <w:rsid w:val="00B60C79"/>
    <w:rsid w:val="00B60CD7"/>
    <w:rsid w:val="00B610CF"/>
    <w:rsid w:val="00B61564"/>
    <w:rsid w:val="00B61D12"/>
    <w:rsid w:val="00B6228E"/>
    <w:rsid w:val="00B629D3"/>
    <w:rsid w:val="00B63013"/>
    <w:rsid w:val="00B631DE"/>
    <w:rsid w:val="00B639BE"/>
    <w:rsid w:val="00B63D7A"/>
    <w:rsid w:val="00B63FB1"/>
    <w:rsid w:val="00B647DC"/>
    <w:rsid w:val="00B65104"/>
    <w:rsid w:val="00B658B6"/>
    <w:rsid w:val="00B65C30"/>
    <w:rsid w:val="00B6655F"/>
    <w:rsid w:val="00B66D2E"/>
    <w:rsid w:val="00B674E7"/>
    <w:rsid w:val="00B679DC"/>
    <w:rsid w:val="00B70017"/>
    <w:rsid w:val="00B7002B"/>
    <w:rsid w:val="00B707B1"/>
    <w:rsid w:val="00B70998"/>
    <w:rsid w:val="00B70EA3"/>
    <w:rsid w:val="00B70FDF"/>
    <w:rsid w:val="00B7148C"/>
    <w:rsid w:val="00B71C92"/>
    <w:rsid w:val="00B71F61"/>
    <w:rsid w:val="00B72A1F"/>
    <w:rsid w:val="00B72BE6"/>
    <w:rsid w:val="00B73158"/>
    <w:rsid w:val="00B73B09"/>
    <w:rsid w:val="00B73DEC"/>
    <w:rsid w:val="00B743B2"/>
    <w:rsid w:val="00B74DD8"/>
    <w:rsid w:val="00B74F39"/>
    <w:rsid w:val="00B7507D"/>
    <w:rsid w:val="00B7599E"/>
    <w:rsid w:val="00B75E70"/>
    <w:rsid w:val="00B76263"/>
    <w:rsid w:val="00B768CC"/>
    <w:rsid w:val="00B76CDD"/>
    <w:rsid w:val="00B76D5D"/>
    <w:rsid w:val="00B76DE3"/>
    <w:rsid w:val="00B774DB"/>
    <w:rsid w:val="00B77F72"/>
    <w:rsid w:val="00B77F74"/>
    <w:rsid w:val="00B80610"/>
    <w:rsid w:val="00B808DB"/>
    <w:rsid w:val="00B80A43"/>
    <w:rsid w:val="00B80E81"/>
    <w:rsid w:val="00B817AD"/>
    <w:rsid w:val="00B818EB"/>
    <w:rsid w:val="00B81D80"/>
    <w:rsid w:val="00B81E8F"/>
    <w:rsid w:val="00B82CB7"/>
    <w:rsid w:val="00B83254"/>
    <w:rsid w:val="00B833BF"/>
    <w:rsid w:val="00B83C11"/>
    <w:rsid w:val="00B846A7"/>
    <w:rsid w:val="00B847A3"/>
    <w:rsid w:val="00B84AB9"/>
    <w:rsid w:val="00B84B19"/>
    <w:rsid w:val="00B86107"/>
    <w:rsid w:val="00B8644C"/>
    <w:rsid w:val="00B86810"/>
    <w:rsid w:val="00B86930"/>
    <w:rsid w:val="00B86C4C"/>
    <w:rsid w:val="00B875E3"/>
    <w:rsid w:val="00B87897"/>
    <w:rsid w:val="00B87BE6"/>
    <w:rsid w:val="00B91377"/>
    <w:rsid w:val="00B9151F"/>
    <w:rsid w:val="00B9236B"/>
    <w:rsid w:val="00B92C1E"/>
    <w:rsid w:val="00B92E2A"/>
    <w:rsid w:val="00B93364"/>
    <w:rsid w:val="00B935DE"/>
    <w:rsid w:val="00B93B6F"/>
    <w:rsid w:val="00B941B4"/>
    <w:rsid w:val="00B942E5"/>
    <w:rsid w:val="00B94A6D"/>
    <w:rsid w:val="00B955D4"/>
    <w:rsid w:val="00B95DD2"/>
    <w:rsid w:val="00B95E06"/>
    <w:rsid w:val="00B966EC"/>
    <w:rsid w:val="00B96941"/>
    <w:rsid w:val="00B96E46"/>
    <w:rsid w:val="00B97802"/>
    <w:rsid w:val="00BA04A7"/>
    <w:rsid w:val="00BA0E79"/>
    <w:rsid w:val="00BA1A63"/>
    <w:rsid w:val="00BA2367"/>
    <w:rsid w:val="00BA2450"/>
    <w:rsid w:val="00BA3112"/>
    <w:rsid w:val="00BA326D"/>
    <w:rsid w:val="00BA32BB"/>
    <w:rsid w:val="00BA3654"/>
    <w:rsid w:val="00BA3FF1"/>
    <w:rsid w:val="00BA4804"/>
    <w:rsid w:val="00BA4C31"/>
    <w:rsid w:val="00BA4E1B"/>
    <w:rsid w:val="00BA4E35"/>
    <w:rsid w:val="00BA4EA7"/>
    <w:rsid w:val="00BA5461"/>
    <w:rsid w:val="00BA5B86"/>
    <w:rsid w:val="00BA5CC1"/>
    <w:rsid w:val="00BA5E44"/>
    <w:rsid w:val="00BA7389"/>
    <w:rsid w:val="00BA77D5"/>
    <w:rsid w:val="00BA7B01"/>
    <w:rsid w:val="00BB00ED"/>
    <w:rsid w:val="00BB038C"/>
    <w:rsid w:val="00BB0573"/>
    <w:rsid w:val="00BB0D01"/>
    <w:rsid w:val="00BB19AF"/>
    <w:rsid w:val="00BB20BE"/>
    <w:rsid w:val="00BB250D"/>
    <w:rsid w:val="00BB3AE1"/>
    <w:rsid w:val="00BB47EF"/>
    <w:rsid w:val="00BB49E4"/>
    <w:rsid w:val="00BB4A18"/>
    <w:rsid w:val="00BB55DC"/>
    <w:rsid w:val="00BB595B"/>
    <w:rsid w:val="00BB5BF2"/>
    <w:rsid w:val="00BB6973"/>
    <w:rsid w:val="00BB6CEB"/>
    <w:rsid w:val="00BB707E"/>
    <w:rsid w:val="00BB7696"/>
    <w:rsid w:val="00BB78C5"/>
    <w:rsid w:val="00BC153E"/>
    <w:rsid w:val="00BC2082"/>
    <w:rsid w:val="00BC23A2"/>
    <w:rsid w:val="00BC2A62"/>
    <w:rsid w:val="00BC33F2"/>
    <w:rsid w:val="00BC3C7B"/>
    <w:rsid w:val="00BC3FEE"/>
    <w:rsid w:val="00BC4105"/>
    <w:rsid w:val="00BC4166"/>
    <w:rsid w:val="00BC4890"/>
    <w:rsid w:val="00BC4968"/>
    <w:rsid w:val="00BC4B32"/>
    <w:rsid w:val="00BC516B"/>
    <w:rsid w:val="00BC51E7"/>
    <w:rsid w:val="00BC5725"/>
    <w:rsid w:val="00BC586C"/>
    <w:rsid w:val="00BC622A"/>
    <w:rsid w:val="00BC66D4"/>
    <w:rsid w:val="00BC7434"/>
    <w:rsid w:val="00BC79F1"/>
    <w:rsid w:val="00BD04BD"/>
    <w:rsid w:val="00BD0712"/>
    <w:rsid w:val="00BD1C5F"/>
    <w:rsid w:val="00BD1D09"/>
    <w:rsid w:val="00BD2454"/>
    <w:rsid w:val="00BD2D54"/>
    <w:rsid w:val="00BD3058"/>
    <w:rsid w:val="00BD31DD"/>
    <w:rsid w:val="00BD3F53"/>
    <w:rsid w:val="00BD42EB"/>
    <w:rsid w:val="00BD4940"/>
    <w:rsid w:val="00BD5105"/>
    <w:rsid w:val="00BD539D"/>
    <w:rsid w:val="00BD5FD6"/>
    <w:rsid w:val="00BD6962"/>
    <w:rsid w:val="00BD6D75"/>
    <w:rsid w:val="00BD6E8E"/>
    <w:rsid w:val="00BD6F76"/>
    <w:rsid w:val="00BD7015"/>
    <w:rsid w:val="00BD7450"/>
    <w:rsid w:val="00BD7640"/>
    <w:rsid w:val="00BD78ED"/>
    <w:rsid w:val="00BE00A6"/>
    <w:rsid w:val="00BE0202"/>
    <w:rsid w:val="00BE0619"/>
    <w:rsid w:val="00BE08FE"/>
    <w:rsid w:val="00BE0E25"/>
    <w:rsid w:val="00BE1462"/>
    <w:rsid w:val="00BE15CC"/>
    <w:rsid w:val="00BE181B"/>
    <w:rsid w:val="00BE1B75"/>
    <w:rsid w:val="00BE2383"/>
    <w:rsid w:val="00BE3314"/>
    <w:rsid w:val="00BE47F7"/>
    <w:rsid w:val="00BE4C79"/>
    <w:rsid w:val="00BE5A4C"/>
    <w:rsid w:val="00BE602B"/>
    <w:rsid w:val="00BE6089"/>
    <w:rsid w:val="00BE67C1"/>
    <w:rsid w:val="00BE7FC2"/>
    <w:rsid w:val="00BF033D"/>
    <w:rsid w:val="00BF0529"/>
    <w:rsid w:val="00BF0556"/>
    <w:rsid w:val="00BF09C2"/>
    <w:rsid w:val="00BF0FF5"/>
    <w:rsid w:val="00BF1709"/>
    <w:rsid w:val="00BF1CC8"/>
    <w:rsid w:val="00BF23B6"/>
    <w:rsid w:val="00BF2422"/>
    <w:rsid w:val="00BF26EF"/>
    <w:rsid w:val="00BF3A18"/>
    <w:rsid w:val="00BF472E"/>
    <w:rsid w:val="00BF48B4"/>
    <w:rsid w:val="00BF5211"/>
    <w:rsid w:val="00BF523F"/>
    <w:rsid w:val="00BF5782"/>
    <w:rsid w:val="00BF5A0F"/>
    <w:rsid w:val="00BF5A27"/>
    <w:rsid w:val="00BF5FF5"/>
    <w:rsid w:val="00BF684A"/>
    <w:rsid w:val="00BF6E11"/>
    <w:rsid w:val="00BF6ED2"/>
    <w:rsid w:val="00BF7067"/>
    <w:rsid w:val="00BF71A8"/>
    <w:rsid w:val="00BF72A4"/>
    <w:rsid w:val="00C0038C"/>
    <w:rsid w:val="00C015D2"/>
    <w:rsid w:val="00C02205"/>
    <w:rsid w:val="00C02306"/>
    <w:rsid w:val="00C025B4"/>
    <w:rsid w:val="00C02B20"/>
    <w:rsid w:val="00C02E78"/>
    <w:rsid w:val="00C033A5"/>
    <w:rsid w:val="00C0351C"/>
    <w:rsid w:val="00C03F51"/>
    <w:rsid w:val="00C042E0"/>
    <w:rsid w:val="00C04478"/>
    <w:rsid w:val="00C045DA"/>
    <w:rsid w:val="00C04AB8"/>
    <w:rsid w:val="00C04BDD"/>
    <w:rsid w:val="00C04C5F"/>
    <w:rsid w:val="00C04D83"/>
    <w:rsid w:val="00C0569B"/>
    <w:rsid w:val="00C0574D"/>
    <w:rsid w:val="00C05E79"/>
    <w:rsid w:val="00C06467"/>
    <w:rsid w:val="00C06710"/>
    <w:rsid w:val="00C06E4E"/>
    <w:rsid w:val="00C07117"/>
    <w:rsid w:val="00C07303"/>
    <w:rsid w:val="00C0764B"/>
    <w:rsid w:val="00C07D41"/>
    <w:rsid w:val="00C07FC9"/>
    <w:rsid w:val="00C101CA"/>
    <w:rsid w:val="00C10605"/>
    <w:rsid w:val="00C10847"/>
    <w:rsid w:val="00C10C6C"/>
    <w:rsid w:val="00C122D5"/>
    <w:rsid w:val="00C125F2"/>
    <w:rsid w:val="00C12B6B"/>
    <w:rsid w:val="00C13949"/>
    <w:rsid w:val="00C13B07"/>
    <w:rsid w:val="00C140A3"/>
    <w:rsid w:val="00C14165"/>
    <w:rsid w:val="00C145B2"/>
    <w:rsid w:val="00C14FEA"/>
    <w:rsid w:val="00C151E1"/>
    <w:rsid w:val="00C155AF"/>
    <w:rsid w:val="00C1668F"/>
    <w:rsid w:val="00C168EA"/>
    <w:rsid w:val="00C174EA"/>
    <w:rsid w:val="00C17B19"/>
    <w:rsid w:val="00C17F9D"/>
    <w:rsid w:val="00C200A6"/>
    <w:rsid w:val="00C2016D"/>
    <w:rsid w:val="00C20A10"/>
    <w:rsid w:val="00C20C49"/>
    <w:rsid w:val="00C2101C"/>
    <w:rsid w:val="00C21EB2"/>
    <w:rsid w:val="00C22046"/>
    <w:rsid w:val="00C2288C"/>
    <w:rsid w:val="00C229CB"/>
    <w:rsid w:val="00C235C1"/>
    <w:rsid w:val="00C235F1"/>
    <w:rsid w:val="00C237B4"/>
    <w:rsid w:val="00C237D9"/>
    <w:rsid w:val="00C24AAA"/>
    <w:rsid w:val="00C24D18"/>
    <w:rsid w:val="00C259E4"/>
    <w:rsid w:val="00C25A85"/>
    <w:rsid w:val="00C25CF6"/>
    <w:rsid w:val="00C25DB0"/>
    <w:rsid w:val="00C25F98"/>
    <w:rsid w:val="00C26412"/>
    <w:rsid w:val="00C26431"/>
    <w:rsid w:val="00C266CD"/>
    <w:rsid w:val="00C26CCF"/>
    <w:rsid w:val="00C26FB2"/>
    <w:rsid w:val="00C27294"/>
    <w:rsid w:val="00C27722"/>
    <w:rsid w:val="00C30176"/>
    <w:rsid w:val="00C30307"/>
    <w:rsid w:val="00C30723"/>
    <w:rsid w:val="00C3072E"/>
    <w:rsid w:val="00C3096B"/>
    <w:rsid w:val="00C31DC3"/>
    <w:rsid w:val="00C3249E"/>
    <w:rsid w:val="00C32648"/>
    <w:rsid w:val="00C3281D"/>
    <w:rsid w:val="00C32C0E"/>
    <w:rsid w:val="00C33504"/>
    <w:rsid w:val="00C33ADB"/>
    <w:rsid w:val="00C33B27"/>
    <w:rsid w:val="00C33BD2"/>
    <w:rsid w:val="00C34437"/>
    <w:rsid w:val="00C34694"/>
    <w:rsid w:val="00C34BE1"/>
    <w:rsid w:val="00C34C08"/>
    <w:rsid w:val="00C34D1A"/>
    <w:rsid w:val="00C34FDD"/>
    <w:rsid w:val="00C359CF"/>
    <w:rsid w:val="00C35E43"/>
    <w:rsid w:val="00C3601C"/>
    <w:rsid w:val="00C3631A"/>
    <w:rsid w:val="00C36520"/>
    <w:rsid w:val="00C36710"/>
    <w:rsid w:val="00C36DF4"/>
    <w:rsid w:val="00C37096"/>
    <w:rsid w:val="00C37339"/>
    <w:rsid w:val="00C403B7"/>
    <w:rsid w:val="00C4045F"/>
    <w:rsid w:val="00C40466"/>
    <w:rsid w:val="00C419C2"/>
    <w:rsid w:val="00C42271"/>
    <w:rsid w:val="00C42C6D"/>
    <w:rsid w:val="00C42F81"/>
    <w:rsid w:val="00C43290"/>
    <w:rsid w:val="00C436FB"/>
    <w:rsid w:val="00C43734"/>
    <w:rsid w:val="00C441D7"/>
    <w:rsid w:val="00C44B13"/>
    <w:rsid w:val="00C44C9B"/>
    <w:rsid w:val="00C45388"/>
    <w:rsid w:val="00C45E18"/>
    <w:rsid w:val="00C4650C"/>
    <w:rsid w:val="00C465D8"/>
    <w:rsid w:val="00C466CB"/>
    <w:rsid w:val="00C467A0"/>
    <w:rsid w:val="00C46A69"/>
    <w:rsid w:val="00C46B9F"/>
    <w:rsid w:val="00C46E0E"/>
    <w:rsid w:val="00C477EC"/>
    <w:rsid w:val="00C47B09"/>
    <w:rsid w:val="00C501BF"/>
    <w:rsid w:val="00C50569"/>
    <w:rsid w:val="00C50B39"/>
    <w:rsid w:val="00C50EB6"/>
    <w:rsid w:val="00C51820"/>
    <w:rsid w:val="00C5293B"/>
    <w:rsid w:val="00C52DE9"/>
    <w:rsid w:val="00C54BAD"/>
    <w:rsid w:val="00C54CFB"/>
    <w:rsid w:val="00C54FEE"/>
    <w:rsid w:val="00C55668"/>
    <w:rsid w:val="00C55775"/>
    <w:rsid w:val="00C55B44"/>
    <w:rsid w:val="00C55E09"/>
    <w:rsid w:val="00C55FED"/>
    <w:rsid w:val="00C56798"/>
    <w:rsid w:val="00C56C22"/>
    <w:rsid w:val="00C57715"/>
    <w:rsid w:val="00C57B81"/>
    <w:rsid w:val="00C57EE4"/>
    <w:rsid w:val="00C60E31"/>
    <w:rsid w:val="00C6168F"/>
    <w:rsid w:val="00C62ADA"/>
    <w:rsid w:val="00C62AE3"/>
    <w:rsid w:val="00C62B4C"/>
    <w:rsid w:val="00C63A00"/>
    <w:rsid w:val="00C63DC7"/>
    <w:rsid w:val="00C63E78"/>
    <w:rsid w:val="00C63FDE"/>
    <w:rsid w:val="00C642AB"/>
    <w:rsid w:val="00C643B4"/>
    <w:rsid w:val="00C6488A"/>
    <w:rsid w:val="00C649B8"/>
    <w:rsid w:val="00C65030"/>
    <w:rsid w:val="00C65315"/>
    <w:rsid w:val="00C65B9C"/>
    <w:rsid w:val="00C65C09"/>
    <w:rsid w:val="00C65D23"/>
    <w:rsid w:val="00C661EE"/>
    <w:rsid w:val="00C6670B"/>
    <w:rsid w:val="00C6711B"/>
    <w:rsid w:val="00C67804"/>
    <w:rsid w:val="00C678E9"/>
    <w:rsid w:val="00C67A8C"/>
    <w:rsid w:val="00C67D67"/>
    <w:rsid w:val="00C67FCD"/>
    <w:rsid w:val="00C700B6"/>
    <w:rsid w:val="00C710F5"/>
    <w:rsid w:val="00C71B1E"/>
    <w:rsid w:val="00C71C4D"/>
    <w:rsid w:val="00C722B8"/>
    <w:rsid w:val="00C7246B"/>
    <w:rsid w:val="00C72E31"/>
    <w:rsid w:val="00C734C2"/>
    <w:rsid w:val="00C73564"/>
    <w:rsid w:val="00C73EE8"/>
    <w:rsid w:val="00C73F1D"/>
    <w:rsid w:val="00C742A4"/>
    <w:rsid w:val="00C7480E"/>
    <w:rsid w:val="00C7484D"/>
    <w:rsid w:val="00C74A44"/>
    <w:rsid w:val="00C75272"/>
    <w:rsid w:val="00C755B1"/>
    <w:rsid w:val="00C75988"/>
    <w:rsid w:val="00C76BC4"/>
    <w:rsid w:val="00C7793C"/>
    <w:rsid w:val="00C802CE"/>
    <w:rsid w:val="00C8045F"/>
    <w:rsid w:val="00C80B0E"/>
    <w:rsid w:val="00C80DC9"/>
    <w:rsid w:val="00C817C7"/>
    <w:rsid w:val="00C81B4A"/>
    <w:rsid w:val="00C82B02"/>
    <w:rsid w:val="00C82E1A"/>
    <w:rsid w:val="00C831AC"/>
    <w:rsid w:val="00C846E4"/>
    <w:rsid w:val="00C84F07"/>
    <w:rsid w:val="00C84FA4"/>
    <w:rsid w:val="00C85333"/>
    <w:rsid w:val="00C855B8"/>
    <w:rsid w:val="00C86BC7"/>
    <w:rsid w:val="00C86C13"/>
    <w:rsid w:val="00C86C88"/>
    <w:rsid w:val="00C86DE1"/>
    <w:rsid w:val="00C8748E"/>
    <w:rsid w:val="00C8774B"/>
    <w:rsid w:val="00C8786E"/>
    <w:rsid w:val="00C903E5"/>
    <w:rsid w:val="00C904E9"/>
    <w:rsid w:val="00C91EA9"/>
    <w:rsid w:val="00C932FC"/>
    <w:rsid w:val="00C934E5"/>
    <w:rsid w:val="00C93550"/>
    <w:rsid w:val="00C938BB"/>
    <w:rsid w:val="00C93AC8"/>
    <w:rsid w:val="00C93B32"/>
    <w:rsid w:val="00C93CEB"/>
    <w:rsid w:val="00C93F50"/>
    <w:rsid w:val="00C941A7"/>
    <w:rsid w:val="00C9466C"/>
    <w:rsid w:val="00C94BDB"/>
    <w:rsid w:val="00C951FD"/>
    <w:rsid w:val="00C9529F"/>
    <w:rsid w:val="00C952D7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7A6"/>
    <w:rsid w:val="00CA0578"/>
    <w:rsid w:val="00CA068C"/>
    <w:rsid w:val="00CA07F3"/>
    <w:rsid w:val="00CA0831"/>
    <w:rsid w:val="00CA13B8"/>
    <w:rsid w:val="00CA1616"/>
    <w:rsid w:val="00CA1BB4"/>
    <w:rsid w:val="00CA21C1"/>
    <w:rsid w:val="00CA2C3A"/>
    <w:rsid w:val="00CA2CC4"/>
    <w:rsid w:val="00CA3EB3"/>
    <w:rsid w:val="00CA4D85"/>
    <w:rsid w:val="00CA552C"/>
    <w:rsid w:val="00CA554E"/>
    <w:rsid w:val="00CA5591"/>
    <w:rsid w:val="00CA5C1A"/>
    <w:rsid w:val="00CA5F87"/>
    <w:rsid w:val="00CA64BF"/>
    <w:rsid w:val="00CA6CBD"/>
    <w:rsid w:val="00CA6CF9"/>
    <w:rsid w:val="00CA7B34"/>
    <w:rsid w:val="00CB0587"/>
    <w:rsid w:val="00CB0692"/>
    <w:rsid w:val="00CB089C"/>
    <w:rsid w:val="00CB0C49"/>
    <w:rsid w:val="00CB11D3"/>
    <w:rsid w:val="00CB12D5"/>
    <w:rsid w:val="00CB1ACD"/>
    <w:rsid w:val="00CB2103"/>
    <w:rsid w:val="00CB2D5F"/>
    <w:rsid w:val="00CB32F4"/>
    <w:rsid w:val="00CB381D"/>
    <w:rsid w:val="00CB3A38"/>
    <w:rsid w:val="00CB3B92"/>
    <w:rsid w:val="00CB483D"/>
    <w:rsid w:val="00CB4A30"/>
    <w:rsid w:val="00CB4C12"/>
    <w:rsid w:val="00CB4F7A"/>
    <w:rsid w:val="00CB5800"/>
    <w:rsid w:val="00CB681B"/>
    <w:rsid w:val="00CB6A52"/>
    <w:rsid w:val="00CB6C1B"/>
    <w:rsid w:val="00CB6FAE"/>
    <w:rsid w:val="00CB703C"/>
    <w:rsid w:val="00CB7508"/>
    <w:rsid w:val="00CB7B87"/>
    <w:rsid w:val="00CB7DA7"/>
    <w:rsid w:val="00CC0292"/>
    <w:rsid w:val="00CC0988"/>
    <w:rsid w:val="00CC0D66"/>
    <w:rsid w:val="00CC13AC"/>
    <w:rsid w:val="00CC1E10"/>
    <w:rsid w:val="00CC1E37"/>
    <w:rsid w:val="00CC1E8C"/>
    <w:rsid w:val="00CC256F"/>
    <w:rsid w:val="00CC2818"/>
    <w:rsid w:val="00CC2B04"/>
    <w:rsid w:val="00CC36A5"/>
    <w:rsid w:val="00CC3C97"/>
    <w:rsid w:val="00CC40F4"/>
    <w:rsid w:val="00CC46C2"/>
    <w:rsid w:val="00CC485B"/>
    <w:rsid w:val="00CC530D"/>
    <w:rsid w:val="00CC6F32"/>
    <w:rsid w:val="00CC715B"/>
    <w:rsid w:val="00CC7C92"/>
    <w:rsid w:val="00CD075C"/>
    <w:rsid w:val="00CD0F29"/>
    <w:rsid w:val="00CD1B0C"/>
    <w:rsid w:val="00CD1FB7"/>
    <w:rsid w:val="00CD2358"/>
    <w:rsid w:val="00CD242D"/>
    <w:rsid w:val="00CD2D6B"/>
    <w:rsid w:val="00CD2E38"/>
    <w:rsid w:val="00CD2EA0"/>
    <w:rsid w:val="00CD2F2C"/>
    <w:rsid w:val="00CD30CB"/>
    <w:rsid w:val="00CD32F0"/>
    <w:rsid w:val="00CD4D32"/>
    <w:rsid w:val="00CD5791"/>
    <w:rsid w:val="00CD5AB3"/>
    <w:rsid w:val="00CD63D1"/>
    <w:rsid w:val="00CD65FB"/>
    <w:rsid w:val="00CD6AF1"/>
    <w:rsid w:val="00CD6EF0"/>
    <w:rsid w:val="00CD6FCB"/>
    <w:rsid w:val="00CD7711"/>
    <w:rsid w:val="00CD798C"/>
    <w:rsid w:val="00CD7BEA"/>
    <w:rsid w:val="00CE0234"/>
    <w:rsid w:val="00CE0740"/>
    <w:rsid w:val="00CE18FD"/>
    <w:rsid w:val="00CE19D6"/>
    <w:rsid w:val="00CE19F3"/>
    <w:rsid w:val="00CE213A"/>
    <w:rsid w:val="00CE29DC"/>
    <w:rsid w:val="00CE2E93"/>
    <w:rsid w:val="00CE3AA6"/>
    <w:rsid w:val="00CE4194"/>
    <w:rsid w:val="00CE4373"/>
    <w:rsid w:val="00CE44E8"/>
    <w:rsid w:val="00CE4932"/>
    <w:rsid w:val="00CE4FE7"/>
    <w:rsid w:val="00CE5828"/>
    <w:rsid w:val="00CE5DC9"/>
    <w:rsid w:val="00CE6606"/>
    <w:rsid w:val="00CE66DD"/>
    <w:rsid w:val="00CE6788"/>
    <w:rsid w:val="00CE6BC1"/>
    <w:rsid w:val="00CE6F2D"/>
    <w:rsid w:val="00CE7723"/>
    <w:rsid w:val="00CF0023"/>
    <w:rsid w:val="00CF0A3E"/>
    <w:rsid w:val="00CF111A"/>
    <w:rsid w:val="00CF1900"/>
    <w:rsid w:val="00CF1D3B"/>
    <w:rsid w:val="00CF23D3"/>
    <w:rsid w:val="00CF2FF1"/>
    <w:rsid w:val="00CF417B"/>
    <w:rsid w:val="00CF43F3"/>
    <w:rsid w:val="00CF4407"/>
    <w:rsid w:val="00CF4584"/>
    <w:rsid w:val="00CF45EC"/>
    <w:rsid w:val="00CF4AED"/>
    <w:rsid w:val="00CF4BF7"/>
    <w:rsid w:val="00CF4FCC"/>
    <w:rsid w:val="00CF5148"/>
    <w:rsid w:val="00CF51FA"/>
    <w:rsid w:val="00CF5BF7"/>
    <w:rsid w:val="00CF632E"/>
    <w:rsid w:val="00CF63DE"/>
    <w:rsid w:val="00D00643"/>
    <w:rsid w:val="00D00DD0"/>
    <w:rsid w:val="00D0146E"/>
    <w:rsid w:val="00D01607"/>
    <w:rsid w:val="00D0171F"/>
    <w:rsid w:val="00D01DEF"/>
    <w:rsid w:val="00D0286E"/>
    <w:rsid w:val="00D02B5A"/>
    <w:rsid w:val="00D02C5C"/>
    <w:rsid w:val="00D03683"/>
    <w:rsid w:val="00D03CBA"/>
    <w:rsid w:val="00D03EAB"/>
    <w:rsid w:val="00D04C48"/>
    <w:rsid w:val="00D05832"/>
    <w:rsid w:val="00D05A91"/>
    <w:rsid w:val="00D05ECC"/>
    <w:rsid w:val="00D0632A"/>
    <w:rsid w:val="00D076DA"/>
    <w:rsid w:val="00D10703"/>
    <w:rsid w:val="00D110CD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7E3"/>
    <w:rsid w:val="00D12C9B"/>
    <w:rsid w:val="00D1316D"/>
    <w:rsid w:val="00D1361A"/>
    <w:rsid w:val="00D13A92"/>
    <w:rsid w:val="00D13D87"/>
    <w:rsid w:val="00D15157"/>
    <w:rsid w:val="00D15294"/>
    <w:rsid w:val="00D156C5"/>
    <w:rsid w:val="00D15A25"/>
    <w:rsid w:val="00D16018"/>
    <w:rsid w:val="00D165CB"/>
    <w:rsid w:val="00D16AB5"/>
    <w:rsid w:val="00D17638"/>
    <w:rsid w:val="00D2116C"/>
    <w:rsid w:val="00D212EB"/>
    <w:rsid w:val="00D216C3"/>
    <w:rsid w:val="00D21FAD"/>
    <w:rsid w:val="00D22027"/>
    <w:rsid w:val="00D224AD"/>
    <w:rsid w:val="00D227C4"/>
    <w:rsid w:val="00D22AC5"/>
    <w:rsid w:val="00D23020"/>
    <w:rsid w:val="00D23174"/>
    <w:rsid w:val="00D2351D"/>
    <w:rsid w:val="00D23C3A"/>
    <w:rsid w:val="00D23F9D"/>
    <w:rsid w:val="00D25594"/>
    <w:rsid w:val="00D25C01"/>
    <w:rsid w:val="00D262DF"/>
    <w:rsid w:val="00D264D0"/>
    <w:rsid w:val="00D26FC9"/>
    <w:rsid w:val="00D27115"/>
    <w:rsid w:val="00D300CE"/>
    <w:rsid w:val="00D303AD"/>
    <w:rsid w:val="00D303CB"/>
    <w:rsid w:val="00D30C4F"/>
    <w:rsid w:val="00D31246"/>
    <w:rsid w:val="00D31948"/>
    <w:rsid w:val="00D31A10"/>
    <w:rsid w:val="00D31CD4"/>
    <w:rsid w:val="00D32108"/>
    <w:rsid w:val="00D322F1"/>
    <w:rsid w:val="00D3265F"/>
    <w:rsid w:val="00D32D4F"/>
    <w:rsid w:val="00D32D83"/>
    <w:rsid w:val="00D33324"/>
    <w:rsid w:val="00D333FE"/>
    <w:rsid w:val="00D33748"/>
    <w:rsid w:val="00D3424D"/>
    <w:rsid w:val="00D345DD"/>
    <w:rsid w:val="00D34876"/>
    <w:rsid w:val="00D34BA1"/>
    <w:rsid w:val="00D3733B"/>
    <w:rsid w:val="00D37DFE"/>
    <w:rsid w:val="00D37E9E"/>
    <w:rsid w:val="00D4099B"/>
    <w:rsid w:val="00D40C72"/>
    <w:rsid w:val="00D41324"/>
    <w:rsid w:val="00D41900"/>
    <w:rsid w:val="00D4205D"/>
    <w:rsid w:val="00D42AFF"/>
    <w:rsid w:val="00D42B31"/>
    <w:rsid w:val="00D43FB2"/>
    <w:rsid w:val="00D442C4"/>
    <w:rsid w:val="00D4434B"/>
    <w:rsid w:val="00D443D8"/>
    <w:rsid w:val="00D44705"/>
    <w:rsid w:val="00D4594F"/>
    <w:rsid w:val="00D46414"/>
    <w:rsid w:val="00D46798"/>
    <w:rsid w:val="00D4687A"/>
    <w:rsid w:val="00D51A3E"/>
    <w:rsid w:val="00D52A30"/>
    <w:rsid w:val="00D52B75"/>
    <w:rsid w:val="00D52F37"/>
    <w:rsid w:val="00D53E30"/>
    <w:rsid w:val="00D54C81"/>
    <w:rsid w:val="00D54CB6"/>
    <w:rsid w:val="00D54E56"/>
    <w:rsid w:val="00D54EBD"/>
    <w:rsid w:val="00D5553D"/>
    <w:rsid w:val="00D566BD"/>
    <w:rsid w:val="00D56DFF"/>
    <w:rsid w:val="00D57213"/>
    <w:rsid w:val="00D579EF"/>
    <w:rsid w:val="00D57B40"/>
    <w:rsid w:val="00D57D1F"/>
    <w:rsid w:val="00D57F1A"/>
    <w:rsid w:val="00D60330"/>
    <w:rsid w:val="00D6045C"/>
    <w:rsid w:val="00D61209"/>
    <w:rsid w:val="00D61338"/>
    <w:rsid w:val="00D61E49"/>
    <w:rsid w:val="00D62747"/>
    <w:rsid w:val="00D62C01"/>
    <w:rsid w:val="00D62C5F"/>
    <w:rsid w:val="00D62D8A"/>
    <w:rsid w:val="00D62E71"/>
    <w:rsid w:val="00D6360A"/>
    <w:rsid w:val="00D636B0"/>
    <w:rsid w:val="00D63815"/>
    <w:rsid w:val="00D63960"/>
    <w:rsid w:val="00D63B21"/>
    <w:rsid w:val="00D645A3"/>
    <w:rsid w:val="00D64B94"/>
    <w:rsid w:val="00D64E99"/>
    <w:rsid w:val="00D65669"/>
    <w:rsid w:val="00D65C41"/>
    <w:rsid w:val="00D675E4"/>
    <w:rsid w:val="00D6794F"/>
    <w:rsid w:val="00D701B7"/>
    <w:rsid w:val="00D70F86"/>
    <w:rsid w:val="00D71589"/>
    <w:rsid w:val="00D7163B"/>
    <w:rsid w:val="00D72DE4"/>
    <w:rsid w:val="00D73003"/>
    <w:rsid w:val="00D731C0"/>
    <w:rsid w:val="00D73585"/>
    <w:rsid w:val="00D73C0D"/>
    <w:rsid w:val="00D73E31"/>
    <w:rsid w:val="00D7413C"/>
    <w:rsid w:val="00D746BE"/>
    <w:rsid w:val="00D74A29"/>
    <w:rsid w:val="00D752BA"/>
    <w:rsid w:val="00D75931"/>
    <w:rsid w:val="00D75B77"/>
    <w:rsid w:val="00D75DB7"/>
    <w:rsid w:val="00D7625C"/>
    <w:rsid w:val="00D7678D"/>
    <w:rsid w:val="00D767E4"/>
    <w:rsid w:val="00D76914"/>
    <w:rsid w:val="00D76A35"/>
    <w:rsid w:val="00D7710E"/>
    <w:rsid w:val="00D77112"/>
    <w:rsid w:val="00D8191D"/>
    <w:rsid w:val="00D8192E"/>
    <w:rsid w:val="00D83480"/>
    <w:rsid w:val="00D83550"/>
    <w:rsid w:val="00D83993"/>
    <w:rsid w:val="00D84411"/>
    <w:rsid w:val="00D84566"/>
    <w:rsid w:val="00D84E17"/>
    <w:rsid w:val="00D85080"/>
    <w:rsid w:val="00D85CD5"/>
    <w:rsid w:val="00D85E8E"/>
    <w:rsid w:val="00D86945"/>
    <w:rsid w:val="00D86DB9"/>
    <w:rsid w:val="00D906E3"/>
    <w:rsid w:val="00D90EAF"/>
    <w:rsid w:val="00D92433"/>
    <w:rsid w:val="00D931A6"/>
    <w:rsid w:val="00D935DD"/>
    <w:rsid w:val="00D94E50"/>
    <w:rsid w:val="00D95662"/>
    <w:rsid w:val="00D95CB4"/>
    <w:rsid w:val="00D95E5E"/>
    <w:rsid w:val="00D963A3"/>
    <w:rsid w:val="00DA11B5"/>
    <w:rsid w:val="00DA14B4"/>
    <w:rsid w:val="00DA14F8"/>
    <w:rsid w:val="00DA16EB"/>
    <w:rsid w:val="00DA1E73"/>
    <w:rsid w:val="00DA2989"/>
    <w:rsid w:val="00DA2CF9"/>
    <w:rsid w:val="00DA330C"/>
    <w:rsid w:val="00DA37F8"/>
    <w:rsid w:val="00DA3B94"/>
    <w:rsid w:val="00DA4343"/>
    <w:rsid w:val="00DA4389"/>
    <w:rsid w:val="00DA49AF"/>
    <w:rsid w:val="00DA4CFB"/>
    <w:rsid w:val="00DA53B3"/>
    <w:rsid w:val="00DA53E8"/>
    <w:rsid w:val="00DA54EE"/>
    <w:rsid w:val="00DA5C25"/>
    <w:rsid w:val="00DA66A3"/>
    <w:rsid w:val="00DA718C"/>
    <w:rsid w:val="00DA7BA1"/>
    <w:rsid w:val="00DA7FF6"/>
    <w:rsid w:val="00DB0198"/>
    <w:rsid w:val="00DB06A7"/>
    <w:rsid w:val="00DB08B6"/>
    <w:rsid w:val="00DB0A51"/>
    <w:rsid w:val="00DB0D42"/>
    <w:rsid w:val="00DB12C4"/>
    <w:rsid w:val="00DB1725"/>
    <w:rsid w:val="00DB1A18"/>
    <w:rsid w:val="00DB1E6F"/>
    <w:rsid w:val="00DB2585"/>
    <w:rsid w:val="00DB26BE"/>
    <w:rsid w:val="00DB2F8B"/>
    <w:rsid w:val="00DB3050"/>
    <w:rsid w:val="00DB3517"/>
    <w:rsid w:val="00DB3812"/>
    <w:rsid w:val="00DB445B"/>
    <w:rsid w:val="00DB4B4E"/>
    <w:rsid w:val="00DB4DFC"/>
    <w:rsid w:val="00DB65E5"/>
    <w:rsid w:val="00DB6E10"/>
    <w:rsid w:val="00DB7062"/>
    <w:rsid w:val="00DB7258"/>
    <w:rsid w:val="00DB7744"/>
    <w:rsid w:val="00DB7812"/>
    <w:rsid w:val="00DB7EA0"/>
    <w:rsid w:val="00DC088F"/>
    <w:rsid w:val="00DC09E2"/>
    <w:rsid w:val="00DC145F"/>
    <w:rsid w:val="00DC1741"/>
    <w:rsid w:val="00DC18C2"/>
    <w:rsid w:val="00DC1E5D"/>
    <w:rsid w:val="00DC21F7"/>
    <w:rsid w:val="00DC2875"/>
    <w:rsid w:val="00DC2B21"/>
    <w:rsid w:val="00DC2EAE"/>
    <w:rsid w:val="00DC2F0C"/>
    <w:rsid w:val="00DC31D4"/>
    <w:rsid w:val="00DC3F22"/>
    <w:rsid w:val="00DC48D0"/>
    <w:rsid w:val="00DC54E4"/>
    <w:rsid w:val="00DC5940"/>
    <w:rsid w:val="00DC5B19"/>
    <w:rsid w:val="00DC5D56"/>
    <w:rsid w:val="00DC62E7"/>
    <w:rsid w:val="00DC63C5"/>
    <w:rsid w:val="00DC679E"/>
    <w:rsid w:val="00DC6900"/>
    <w:rsid w:val="00DC6901"/>
    <w:rsid w:val="00DD009A"/>
    <w:rsid w:val="00DD02E6"/>
    <w:rsid w:val="00DD0475"/>
    <w:rsid w:val="00DD089C"/>
    <w:rsid w:val="00DD12F1"/>
    <w:rsid w:val="00DD21AC"/>
    <w:rsid w:val="00DD2522"/>
    <w:rsid w:val="00DD25B3"/>
    <w:rsid w:val="00DD2A8E"/>
    <w:rsid w:val="00DD304E"/>
    <w:rsid w:val="00DD33F7"/>
    <w:rsid w:val="00DD3CC6"/>
    <w:rsid w:val="00DD4321"/>
    <w:rsid w:val="00DD4944"/>
    <w:rsid w:val="00DD50F3"/>
    <w:rsid w:val="00DD66CA"/>
    <w:rsid w:val="00DD6DED"/>
    <w:rsid w:val="00DD79F3"/>
    <w:rsid w:val="00DE0172"/>
    <w:rsid w:val="00DE053C"/>
    <w:rsid w:val="00DE094C"/>
    <w:rsid w:val="00DE0BE3"/>
    <w:rsid w:val="00DE11DB"/>
    <w:rsid w:val="00DE143B"/>
    <w:rsid w:val="00DE1640"/>
    <w:rsid w:val="00DE17C2"/>
    <w:rsid w:val="00DE1A48"/>
    <w:rsid w:val="00DE2D58"/>
    <w:rsid w:val="00DE3457"/>
    <w:rsid w:val="00DE366B"/>
    <w:rsid w:val="00DE3817"/>
    <w:rsid w:val="00DE3827"/>
    <w:rsid w:val="00DE4037"/>
    <w:rsid w:val="00DE4210"/>
    <w:rsid w:val="00DE45FF"/>
    <w:rsid w:val="00DE4BF4"/>
    <w:rsid w:val="00DE4CC4"/>
    <w:rsid w:val="00DE57B5"/>
    <w:rsid w:val="00DE638A"/>
    <w:rsid w:val="00DE65B5"/>
    <w:rsid w:val="00DE6621"/>
    <w:rsid w:val="00DE67E9"/>
    <w:rsid w:val="00DE67FF"/>
    <w:rsid w:val="00DE69D8"/>
    <w:rsid w:val="00DE6AF4"/>
    <w:rsid w:val="00DE747F"/>
    <w:rsid w:val="00DE7968"/>
    <w:rsid w:val="00DE7BD3"/>
    <w:rsid w:val="00DF0465"/>
    <w:rsid w:val="00DF0716"/>
    <w:rsid w:val="00DF0F97"/>
    <w:rsid w:val="00DF1212"/>
    <w:rsid w:val="00DF14C1"/>
    <w:rsid w:val="00DF1F35"/>
    <w:rsid w:val="00DF24DE"/>
    <w:rsid w:val="00DF27D4"/>
    <w:rsid w:val="00DF2AEA"/>
    <w:rsid w:val="00DF31B8"/>
    <w:rsid w:val="00DF38A4"/>
    <w:rsid w:val="00DF38C5"/>
    <w:rsid w:val="00DF3B6C"/>
    <w:rsid w:val="00DF3D4D"/>
    <w:rsid w:val="00DF43C1"/>
    <w:rsid w:val="00DF471F"/>
    <w:rsid w:val="00DF4BAD"/>
    <w:rsid w:val="00DF4BC0"/>
    <w:rsid w:val="00DF4CA5"/>
    <w:rsid w:val="00DF4FE3"/>
    <w:rsid w:val="00DF53C2"/>
    <w:rsid w:val="00DF5624"/>
    <w:rsid w:val="00DF65A9"/>
    <w:rsid w:val="00DF6D2E"/>
    <w:rsid w:val="00DF6E11"/>
    <w:rsid w:val="00DF711F"/>
    <w:rsid w:val="00DF73AF"/>
    <w:rsid w:val="00DF785B"/>
    <w:rsid w:val="00E00103"/>
    <w:rsid w:val="00E00307"/>
    <w:rsid w:val="00E00455"/>
    <w:rsid w:val="00E00511"/>
    <w:rsid w:val="00E00C68"/>
    <w:rsid w:val="00E00CBF"/>
    <w:rsid w:val="00E01394"/>
    <w:rsid w:val="00E01595"/>
    <w:rsid w:val="00E0193B"/>
    <w:rsid w:val="00E01DDC"/>
    <w:rsid w:val="00E01E3F"/>
    <w:rsid w:val="00E026E7"/>
    <w:rsid w:val="00E03051"/>
    <w:rsid w:val="00E035FC"/>
    <w:rsid w:val="00E03EC2"/>
    <w:rsid w:val="00E0411C"/>
    <w:rsid w:val="00E0426E"/>
    <w:rsid w:val="00E044CA"/>
    <w:rsid w:val="00E053F2"/>
    <w:rsid w:val="00E06B9D"/>
    <w:rsid w:val="00E06FCD"/>
    <w:rsid w:val="00E07414"/>
    <w:rsid w:val="00E07BDF"/>
    <w:rsid w:val="00E07E44"/>
    <w:rsid w:val="00E10343"/>
    <w:rsid w:val="00E117CA"/>
    <w:rsid w:val="00E11936"/>
    <w:rsid w:val="00E124F0"/>
    <w:rsid w:val="00E129C3"/>
    <w:rsid w:val="00E1371A"/>
    <w:rsid w:val="00E1390F"/>
    <w:rsid w:val="00E13923"/>
    <w:rsid w:val="00E14227"/>
    <w:rsid w:val="00E1481B"/>
    <w:rsid w:val="00E14BAF"/>
    <w:rsid w:val="00E15ED0"/>
    <w:rsid w:val="00E166D3"/>
    <w:rsid w:val="00E16C09"/>
    <w:rsid w:val="00E2014D"/>
    <w:rsid w:val="00E20167"/>
    <w:rsid w:val="00E2024B"/>
    <w:rsid w:val="00E20E9C"/>
    <w:rsid w:val="00E22194"/>
    <w:rsid w:val="00E221C0"/>
    <w:rsid w:val="00E2237C"/>
    <w:rsid w:val="00E224AF"/>
    <w:rsid w:val="00E22722"/>
    <w:rsid w:val="00E22BC0"/>
    <w:rsid w:val="00E2324C"/>
    <w:rsid w:val="00E23D48"/>
    <w:rsid w:val="00E244D8"/>
    <w:rsid w:val="00E249FF"/>
    <w:rsid w:val="00E24A57"/>
    <w:rsid w:val="00E24E3A"/>
    <w:rsid w:val="00E2555D"/>
    <w:rsid w:val="00E25D2E"/>
    <w:rsid w:val="00E26F09"/>
    <w:rsid w:val="00E27172"/>
    <w:rsid w:val="00E275D3"/>
    <w:rsid w:val="00E278B7"/>
    <w:rsid w:val="00E279E5"/>
    <w:rsid w:val="00E27CB5"/>
    <w:rsid w:val="00E27E91"/>
    <w:rsid w:val="00E304AD"/>
    <w:rsid w:val="00E31901"/>
    <w:rsid w:val="00E31975"/>
    <w:rsid w:val="00E32102"/>
    <w:rsid w:val="00E32649"/>
    <w:rsid w:val="00E32776"/>
    <w:rsid w:val="00E327B2"/>
    <w:rsid w:val="00E32938"/>
    <w:rsid w:val="00E32CAF"/>
    <w:rsid w:val="00E33112"/>
    <w:rsid w:val="00E335C0"/>
    <w:rsid w:val="00E33727"/>
    <w:rsid w:val="00E346A5"/>
    <w:rsid w:val="00E347EB"/>
    <w:rsid w:val="00E35E7C"/>
    <w:rsid w:val="00E364F2"/>
    <w:rsid w:val="00E36FE6"/>
    <w:rsid w:val="00E37B45"/>
    <w:rsid w:val="00E37C8A"/>
    <w:rsid w:val="00E406BE"/>
    <w:rsid w:val="00E41EA9"/>
    <w:rsid w:val="00E42302"/>
    <w:rsid w:val="00E427E9"/>
    <w:rsid w:val="00E42B21"/>
    <w:rsid w:val="00E43025"/>
    <w:rsid w:val="00E43E9A"/>
    <w:rsid w:val="00E44388"/>
    <w:rsid w:val="00E443D9"/>
    <w:rsid w:val="00E4464C"/>
    <w:rsid w:val="00E44EE8"/>
    <w:rsid w:val="00E44EF0"/>
    <w:rsid w:val="00E450EA"/>
    <w:rsid w:val="00E45459"/>
    <w:rsid w:val="00E45B8A"/>
    <w:rsid w:val="00E45C79"/>
    <w:rsid w:val="00E46675"/>
    <w:rsid w:val="00E46A3A"/>
    <w:rsid w:val="00E46C18"/>
    <w:rsid w:val="00E46D61"/>
    <w:rsid w:val="00E47919"/>
    <w:rsid w:val="00E47B7B"/>
    <w:rsid w:val="00E47CC9"/>
    <w:rsid w:val="00E47EC5"/>
    <w:rsid w:val="00E5029B"/>
    <w:rsid w:val="00E50735"/>
    <w:rsid w:val="00E50F2A"/>
    <w:rsid w:val="00E515F8"/>
    <w:rsid w:val="00E5163A"/>
    <w:rsid w:val="00E52772"/>
    <w:rsid w:val="00E53282"/>
    <w:rsid w:val="00E54669"/>
    <w:rsid w:val="00E54D33"/>
    <w:rsid w:val="00E54E0C"/>
    <w:rsid w:val="00E56106"/>
    <w:rsid w:val="00E564D5"/>
    <w:rsid w:val="00E5666D"/>
    <w:rsid w:val="00E56A76"/>
    <w:rsid w:val="00E56AF3"/>
    <w:rsid w:val="00E56E38"/>
    <w:rsid w:val="00E56F7A"/>
    <w:rsid w:val="00E57C37"/>
    <w:rsid w:val="00E603B4"/>
    <w:rsid w:val="00E618A5"/>
    <w:rsid w:val="00E6197B"/>
    <w:rsid w:val="00E62877"/>
    <w:rsid w:val="00E6287F"/>
    <w:rsid w:val="00E63241"/>
    <w:rsid w:val="00E632F6"/>
    <w:rsid w:val="00E6391C"/>
    <w:rsid w:val="00E63B39"/>
    <w:rsid w:val="00E63D9B"/>
    <w:rsid w:val="00E63F22"/>
    <w:rsid w:val="00E640F0"/>
    <w:rsid w:val="00E641BC"/>
    <w:rsid w:val="00E64B29"/>
    <w:rsid w:val="00E653AE"/>
    <w:rsid w:val="00E655F6"/>
    <w:rsid w:val="00E658A5"/>
    <w:rsid w:val="00E66093"/>
    <w:rsid w:val="00E665C0"/>
    <w:rsid w:val="00E66F05"/>
    <w:rsid w:val="00E67224"/>
    <w:rsid w:val="00E67CE5"/>
    <w:rsid w:val="00E70523"/>
    <w:rsid w:val="00E70684"/>
    <w:rsid w:val="00E70A7F"/>
    <w:rsid w:val="00E712D6"/>
    <w:rsid w:val="00E718A7"/>
    <w:rsid w:val="00E721DB"/>
    <w:rsid w:val="00E72F92"/>
    <w:rsid w:val="00E73BDE"/>
    <w:rsid w:val="00E73DEB"/>
    <w:rsid w:val="00E7408D"/>
    <w:rsid w:val="00E743A6"/>
    <w:rsid w:val="00E75E09"/>
    <w:rsid w:val="00E7673B"/>
    <w:rsid w:val="00E7753A"/>
    <w:rsid w:val="00E77606"/>
    <w:rsid w:val="00E77717"/>
    <w:rsid w:val="00E8067E"/>
    <w:rsid w:val="00E814DD"/>
    <w:rsid w:val="00E81DB4"/>
    <w:rsid w:val="00E81EE4"/>
    <w:rsid w:val="00E82250"/>
    <w:rsid w:val="00E82393"/>
    <w:rsid w:val="00E827AF"/>
    <w:rsid w:val="00E82803"/>
    <w:rsid w:val="00E82CA1"/>
    <w:rsid w:val="00E83AA1"/>
    <w:rsid w:val="00E83C9F"/>
    <w:rsid w:val="00E842DF"/>
    <w:rsid w:val="00E84524"/>
    <w:rsid w:val="00E8485B"/>
    <w:rsid w:val="00E848C2"/>
    <w:rsid w:val="00E84A66"/>
    <w:rsid w:val="00E84D5C"/>
    <w:rsid w:val="00E84DD6"/>
    <w:rsid w:val="00E84E18"/>
    <w:rsid w:val="00E85071"/>
    <w:rsid w:val="00E85927"/>
    <w:rsid w:val="00E85989"/>
    <w:rsid w:val="00E85D0F"/>
    <w:rsid w:val="00E86F0C"/>
    <w:rsid w:val="00E86F68"/>
    <w:rsid w:val="00E8754B"/>
    <w:rsid w:val="00E9053D"/>
    <w:rsid w:val="00E9073E"/>
    <w:rsid w:val="00E90B84"/>
    <w:rsid w:val="00E90F00"/>
    <w:rsid w:val="00E91380"/>
    <w:rsid w:val="00E91787"/>
    <w:rsid w:val="00E918ED"/>
    <w:rsid w:val="00E92319"/>
    <w:rsid w:val="00E92462"/>
    <w:rsid w:val="00E9279B"/>
    <w:rsid w:val="00E92D1B"/>
    <w:rsid w:val="00E92FFB"/>
    <w:rsid w:val="00E9310B"/>
    <w:rsid w:val="00E934AB"/>
    <w:rsid w:val="00E93511"/>
    <w:rsid w:val="00E93BAF"/>
    <w:rsid w:val="00E93E5B"/>
    <w:rsid w:val="00E9422A"/>
    <w:rsid w:val="00E952FB"/>
    <w:rsid w:val="00E96206"/>
    <w:rsid w:val="00E96257"/>
    <w:rsid w:val="00E96693"/>
    <w:rsid w:val="00E967AD"/>
    <w:rsid w:val="00E96A05"/>
    <w:rsid w:val="00E96FDE"/>
    <w:rsid w:val="00E974FF"/>
    <w:rsid w:val="00E978BA"/>
    <w:rsid w:val="00EA06A4"/>
    <w:rsid w:val="00EA0A60"/>
    <w:rsid w:val="00EA0AD7"/>
    <w:rsid w:val="00EA0C9D"/>
    <w:rsid w:val="00EA14C3"/>
    <w:rsid w:val="00EA198B"/>
    <w:rsid w:val="00EA1DC0"/>
    <w:rsid w:val="00EA22DE"/>
    <w:rsid w:val="00EA2319"/>
    <w:rsid w:val="00EA2870"/>
    <w:rsid w:val="00EA2940"/>
    <w:rsid w:val="00EA2CA4"/>
    <w:rsid w:val="00EA3036"/>
    <w:rsid w:val="00EA310F"/>
    <w:rsid w:val="00EA335E"/>
    <w:rsid w:val="00EA3A3F"/>
    <w:rsid w:val="00EA3B3E"/>
    <w:rsid w:val="00EA3E5F"/>
    <w:rsid w:val="00EA433F"/>
    <w:rsid w:val="00EA4765"/>
    <w:rsid w:val="00EA4BF9"/>
    <w:rsid w:val="00EA4D39"/>
    <w:rsid w:val="00EA4DDB"/>
    <w:rsid w:val="00EA4F7F"/>
    <w:rsid w:val="00EA4FB5"/>
    <w:rsid w:val="00EA5238"/>
    <w:rsid w:val="00EA5587"/>
    <w:rsid w:val="00EA6909"/>
    <w:rsid w:val="00EA6BB4"/>
    <w:rsid w:val="00EA6C04"/>
    <w:rsid w:val="00EA6FDE"/>
    <w:rsid w:val="00EA75A0"/>
    <w:rsid w:val="00EA75EE"/>
    <w:rsid w:val="00EA7F32"/>
    <w:rsid w:val="00EB05DA"/>
    <w:rsid w:val="00EB0B39"/>
    <w:rsid w:val="00EB1A3E"/>
    <w:rsid w:val="00EB1E49"/>
    <w:rsid w:val="00EB2252"/>
    <w:rsid w:val="00EB37CC"/>
    <w:rsid w:val="00EB3AFB"/>
    <w:rsid w:val="00EB4E61"/>
    <w:rsid w:val="00EB4EAD"/>
    <w:rsid w:val="00EB5C21"/>
    <w:rsid w:val="00EB5E08"/>
    <w:rsid w:val="00EB5F5A"/>
    <w:rsid w:val="00EB637F"/>
    <w:rsid w:val="00EB6557"/>
    <w:rsid w:val="00EB6C13"/>
    <w:rsid w:val="00EB72F1"/>
    <w:rsid w:val="00EB739A"/>
    <w:rsid w:val="00EB781D"/>
    <w:rsid w:val="00EB7D8A"/>
    <w:rsid w:val="00EC0099"/>
    <w:rsid w:val="00EC064B"/>
    <w:rsid w:val="00EC0705"/>
    <w:rsid w:val="00EC07E0"/>
    <w:rsid w:val="00EC08A0"/>
    <w:rsid w:val="00EC0A1E"/>
    <w:rsid w:val="00EC0E00"/>
    <w:rsid w:val="00EC0E9B"/>
    <w:rsid w:val="00EC2246"/>
    <w:rsid w:val="00EC2A1E"/>
    <w:rsid w:val="00EC3D3B"/>
    <w:rsid w:val="00EC42D2"/>
    <w:rsid w:val="00EC4E32"/>
    <w:rsid w:val="00EC5987"/>
    <w:rsid w:val="00EC67A0"/>
    <w:rsid w:val="00EC6A83"/>
    <w:rsid w:val="00EC6AEE"/>
    <w:rsid w:val="00EC757C"/>
    <w:rsid w:val="00EC77D1"/>
    <w:rsid w:val="00EC7EBA"/>
    <w:rsid w:val="00ED0155"/>
    <w:rsid w:val="00ED03CB"/>
    <w:rsid w:val="00ED0474"/>
    <w:rsid w:val="00ED047E"/>
    <w:rsid w:val="00ED0916"/>
    <w:rsid w:val="00ED0C35"/>
    <w:rsid w:val="00ED1AA9"/>
    <w:rsid w:val="00ED202F"/>
    <w:rsid w:val="00ED2103"/>
    <w:rsid w:val="00ED23D6"/>
    <w:rsid w:val="00ED2E8B"/>
    <w:rsid w:val="00ED3524"/>
    <w:rsid w:val="00ED4C2E"/>
    <w:rsid w:val="00ED57DF"/>
    <w:rsid w:val="00ED592D"/>
    <w:rsid w:val="00ED5D46"/>
    <w:rsid w:val="00ED64B7"/>
    <w:rsid w:val="00ED652B"/>
    <w:rsid w:val="00ED676D"/>
    <w:rsid w:val="00ED7A2B"/>
    <w:rsid w:val="00ED7EC7"/>
    <w:rsid w:val="00EE0162"/>
    <w:rsid w:val="00EE0406"/>
    <w:rsid w:val="00EE0ECD"/>
    <w:rsid w:val="00EE1232"/>
    <w:rsid w:val="00EE142F"/>
    <w:rsid w:val="00EE1925"/>
    <w:rsid w:val="00EE19F6"/>
    <w:rsid w:val="00EE1C51"/>
    <w:rsid w:val="00EE1DC4"/>
    <w:rsid w:val="00EE1E02"/>
    <w:rsid w:val="00EE2B79"/>
    <w:rsid w:val="00EE2CC7"/>
    <w:rsid w:val="00EE2D2F"/>
    <w:rsid w:val="00EE2E27"/>
    <w:rsid w:val="00EE34B7"/>
    <w:rsid w:val="00EE411A"/>
    <w:rsid w:val="00EE439A"/>
    <w:rsid w:val="00EE4BA1"/>
    <w:rsid w:val="00EE4E10"/>
    <w:rsid w:val="00EE57E0"/>
    <w:rsid w:val="00EE5A24"/>
    <w:rsid w:val="00EE6B44"/>
    <w:rsid w:val="00EE70A0"/>
    <w:rsid w:val="00EE74D8"/>
    <w:rsid w:val="00EE7730"/>
    <w:rsid w:val="00EF04BF"/>
    <w:rsid w:val="00EF0FF2"/>
    <w:rsid w:val="00EF21CB"/>
    <w:rsid w:val="00EF2519"/>
    <w:rsid w:val="00EF2AFD"/>
    <w:rsid w:val="00EF2FD0"/>
    <w:rsid w:val="00EF36D7"/>
    <w:rsid w:val="00EF3E05"/>
    <w:rsid w:val="00EF3E1E"/>
    <w:rsid w:val="00EF48A5"/>
    <w:rsid w:val="00EF4920"/>
    <w:rsid w:val="00EF4ABE"/>
    <w:rsid w:val="00EF4B35"/>
    <w:rsid w:val="00EF4C9F"/>
    <w:rsid w:val="00EF5A97"/>
    <w:rsid w:val="00EF5AA5"/>
    <w:rsid w:val="00EF5D3B"/>
    <w:rsid w:val="00EF5F18"/>
    <w:rsid w:val="00EF5FFF"/>
    <w:rsid w:val="00EF6190"/>
    <w:rsid w:val="00EF6437"/>
    <w:rsid w:val="00EF6863"/>
    <w:rsid w:val="00EF6FB6"/>
    <w:rsid w:val="00EF71E5"/>
    <w:rsid w:val="00EF76C3"/>
    <w:rsid w:val="00EF7872"/>
    <w:rsid w:val="00EF7E87"/>
    <w:rsid w:val="00EF7EF9"/>
    <w:rsid w:val="00F009CC"/>
    <w:rsid w:val="00F00CF6"/>
    <w:rsid w:val="00F00E12"/>
    <w:rsid w:val="00F0162E"/>
    <w:rsid w:val="00F017D2"/>
    <w:rsid w:val="00F0196B"/>
    <w:rsid w:val="00F0196C"/>
    <w:rsid w:val="00F024D9"/>
    <w:rsid w:val="00F02527"/>
    <w:rsid w:val="00F02C6B"/>
    <w:rsid w:val="00F0367E"/>
    <w:rsid w:val="00F0389E"/>
    <w:rsid w:val="00F0476E"/>
    <w:rsid w:val="00F049A3"/>
    <w:rsid w:val="00F04C06"/>
    <w:rsid w:val="00F04C4E"/>
    <w:rsid w:val="00F04C85"/>
    <w:rsid w:val="00F063E2"/>
    <w:rsid w:val="00F065D5"/>
    <w:rsid w:val="00F065DB"/>
    <w:rsid w:val="00F07575"/>
    <w:rsid w:val="00F07E33"/>
    <w:rsid w:val="00F1034C"/>
    <w:rsid w:val="00F106EC"/>
    <w:rsid w:val="00F10E87"/>
    <w:rsid w:val="00F111EE"/>
    <w:rsid w:val="00F11222"/>
    <w:rsid w:val="00F11330"/>
    <w:rsid w:val="00F1134B"/>
    <w:rsid w:val="00F11356"/>
    <w:rsid w:val="00F114E1"/>
    <w:rsid w:val="00F11D48"/>
    <w:rsid w:val="00F121E9"/>
    <w:rsid w:val="00F12469"/>
    <w:rsid w:val="00F12C1A"/>
    <w:rsid w:val="00F12E6C"/>
    <w:rsid w:val="00F1352A"/>
    <w:rsid w:val="00F15165"/>
    <w:rsid w:val="00F154EE"/>
    <w:rsid w:val="00F158DA"/>
    <w:rsid w:val="00F159BB"/>
    <w:rsid w:val="00F16944"/>
    <w:rsid w:val="00F177ED"/>
    <w:rsid w:val="00F17CA4"/>
    <w:rsid w:val="00F17DDE"/>
    <w:rsid w:val="00F20134"/>
    <w:rsid w:val="00F201E7"/>
    <w:rsid w:val="00F20761"/>
    <w:rsid w:val="00F20D4D"/>
    <w:rsid w:val="00F20EAC"/>
    <w:rsid w:val="00F21104"/>
    <w:rsid w:val="00F2173B"/>
    <w:rsid w:val="00F2191F"/>
    <w:rsid w:val="00F21DCC"/>
    <w:rsid w:val="00F220CB"/>
    <w:rsid w:val="00F2231E"/>
    <w:rsid w:val="00F22C0B"/>
    <w:rsid w:val="00F22ED8"/>
    <w:rsid w:val="00F23FB3"/>
    <w:rsid w:val="00F24370"/>
    <w:rsid w:val="00F24654"/>
    <w:rsid w:val="00F24B57"/>
    <w:rsid w:val="00F24C0E"/>
    <w:rsid w:val="00F24CC3"/>
    <w:rsid w:val="00F24F4C"/>
    <w:rsid w:val="00F26536"/>
    <w:rsid w:val="00F26680"/>
    <w:rsid w:val="00F272D7"/>
    <w:rsid w:val="00F27339"/>
    <w:rsid w:val="00F276DF"/>
    <w:rsid w:val="00F30817"/>
    <w:rsid w:val="00F30E29"/>
    <w:rsid w:val="00F30F75"/>
    <w:rsid w:val="00F30FD4"/>
    <w:rsid w:val="00F31274"/>
    <w:rsid w:val="00F3166A"/>
    <w:rsid w:val="00F31A83"/>
    <w:rsid w:val="00F32189"/>
    <w:rsid w:val="00F321C4"/>
    <w:rsid w:val="00F32770"/>
    <w:rsid w:val="00F3304B"/>
    <w:rsid w:val="00F33980"/>
    <w:rsid w:val="00F33ABD"/>
    <w:rsid w:val="00F343AA"/>
    <w:rsid w:val="00F346A8"/>
    <w:rsid w:val="00F3470B"/>
    <w:rsid w:val="00F348A2"/>
    <w:rsid w:val="00F34D4A"/>
    <w:rsid w:val="00F357D9"/>
    <w:rsid w:val="00F35C53"/>
    <w:rsid w:val="00F36369"/>
    <w:rsid w:val="00F36451"/>
    <w:rsid w:val="00F36D99"/>
    <w:rsid w:val="00F36F64"/>
    <w:rsid w:val="00F37005"/>
    <w:rsid w:val="00F377CD"/>
    <w:rsid w:val="00F40163"/>
    <w:rsid w:val="00F40381"/>
    <w:rsid w:val="00F40677"/>
    <w:rsid w:val="00F40A3F"/>
    <w:rsid w:val="00F41993"/>
    <w:rsid w:val="00F42A28"/>
    <w:rsid w:val="00F42C54"/>
    <w:rsid w:val="00F42CE1"/>
    <w:rsid w:val="00F43659"/>
    <w:rsid w:val="00F439F9"/>
    <w:rsid w:val="00F44093"/>
    <w:rsid w:val="00F4449A"/>
    <w:rsid w:val="00F44666"/>
    <w:rsid w:val="00F44BAB"/>
    <w:rsid w:val="00F44CBE"/>
    <w:rsid w:val="00F451C8"/>
    <w:rsid w:val="00F451EE"/>
    <w:rsid w:val="00F456FA"/>
    <w:rsid w:val="00F46261"/>
    <w:rsid w:val="00F462B9"/>
    <w:rsid w:val="00F46B91"/>
    <w:rsid w:val="00F47188"/>
    <w:rsid w:val="00F47B0E"/>
    <w:rsid w:val="00F500B5"/>
    <w:rsid w:val="00F50F80"/>
    <w:rsid w:val="00F51525"/>
    <w:rsid w:val="00F51A9E"/>
    <w:rsid w:val="00F51DE9"/>
    <w:rsid w:val="00F51FD6"/>
    <w:rsid w:val="00F521ED"/>
    <w:rsid w:val="00F52F69"/>
    <w:rsid w:val="00F535F0"/>
    <w:rsid w:val="00F539A7"/>
    <w:rsid w:val="00F54108"/>
    <w:rsid w:val="00F545F4"/>
    <w:rsid w:val="00F546BC"/>
    <w:rsid w:val="00F54754"/>
    <w:rsid w:val="00F55972"/>
    <w:rsid w:val="00F55E22"/>
    <w:rsid w:val="00F56001"/>
    <w:rsid w:val="00F56029"/>
    <w:rsid w:val="00F56167"/>
    <w:rsid w:val="00F56376"/>
    <w:rsid w:val="00F565A7"/>
    <w:rsid w:val="00F567B1"/>
    <w:rsid w:val="00F5718B"/>
    <w:rsid w:val="00F57601"/>
    <w:rsid w:val="00F57FDF"/>
    <w:rsid w:val="00F600D6"/>
    <w:rsid w:val="00F603DA"/>
    <w:rsid w:val="00F60EEE"/>
    <w:rsid w:val="00F61194"/>
    <w:rsid w:val="00F61278"/>
    <w:rsid w:val="00F6146F"/>
    <w:rsid w:val="00F617E8"/>
    <w:rsid w:val="00F61A26"/>
    <w:rsid w:val="00F61BB0"/>
    <w:rsid w:val="00F62906"/>
    <w:rsid w:val="00F63020"/>
    <w:rsid w:val="00F6341E"/>
    <w:rsid w:val="00F6363B"/>
    <w:rsid w:val="00F6370E"/>
    <w:rsid w:val="00F63E39"/>
    <w:rsid w:val="00F63E73"/>
    <w:rsid w:val="00F63F97"/>
    <w:rsid w:val="00F642AE"/>
    <w:rsid w:val="00F65FC1"/>
    <w:rsid w:val="00F661F0"/>
    <w:rsid w:val="00F662F4"/>
    <w:rsid w:val="00F670FC"/>
    <w:rsid w:val="00F67761"/>
    <w:rsid w:val="00F7036D"/>
    <w:rsid w:val="00F70426"/>
    <w:rsid w:val="00F70715"/>
    <w:rsid w:val="00F70A5C"/>
    <w:rsid w:val="00F70AC2"/>
    <w:rsid w:val="00F718ED"/>
    <w:rsid w:val="00F71CE5"/>
    <w:rsid w:val="00F72060"/>
    <w:rsid w:val="00F72327"/>
    <w:rsid w:val="00F72A16"/>
    <w:rsid w:val="00F72C53"/>
    <w:rsid w:val="00F72FB4"/>
    <w:rsid w:val="00F72FCD"/>
    <w:rsid w:val="00F74410"/>
    <w:rsid w:val="00F748B7"/>
    <w:rsid w:val="00F74C4E"/>
    <w:rsid w:val="00F7584D"/>
    <w:rsid w:val="00F76306"/>
    <w:rsid w:val="00F7646F"/>
    <w:rsid w:val="00F76AA5"/>
    <w:rsid w:val="00F76C66"/>
    <w:rsid w:val="00F77B9E"/>
    <w:rsid w:val="00F77C74"/>
    <w:rsid w:val="00F80196"/>
    <w:rsid w:val="00F80349"/>
    <w:rsid w:val="00F81148"/>
    <w:rsid w:val="00F818B0"/>
    <w:rsid w:val="00F82787"/>
    <w:rsid w:val="00F82BD0"/>
    <w:rsid w:val="00F83C01"/>
    <w:rsid w:val="00F85986"/>
    <w:rsid w:val="00F85A77"/>
    <w:rsid w:val="00F861A2"/>
    <w:rsid w:val="00F86516"/>
    <w:rsid w:val="00F8674D"/>
    <w:rsid w:val="00F86C5D"/>
    <w:rsid w:val="00F86D8F"/>
    <w:rsid w:val="00F87325"/>
    <w:rsid w:val="00F87871"/>
    <w:rsid w:val="00F87D7B"/>
    <w:rsid w:val="00F905D9"/>
    <w:rsid w:val="00F908DD"/>
    <w:rsid w:val="00F9093C"/>
    <w:rsid w:val="00F90C67"/>
    <w:rsid w:val="00F90F60"/>
    <w:rsid w:val="00F9103C"/>
    <w:rsid w:val="00F91409"/>
    <w:rsid w:val="00F9144B"/>
    <w:rsid w:val="00F9191C"/>
    <w:rsid w:val="00F920CE"/>
    <w:rsid w:val="00F93486"/>
    <w:rsid w:val="00F9351D"/>
    <w:rsid w:val="00F935E2"/>
    <w:rsid w:val="00F93706"/>
    <w:rsid w:val="00F93A3B"/>
    <w:rsid w:val="00F9433D"/>
    <w:rsid w:val="00F95427"/>
    <w:rsid w:val="00F95AD3"/>
    <w:rsid w:val="00F96DA4"/>
    <w:rsid w:val="00F97346"/>
    <w:rsid w:val="00F97AB0"/>
    <w:rsid w:val="00F97E72"/>
    <w:rsid w:val="00F97EC5"/>
    <w:rsid w:val="00FA042A"/>
    <w:rsid w:val="00FA0F2E"/>
    <w:rsid w:val="00FA110D"/>
    <w:rsid w:val="00FA1BCC"/>
    <w:rsid w:val="00FA1EC8"/>
    <w:rsid w:val="00FA2C0A"/>
    <w:rsid w:val="00FA3150"/>
    <w:rsid w:val="00FA3590"/>
    <w:rsid w:val="00FA3BA6"/>
    <w:rsid w:val="00FA4639"/>
    <w:rsid w:val="00FA49D1"/>
    <w:rsid w:val="00FA4F24"/>
    <w:rsid w:val="00FA52D7"/>
    <w:rsid w:val="00FA5961"/>
    <w:rsid w:val="00FA59D9"/>
    <w:rsid w:val="00FA5C1C"/>
    <w:rsid w:val="00FA5D21"/>
    <w:rsid w:val="00FA5F8E"/>
    <w:rsid w:val="00FA60AA"/>
    <w:rsid w:val="00FA62A9"/>
    <w:rsid w:val="00FA6FDE"/>
    <w:rsid w:val="00FA74B5"/>
    <w:rsid w:val="00FA7A1A"/>
    <w:rsid w:val="00FA7B44"/>
    <w:rsid w:val="00FA7C9F"/>
    <w:rsid w:val="00FB13AD"/>
    <w:rsid w:val="00FB17AC"/>
    <w:rsid w:val="00FB19DF"/>
    <w:rsid w:val="00FB204E"/>
    <w:rsid w:val="00FB2AC4"/>
    <w:rsid w:val="00FB2B4F"/>
    <w:rsid w:val="00FB455B"/>
    <w:rsid w:val="00FB4CA4"/>
    <w:rsid w:val="00FB4D27"/>
    <w:rsid w:val="00FB5C5C"/>
    <w:rsid w:val="00FB5DCD"/>
    <w:rsid w:val="00FB640E"/>
    <w:rsid w:val="00FB6981"/>
    <w:rsid w:val="00FB73E1"/>
    <w:rsid w:val="00FB746D"/>
    <w:rsid w:val="00FB7551"/>
    <w:rsid w:val="00FC051F"/>
    <w:rsid w:val="00FC0981"/>
    <w:rsid w:val="00FC0B67"/>
    <w:rsid w:val="00FC1387"/>
    <w:rsid w:val="00FC209D"/>
    <w:rsid w:val="00FC2FB6"/>
    <w:rsid w:val="00FC411D"/>
    <w:rsid w:val="00FC46A5"/>
    <w:rsid w:val="00FC4803"/>
    <w:rsid w:val="00FC4B19"/>
    <w:rsid w:val="00FC4B8C"/>
    <w:rsid w:val="00FC4D38"/>
    <w:rsid w:val="00FC4EE8"/>
    <w:rsid w:val="00FC5FDD"/>
    <w:rsid w:val="00FC6720"/>
    <w:rsid w:val="00FC67F5"/>
    <w:rsid w:val="00FC6B51"/>
    <w:rsid w:val="00FC6EF9"/>
    <w:rsid w:val="00FC7342"/>
    <w:rsid w:val="00FC74D2"/>
    <w:rsid w:val="00FC7E04"/>
    <w:rsid w:val="00FD16A8"/>
    <w:rsid w:val="00FD1D91"/>
    <w:rsid w:val="00FD209B"/>
    <w:rsid w:val="00FD27DD"/>
    <w:rsid w:val="00FD2FFA"/>
    <w:rsid w:val="00FD3802"/>
    <w:rsid w:val="00FD3948"/>
    <w:rsid w:val="00FD47F7"/>
    <w:rsid w:val="00FD496C"/>
    <w:rsid w:val="00FD573C"/>
    <w:rsid w:val="00FD5833"/>
    <w:rsid w:val="00FD5864"/>
    <w:rsid w:val="00FD5988"/>
    <w:rsid w:val="00FD5AE3"/>
    <w:rsid w:val="00FD65AB"/>
    <w:rsid w:val="00FD7B51"/>
    <w:rsid w:val="00FE03D9"/>
    <w:rsid w:val="00FE084F"/>
    <w:rsid w:val="00FE0FF8"/>
    <w:rsid w:val="00FE12AC"/>
    <w:rsid w:val="00FE17F3"/>
    <w:rsid w:val="00FE184B"/>
    <w:rsid w:val="00FE22E1"/>
    <w:rsid w:val="00FE2788"/>
    <w:rsid w:val="00FE27C5"/>
    <w:rsid w:val="00FE2DDF"/>
    <w:rsid w:val="00FE35AC"/>
    <w:rsid w:val="00FE4671"/>
    <w:rsid w:val="00FE47C8"/>
    <w:rsid w:val="00FE5210"/>
    <w:rsid w:val="00FE5CD5"/>
    <w:rsid w:val="00FE63FB"/>
    <w:rsid w:val="00FE655B"/>
    <w:rsid w:val="00FE71D6"/>
    <w:rsid w:val="00FE7646"/>
    <w:rsid w:val="00FE7C2A"/>
    <w:rsid w:val="00FE7CEE"/>
    <w:rsid w:val="00FF059A"/>
    <w:rsid w:val="00FF124D"/>
    <w:rsid w:val="00FF18D3"/>
    <w:rsid w:val="00FF1AD8"/>
    <w:rsid w:val="00FF1B73"/>
    <w:rsid w:val="00FF2C0D"/>
    <w:rsid w:val="00FF351B"/>
    <w:rsid w:val="00FF37F5"/>
    <w:rsid w:val="00FF40FB"/>
    <w:rsid w:val="00FF4225"/>
    <w:rsid w:val="00FF43C9"/>
    <w:rsid w:val="00FF4522"/>
    <w:rsid w:val="00FF4A3B"/>
    <w:rsid w:val="00FF5398"/>
    <w:rsid w:val="00FF5FD2"/>
    <w:rsid w:val="00FF6663"/>
    <w:rsid w:val="00FF7170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587"/>
  </w:style>
  <w:style w:type="paragraph" w:styleId="1">
    <w:name w:val="heading 1"/>
    <w:basedOn w:val="a"/>
    <w:next w:val="a"/>
    <w:link w:val="10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75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B7E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0F23DD"/>
  </w:style>
  <w:style w:type="paragraph" w:styleId="a7">
    <w:name w:val="footer"/>
    <w:basedOn w:val="a"/>
    <w:link w:val="a8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0F23DD"/>
  </w:style>
  <w:style w:type="paragraph" w:styleId="a9">
    <w:name w:val="List Paragraph"/>
    <w:basedOn w:val="a"/>
    <w:uiPriority w:val="34"/>
    <w:qFormat/>
    <w:rsid w:val="00103914"/>
    <w:pPr>
      <w:ind w:left="720"/>
      <w:contextualSpacing/>
    </w:pPr>
  </w:style>
  <w:style w:type="paragraph" w:styleId="aa">
    <w:name w:val="No Spacing"/>
    <w:link w:val="ab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6635DF"/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923E3B"/>
    <w:rPr>
      <w:color w:val="0000FF" w:themeColor="hyperlink"/>
      <w:u w:val="single"/>
    </w:rPr>
  </w:style>
  <w:style w:type="paragraph" w:styleId="ad">
    <w:name w:val="Body Text Indent"/>
    <w:basedOn w:val="a"/>
    <w:link w:val="ae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e">
    <w:name w:val="Основной текст с отступом Знак"/>
    <w:basedOn w:val="a0"/>
    <w:link w:val="ad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">
    <w:name w:val="Table Grid"/>
    <w:basedOn w:val="a1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511A7F"/>
    <w:rPr>
      <w:b/>
      <w:bCs/>
    </w:rPr>
  </w:style>
  <w:style w:type="paragraph" w:styleId="af1">
    <w:name w:val="footnote text"/>
    <w:basedOn w:val="a"/>
    <w:link w:val="af2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otnote reference"/>
    <w:rsid w:val="00511A7F"/>
    <w:rPr>
      <w:vertAlign w:val="superscript"/>
    </w:rPr>
  </w:style>
  <w:style w:type="paragraph" w:customStyle="1" w:styleId="11">
    <w:name w:val="Знак1"/>
    <w:basedOn w:val="a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4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"/>
    <w:link w:val="af5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5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0"/>
    <w:link w:val="af4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endnote text"/>
    <w:basedOn w:val="a"/>
    <w:link w:val="af7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E27E91"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uiPriority w:val="99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97B5E"/>
  </w:style>
  <w:style w:type="character" w:styleId="af9">
    <w:name w:val="FollowedHyperlink"/>
    <w:basedOn w:val="a0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a">
    <w:name w:val="Light Shading"/>
    <w:basedOn w:val="a1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2">
    <w:name w:val="Нет списка1"/>
    <w:next w:val="a2"/>
    <w:semiHidden/>
    <w:unhideWhenUsed/>
    <w:rsid w:val="00ED2103"/>
  </w:style>
  <w:style w:type="character" w:styleId="afb">
    <w:name w:val="page number"/>
    <w:basedOn w:val="a0"/>
    <w:rsid w:val="00ED2103"/>
  </w:style>
  <w:style w:type="paragraph" w:customStyle="1" w:styleId="xl119">
    <w:name w:val="xl119"/>
    <w:basedOn w:val="a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2758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xl128">
    <w:name w:val="xl128"/>
    <w:basedOn w:val="a"/>
    <w:rsid w:val="00DB774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DB77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Balloon Text"/>
    <w:basedOn w:val="a"/>
    <w:link w:val="20"/>
    <w:uiPriority w:val="99"/>
    <w:semiHidden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Текст выноски Знак"/>
    <w:basedOn w:val="a0"/>
    <w:link w:val="10"/>
    <w:uiPriority w:val="99"/>
    <w:semiHidden/>
    <w:rsid w:val="004B7EB6"/>
    <w:rPr>
      <w:rFonts w:ascii="Tahoma" w:hAnsi="Tahoma" w:cs="Tahoma"/>
      <w:sz w:val="16"/>
      <w:szCs w:val="16"/>
    </w:rPr>
  </w:style>
  <w:style w:type="paragraph" w:styleId="30">
    <w:name w:val="header"/>
    <w:basedOn w:val="a"/>
    <w:link w:val="40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40">
    <w:name w:val="Верхний колонтитул Знак"/>
    <w:basedOn w:val="a0"/>
    <w:link w:val="30"/>
    <w:uiPriority w:val="99"/>
    <w:rsid w:val="000F23DD"/>
  </w:style>
  <w:style w:type="paragraph" w:styleId="a3">
    <w:name w:val="footer"/>
    <w:basedOn w:val="a"/>
    <w:link w:val="a4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F23DD"/>
  </w:style>
  <w:style w:type="paragraph" w:styleId="a5">
    <w:name w:val="List Paragraph"/>
    <w:basedOn w:val="a"/>
    <w:uiPriority w:val="34"/>
    <w:qFormat/>
    <w:rsid w:val="00103914"/>
    <w:pPr>
      <w:ind w:left="720"/>
      <w:contextualSpacing/>
    </w:pPr>
  </w:style>
  <w:style w:type="paragraph" w:styleId="a6">
    <w:name w:val="No Spacing"/>
    <w:link w:val="a7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6635DF"/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923E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wmf"/><Relationship Id="rId299" Type="http://schemas.openxmlformats.org/officeDocument/2006/relationships/image" Target="media/image286.wmf"/><Relationship Id="rId21" Type="http://schemas.openxmlformats.org/officeDocument/2006/relationships/image" Target="media/image13.wmf"/><Relationship Id="rId63" Type="http://schemas.openxmlformats.org/officeDocument/2006/relationships/image" Target="media/image55.wmf"/><Relationship Id="rId159" Type="http://schemas.openxmlformats.org/officeDocument/2006/relationships/image" Target="media/image147.wmf"/><Relationship Id="rId324" Type="http://schemas.openxmlformats.org/officeDocument/2006/relationships/image" Target="media/image311.wmf"/><Relationship Id="rId366" Type="http://schemas.openxmlformats.org/officeDocument/2006/relationships/image" Target="media/image353.wmf"/><Relationship Id="rId170" Type="http://schemas.openxmlformats.org/officeDocument/2006/relationships/image" Target="media/image158.wmf"/><Relationship Id="rId226" Type="http://schemas.openxmlformats.org/officeDocument/2006/relationships/image" Target="media/image214.wmf"/><Relationship Id="rId433" Type="http://schemas.openxmlformats.org/officeDocument/2006/relationships/image" Target="media/image418.wmf"/><Relationship Id="rId268" Type="http://schemas.openxmlformats.org/officeDocument/2006/relationships/image" Target="media/image256.wmf"/><Relationship Id="rId475" Type="http://schemas.openxmlformats.org/officeDocument/2006/relationships/hyperlink" Target="consultantplus://offline/ref=E0D96FAFE09E395FC1A2B44AFDBBBE079739B37D7D09772F8ADFB26CE90E3F6825D851E6ED1CAB9087FEA8A7DB6A70w8U0F" TargetMode="External"/><Relationship Id="rId32" Type="http://schemas.openxmlformats.org/officeDocument/2006/relationships/image" Target="media/image24.wmf"/><Relationship Id="rId74" Type="http://schemas.openxmlformats.org/officeDocument/2006/relationships/image" Target="media/image64.wmf"/><Relationship Id="rId128" Type="http://schemas.openxmlformats.org/officeDocument/2006/relationships/image" Target="media/image116.wmf"/><Relationship Id="rId335" Type="http://schemas.openxmlformats.org/officeDocument/2006/relationships/image" Target="media/image322.wmf"/><Relationship Id="rId377" Type="http://schemas.openxmlformats.org/officeDocument/2006/relationships/image" Target="media/image364.wmf"/><Relationship Id="rId5" Type="http://schemas.openxmlformats.org/officeDocument/2006/relationships/settings" Target="settings.xml"/><Relationship Id="rId181" Type="http://schemas.openxmlformats.org/officeDocument/2006/relationships/image" Target="media/image169.wmf"/><Relationship Id="rId237" Type="http://schemas.openxmlformats.org/officeDocument/2006/relationships/image" Target="media/image225.wmf"/><Relationship Id="rId402" Type="http://schemas.openxmlformats.org/officeDocument/2006/relationships/image" Target="media/image388.wmf"/><Relationship Id="rId279" Type="http://schemas.openxmlformats.org/officeDocument/2006/relationships/image" Target="media/image267.wmf"/><Relationship Id="rId444" Type="http://schemas.openxmlformats.org/officeDocument/2006/relationships/image" Target="media/image429.wmf"/><Relationship Id="rId43" Type="http://schemas.openxmlformats.org/officeDocument/2006/relationships/image" Target="media/image35.wmf"/><Relationship Id="rId139" Type="http://schemas.openxmlformats.org/officeDocument/2006/relationships/image" Target="media/image127.wmf"/><Relationship Id="rId290" Type="http://schemas.openxmlformats.org/officeDocument/2006/relationships/image" Target="media/image277.wmf"/><Relationship Id="rId304" Type="http://schemas.openxmlformats.org/officeDocument/2006/relationships/image" Target="media/image291.wmf"/><Relationship Id="rId346" Type="http://schemas.openxmlformats.org/officeDocument/2006/relationships/image" Target="media/image333.wmf"/><Relationship Id="rId388" Type="http://schemas.openxmlformats.org/officeDocument/2006/relationships/image" Target="media/image375.wmf"/><Relationship Id="rId85" Type="http://schemas.openxmlformats.org/officeDocument/2006/relationships/image" Target="media/image75.wmf"/><Relationship Id="rId150" Type="http://schemas.openxmlformats.org/officeDocument/2006/relationships/image" Target="media/image138.wmf"/><Relationship Id="rId192" Type="http://schemas.openxmlformats.org/officeDocument/2006/relationships/image" Target="media/image180.wmf"/><Relationship Id="rId206" Type="http://schemas.openxmlformats.org/officeDocument/2006/relationships/image" Target="media/image194.wmf"/><Relationship Id="rId413" Type="http://schemas.openxmlformats.org/officeDocument/2006/relationships/image" Target="media/image398.wmf"/><Relationship Id="rId248" Type="http://schemas.openxmlformats.org/officeDocument/2006/relationships/image" Target="media/image236.wmf"/><Relationship Id="rId455" Type="http://schemas.openxmlformats.org/officeDocument/2006/relationships/image" Target="media/image438.wmf"/><Relationship Id="rId12" Type="http://schemas.openxmlformats.org/officeDocument/2006/relationships/image" Target="media/image4.wmf"/><Relationship Id="rId108" Type="http://schemas.openxmlformats.org/officeDocument/2006/relationships/image" Target="media/image98.wmf"/><Relationship Id="rId315" Type="http://schemas.openxmlformats.org/officeDocument/2006/relationships/image" Target="media/image302.wmf"/><Relationship Id="rId357" Type="http://schemas.openxmlformats.org/officeDocument/2006/relationships/image" Target="media/image344.wmf"/><Relationship Id="rId54" Type="http://schemas.openxmlformats.org/officeDocument/2006/relationships/image" Target="media/image46.wmf"/><Relationship Id="rId96" Type="http://schemas.openxmlformats.org/officeDocument/2006/relationships/image" Target="media/image86.wmf"/><Relationship Id="rId161" Type="http://schemas.openxmlformats.org/officeDocument/2006/relationships/image" Target="media/image149.wmf"/><Relationship Id="rId217" Type="http://schemas.openxmlformats.org/officeDocument/2006/relationships/image" Target="media/image205.wmf"/><Relationship Id="rId399" Type="http://schemas.openxmlformats.org/officeDocument/2006/relationships/image" Target="media/image385.wmf"/><Relationship Id="rId259" Type="http://schemas.openxmlformats.org/officeDocument/2006/relationships/image" Target="media/image247.wmf"/><Relationship Id="rId424" Type="http://schemas.openxmlformats.org/officeDocument/2006/relationships/image" Target="media/image409.wmf"/><Relationship Id="rId466" Type="http://schemas.openxmlformats.org/officeDocument/2006/relationships/hyperlink" Target="consultantplus://offline/ref=A458D116E4F351F76B64411BD9B6AB1CFA3F88A8AB282E86A08994323E34606EF3B9DD90668970E0q2rCL" TargetMode="External"/><Relationship Id="rId23" Type="http://schemas.openxmlformats.org/officeDocument/2006/relationships/image" Target="media/image15.wmf"/><Relationship Id="rId119" Type="http://schemas.openxmlformats.org/officeDocument/2006/relationships/image" Target="media/image109.wmf"/><Relationship Id="rId270" Type="http://schemas.openxmlformats.org/officeDocument/2006/relationships/image" Target="media/image258.wmf"/><Relationship Id="rId326" Type="http://schemas.openxmlformats.org/officeDocument/2006/relationships/image" Target="media/image313.wmf"/><Relationship Id="rId65" Type="http://schemas.openxmlformats.org/officeDocument/2006/relationships/image" Target="media/image57.wmf"/><Relationship Id="rId130" Type="http://schemas.openxmlformats.org/officeDocument/2006/relationships/image" Target="media/image118.wmf"/><Relationship Id="rId368" Type="http://schemas.openxmlformats.org/officeDocument/2006/relationships/image" Target="media/image355.wmf"/><Relationship Id="rId172" Type="http://schemas.openxmlformats.org/officeDocument/2006/relationships/image" Target="media/image160.wmf"/><Relationship Id="rId228" Type="http://schemas.openxmlformats.org/officeDocument/2006/relationships/image" Target="media/image216.wmf"/><Relationship Id="rId435" Type="http://schemas.openxmlformats.org/officeDocument/2006/relationships/image" Target="media/image420.wmf"/><Relationship Id="rId477" Type="http://schemas.openxmlformats.org/officeDocument/2006/relationships/hyperlink" Target="consultantplus://offline/ref=E0D96FAFE09E395FC1A2B44AFDBBBE079739B37D7D09772F8ADFB26CE90E3F6825D851E6ED1CAB9087FEA8A7DB6A70w8U0F" TargetMode="External"/><Relationship Id="rId281" Type="http://schemas.openxmlformats.org/officeDocument/2006/relationships/image" Target="media/image269.wmf"/><Relationship Id="rId337" Type="http://schemas.openxmlformats.org/officeDocument/2006/relationships/image" Target="media/image324.wmf"/><Relationship Id="rId34" Type="http://schemas.openxmlformats.org/officeDocument/2006/relationships/image" Target="media/image26.wmf"/><Relationship Id="rId55" Type="http://schemas.openxmlformats.org/officeDocument/2006/relationships/image" Target="media/image47.wmf"/><Relationship Id="rId76" Type="http://schemas.openxmlformats.org/officeDocument/2006/relationships/image" Target="media/image66.wmf"/><Relationship Id="rId97" Type="http://schemas.openxmlformats.org/officeDocument/2006/relationships/image" Target="media/image87.wmf"/><Relationship Id="rId120" Type="http://schemas.openxmlformats.org/officeDocument/2006/relationships/image" Target="media/image110.wmf"/><Relationship Id="rId141" Type="http://schemas.openxmlformats.org/officeDocument/2006/relationships/image" Target="media/image129.wmf"/><Relationship Id="rId358" Type="http://schemas.openxmlformats.org/officeDocument/2006/relationships/image" Target="media/image345.wmf"/><Relationship Id="rId379" Type="http://schemas.openxmlformats.org/officeDocument/2006/relationships/image" Target="media/image366.wmf"/><Relationship Id="rId7" Type="http://schemas.openxmlformats.org/officeDocument/2006/relationships/footnotes" Target="footnotes.xml"/><Relationship Id="rId162" Type="http://schemas.openxmlformats.org/officeDocument/2006/relationships/image" Target="media/image150.wmf"/><Relationship Id="rId183" Type="http://schemas.openxmlformats.org/officeDocument/2006/relationships/image" Target="media/image171.wmf"/><Relationship Id="rId218" Type="http://schemas.openxmlformats.org/officeDocument/2006/relationships/image" Target="media/image206.wmf"/><Relationship Id="rId239" Type="http://schemas.openxmlformats.org/officeDocument/2006/relationships/image" Target="media/image227.wmf"/><Relationship Id="rId390" Type="http://schemas.openxmlformats.org/officeDocument/2006/relationships/image" Target="media/image377.wmf"/><Relationship Id="rId404" Type="http://schemas.openxmlformats.org/officeDocument/2006/relationships/image" Target="media/image390.wmf"/><Relationship Id="rId425" Type="http://schemas.openxmlformats.org/officeDocument/2006/relationships/image" Target="media/image410.wmf"/><Relationship Id="rId446" Type="http://schemas.openxmlformats.org/officeDocument/2006/relationships/image" Target="media/image431.wmf"/><Relationship Id="rId467" Type="http://schemas.openxmlformats.org/officeDocument/2006/relationships/hyperlink" Target="consultantplus://offline/ref=A458D116E4F351F76B64411BD9B6AB1CFA3F84A9A9222E86A08994323E34606EF3B9DD90668970E1q2r1L" TargetMode="External"/><Relationship Id="rId250" Type="http://schemas.openxmlformats.org/officeDocument/2006/relationships/image" Target="media/image238.wmf"/><Relationship Id="rId271" Type="http://schemas.openxmlformats.org/officeDocument/2006/relationships/image" Target="media/image259.wmf"/><Relationship Id="rId292" Type="http://schemas.openxmlformats.org/officeDocument/2006/relationships/image" Target="media/image279.wmf"/><Relationship Id="rId306" Type="http://schemas.openxmlformats.org/officeDocument/2006/relationships/image" Target="media/image293.wmf"/><Relationship Id="rId24" Type="http://schemas.openxmlformats.org/officeDocument/2006/relationships/image" Target="media/image16.wmf"/><Relationship Id="rId45" Type="http://schemas.openxmlformats.org/officeDocument/2006/relationships/image" Target="media/image37.wmf"/><Relationship Id="rId66" Type="http://schemas.openxmlformats.org/officeDocument/2006/relationships/image" Target="media/image58.wmf"/><Relationship Id="rId87" Type="http://schemas.openxmlformats.org/officeDocument/2006/relationships/image" Target="media/image77.wmf"/><Relationship Id="rId110" Type="http://schemas.openxmlformats.org/officeDocument/2006/relationships/image" Target="media/image100.wmf"/><Relationship Id="rId131" Type="http://schemas.openxmlformats.org/officeDocument/2006/relationships/image" Target="media/image119.wmf"/><Relationship Id="rId327" Type="http://schemas.openxmlformats.org/officeDocument/2006/relationships/image" Target="media/image314.wmf"/><Relationship Id="rId348" Type="http://schemas.openxmlformats.org/officeDocument/2006/relationships/image" Target="media/image335.wmf"/><Relationship Id="rId369" Type="http://schemas.openxmlformats.org/officeDocument/2006/relationships/image" Target="media/image356.wmf"/><Relationship Id="rId152" Type="http://schemas.openxmlformats.org/officeDocument/2006/relationships/image" Target="media/image140.wmf"/><Relationship Id="rId173" Type="http://schemas.openxmlformats.org/officeDocument/2006/relationships/image" Target="media/image161.wmf"/><Relationship Id="rId194" Type="http://schemas.openxmlformats.org/officeDocument/2006/relationships/image" Target="media/image182.wmf"/><Relationship Id="rId208" Type="http://schemas.openxmlformats.org/officeDocument/2006/relationships/image" Target="media/image196.wmf"/><Relationship Id="rId229" Type="http://schemas.openxmlformats.org/officeDocument/2006/relationships/image" Target="media/image217.wmf"/><Relationship Id="rId380" Type="http://schemas.openxmlformats.org/officeDocument/2006/relationships/image" Target="media/image367.wmf"/><Relationship Id="rId415" Type="http://schemas.openxmlformats.org/officeDocument/2006/relationships/image" Target="media/image400.wmf"/><Relationship Id="rId436" Type="http://schemas.openxmlformats.org/officeDocument/2006/relationships/image" Target="media/image421.wmf"/><Relationship Id="rId457" Type="http://schemas.openxmlformats.org/officeDocument/2006/relationships/hyperlink" Target="consultantplus://offline/ref=A458D116E4F351F76B64411BD9B6AB1CFA3F82A1AF262E86A08994323E34606EF3B9DD90668972E0q2r1L" TargetMode="External"/><Relationship Id="rId240" Type="http://schemas.openxmlformats.org/officeDocument/2006/relationships/image" Target="media/image228.wmf"/><Relationship Id="rId261" Type="http://schemas.openxmlformats.org/officeDocument/2006/relationships/image" Target="media/image249.wmf"/><Relationship Id="rId478" Type="http://schemas.openxmlformats.org/officeDocument/2006/relationships/hyperlink" Target="consultantplus://offline/ref=8AC1F27AD0FF641778B00566AF581B3BBCACA3010B6541430BCAB88B555A1F82A434A51299713A2B61F8N" TargetMode="External"/><Relationship Id="rId14" Type="http://schemas.openxmlformats.org/officeDocument/2006/relationships/image" Target="media/image6.wmf"/><Relationship Id="rId35" Type="http://schemas.openxmlformats.org/officeDocument/2006/relationships/image" Target="media/image27.wmf"/><Relationship Id="rId56" Type="http://schemas.openxmlformats.org/officeDocument/2006/relationships/image" Target="media/image48.wmf"/><Relationship Id="rId77" Type="http://schemas.openxmlformats.org/officeDocument/2006/relationships/image" Target="media/image67.wmf"/><Relationship Id="rId100" Type="http://schemas.openxmlformats.org/officeDocument/2006/relationships/image" Target="media/image90.wmf"/><Relationship Id="rId282" Type="http://schemas.openxmlformats.org/officeDocument/2006/relationships/image" Target="media/image270.wmf"/><Relationship Id="rId317" Type="http://schemas.openxmlformats.org/officeDocument/2006/relationships/image" Target="media/image304.wmf"/><Relationship Id="rId338" Type="http://schemas.openxmlformats.org/officeDocument/2006/relationships/image" Target="media/image325.wmf"/><Relationship Id="rId359" Type="http://schemas.openxmlformats.org/officeDocument/2006/relationships/image" Target="media/image346.wmf"/><Relationship Id="rId8" Type="http://schemas.openxmlformats.org/officeDocument/2006/relationships/endnotes" Target="endnotes.xml"/><Relationship Id="rId98" Type="http://schemas.openxmlformats.org/officeDocument/2006/relationships/image" Target="media/image88.wmf"/><Relationship Id="rId121" Type="http://schemas.openxmlformats.org/officeDocument/2006/relationships/image" Target="media/image111.wmf"/><Relationship Id="rId142" Type="http://schemas.openxmlformats.org/officeDocument/2006/relationships/image" Target="media/image130.wmf"/><Relationship Id="rId163" Type="http://schemas.openxmlformats.org/officeDocument/2006/relationships/image" Target="media/image151.wmf"/><Relationship Id="rId184" Type="http://schemas.openxmlformats.org/officeDocument/2006/relationships/image" Target="media/image172.wmf"/><Relationship Id="rId219" Type="http://schemas.openxmlformats.org/officeDocument/2006/relationships/image" Target="media/image207.wmf"/><Relationship Id="rId370" Type="http://schemas.openxmlformats.org/officeDocument/2006/relationships/image" Target="media/image357.wmf"/><Relationship Id="rId391" Type="http://schemas.openxmlformats.org/officeDocument/2006/relationships/image" Target="media/image378.wmf"/><Relationship Id="rId405" Type="http://schemas.openxmlformats.org/officeDocument/2006/relationships/hyperlink" Target="consultantplus://offline/ref=A458D116E4F351F76B64411BD9B6AB1CFA3E81A5A7272E86A08994323E34606EF3B9DD90668972E8q2rEL" TargetMode="External"/><Relationship Id="rId426" Type="http://schemas.openxmlformats.org/officeDocument/2006/relationships/image" Target="media/image411.wmf"/><Relationship Id="rId447" Type="http://schemas.openxmlformats.org/officeDocument/2006/relationships/hyperlink" Target="consultantplus://offline/ref=A458D116E4F351F76B64411BD9B6AB1CFA3F88A8AB282E86A08994323E34606EF3B9DD90668973E8q2rEL" TargetMode="External"/><Relationship Id="rId230" Type="http://schemas.openxmlformats.org/officeDocument/2006/relationships/image" Target="media/image218.wmf"/><Relationship Id="rId251" Type="http://schemas.openxmlformats.org/officeDocument/2006/relationships/image" Target="media/image239.wmf"/><Relationship Id="rId468" Type="http://schemas.openxmlformats.org/officeDocument/2006/relationships/hyperlink" Target="consultantplus://offline/ref=A458D116E4F351F76B64411BD9B6AB1CFA3F84A9A9222E86A08994323E34606EF3B9DD90668970E1q2r1L" TargetMode="External"/><Relationship Id="rId25" Type="http://schemas.openxmlformats.org/officeDocument/2006/relationships/image" Target="media/image17.wmf"/><Relationship Id="rId46" Type="http://schemas.openxmlformats.org/officeDocument/2006/relationships/image" Target="media/image38.wmf"/><Relationship Id="rId67" Type="http://schemas.openxmlformats.org/officeDocument/2006/relationships/hyperlink" Target="consultantplus://offline/ref=A458D116E4F351F76B64411BD9B6AB1CFA3F88A8AB282E86A08994323E34606EF3B9DD90668973E8q2rEL" TargetMode="External"/><Relationship Id="rId272" Type="http://schemas.openxmlformats.org/officeDocument/2006/relationships/image" Target="media/image260.wmf"/><Relationship Id="rId293" Type="http://schemas.openxmlformats.org/officeDocument/2006/relationships/image" Target="media/image280.wmf"/><Relationship Id="rId307" Type="http://schemas.openxmlformats.org/officeDocument/2006/relationships/image" Target="media/image294.wmf"/><Relationship Id="rId328" Type="http://schemas.openxmlformats.org/officeDocument/2006/relationships/image" Target="media/image315.wmf"/><Relationship Id="rId349" Type="http://schemas.openxmlformats.org/officeDocument/2006/relationships/image" Target="media/image336.wmf"/><Relationship Id="rId88" Type="http://schemas.openxmlformats.org/officeDocument/2006/relationships/image" Target="media/image78.wmf"/><Relationship Id="rId111" Type="http://schemas.openxmlformats.org/officeDocument/2006/relationships/image" Target="media/image101.wmf"/><Relationship Id="rId132" Type="http://schemas.openxmlformats.org/officeDocument/2006/relationships/image" Target="media/image120.wmf"/><Relationship Id="rId153" Type="http://schemas.openxmlformats.org/officeDocument/2006/relationships/image" Target="media/image141.wmf"/><Relationship Id="rId174" Type="http://schemas.openxmlformats.org/officeDocument/2006/relationships/image" Target="media/image162.wmf"/><Relationship Id="rId195" Type="http://schemas.openxmlformats.org/officeDocument/2006/relationships/image" Target="media/image183.wmf"/><Relationship Id="rId209" Type="http://schemas.openxmlformats.org/officeDocument/2006/relationships/image" Target="media/image197.wmf"/><Relationship Id="rId360" Type="http://schemas.openxmlformats.org/officeDocument/2006/relationships/image" Target="media/image347.wmf"/><Relationship Id="rId381" Type="http://schemas.openxmlformats.org/officeDocument/2006/relationships/image" Target="media/image368.wmf"/><Relationship Id="rId416" Type="http://schemas.openxmlformats.org/officeDocument/2006/relationships/image" Target="media/image401.wmf"/><Relationship Id="rId220" Type="http://schemas.openxmlformats.org/officeDocument/2006/relationships/image" Target="media/image208.wmf"/><Relationship Id="rId241" Type="http://schemas.openxmlformats.org/officeDocument/2006/relationships/image" Target="media/image229.wmf"/><Relationship Id="rId437" Type="http://schemas.openxmlformats.org/officeDocument/2006/relationships/image" Target="media/image422.wmf"/><Relationship Id="rId458" Type="http://schemas.openxmlformats.org/officeDocument/2006/relationships/image" Target="media/image440.wmf"/><Relationship Id="rId479" Type="http://schemas.openxmlformats.org/officeDocument/2006/relationships/header" Target="header1.xml"/><Relationship Id="rId15" Type="http://schemas.openxmlformats.org/officeDocument/2006/relationships/image" Target="media/image7.wmf"/><Relationship Id="rId36" Type="http://schemas.openxmlformats.org/officeDocument/2006/relationships/image" Target="media/image28.wmf"/><Relationship Id="rId57" Type="http://schemas.openxmlformats.org/officeDocument/2006/relationships/image" Target="media/image49.wmf"/><Relationship Id="rId262" Type="http://schemas.openxmlformats.org/officeDocument/2006/relationships/image" Target="media/image250.wmf"/><Relationship Id="rId283" Type="http://schemas.openxmlformats.org/officeDocument/2006/relationships/image" Target="media/image271.wmf"/><Relationship Id="rId318" Type="http://schemas.openxmlformats.org/officeDocument/2006/relationships/image" Target="media/image305.wmf"/><Relationship Id="rId339" Type="http://schemas.openxmlformats.org/officeDocument/2006/relationships/image" Target="media/image326.wmf"/><Relationship Id="rId78" Type="http://schemas.openxmlformats.org/officeDocument/2006/relationships/image" Target="media/image68.wmf"/><Relationship Id="rId99" Type="http://schemas.openxmlformats.org/officeDocument/2006/relationships/image" Target="media/image89.wmf"/><Relationship Id="rId101" Type="http://schemas.openxmlformats.org/officeDocument/2006/relationships/image" Target="media/image91.wmf"/><Relationship Id="rId122" Type="http://schemas.openxmlformats.org/officeDocument/2006/relationships/image" Target="media/image112.wmf"/><Relationship Id="rId143" Type="http://schemas.openxmlformats.org/officeDocument/2006/relationships/image" Target="media/image131.wmf"/><Relationship Id="rId164" Type="http://schemas.openxmlformats.org/officeDocument/2006/relationships/image" Target="media/image152.wmf"/><Relationship Id="rId185" Type="http://schemas.openxmlformats.org/officeDocument/2006/relationships/image" Target="media/image173.wmf"/><Relationship Id="rId350" Type="http://schemas.openxmlformats.org/officeDocument/2006/relationships/image" Target="media/image337.wmf"/><Relationship Id="rId371" Type="http://schemas.openxmlformats.org/officeDocument/2006/relationships/image" Target="media/image358.wmf"/><Relationship Id="rId406" Type="http://schemas.openxmlformats.org/officeDocument/2006/relationships/image" Target="media/image391.wmf"/><Relationship Id="rId9" Type="http://schemas.openxmlformats.org/officeDocument/2006/relationships/image" Target="media/image1.wmf"/><Relationship Id="rId210" Type="http://schemas.openxmlformats.org/officeDocument/2006/relationships/image" Target="media/image198.wmf"/><Relationship Id="rId392" Type="http://schemas.openxmlformats.org/officeDocument/2006/relationships/image" Target="media/image379.wmf"/><Relationship Id="rId427" Type="http://schemas.openxmlformats.org/officeDocument/2006/relationships/image" Target="media/image412.wmf"/><Relationship Id="rId448" Type="http://schemas.openxmlformats.org/officeDocument/2006/relationships/hyperlink" Target="consultantplus://offline/ref=A458D116E4F351F76B64411BD9B6AB1CFA3F88A8AB282E86A08994323E34606EF3B9DD90668970E0q2rCL" TargetMode="External"/><Relationship Id="rId469" Type="http://schemas.openxmlformats.org/officeDocument/2006/relationships/hyperlink" Target="consultantplus://offline/ref=A458D116E4F351F76B64411BD9B6AB1CFA3F84A9A9222E86A08994323E34606EF3B9DD90668970E1q2r1L" TargetMode="External"/><Relationship Id="rId26" Type="http://schemas.openxmlformats.org/officeDocument/2006/relationships/image" Target="media/image18.wmf"/><Relationship Id="rId231" Type="http://schemas.openxmlformats.org/officeDocument/2006/relationships/image" Target="media/image219.wmf"/><Relationship Id="rId252" Type="http://schemas.openxmlformats.org/officeDocument/2006/relationships/image" Target="media/image240.wmf"/><Relationship Id="rId273" Type="http://schemas.openxmlformats.org/officeDocument/2006/relationships/image" Target="media/image261.wmf"/><Relationship Id="rId294" Type="http://schemas.openxmlformats.org/officeDocument/2006/relationships/image" Target="media/image281.wmf"/><Relationship Id="rId308" Type="http://schemas.openxmlformats.org/officeDocument/2006/relationships/image" Target="media/image295.wmf"/><Relationship Id="rId329" Type="http://schemas.openxmlformats.org/officeDocument/2006/relationships/image" Target="media/image316.wmf"/><Relationship Id="rId480" Type="http://schemas.openxmlformats.org/officeDocument/2006/relationships/header" Target="header2.xml"/><Relationship Id="rId47" Type="http://schemas.openxmlformats.org/officeDocument/2006/relationships/image" Target="media/image39.wmf"/><Relationship Id="rId68" Type="http://schemas.openxmlformats.org/officeDocument/2006/relationships/hyperlink" Target="consultantplus://offline/ref=A458D116E4F351F76B64411BD9B6AB1CFA3F88A8AB282E86A08994323E34606EF3B9DD90668970E0q2rCL" TargetMode="External"/><Relationship Id="rId89" Type="http://schemas.openxmlformats.org/officeDocument/2006/relationships/image" Target="media/image79.wmf"/><Relationship Id="rId112" Type="http://schemas.openxmlformats.org/officeDocument/2006/relationships/image" Target="media/image102.wmf"/><Relationship Id="rId133" Type="http://schemas.openxmlformats.org/officeDocument/2006/relationships/image" Target="media/image121.wmf"/><Relationship Id="rId154" Type="http://schemas.openxmlformats.org/officeDocument/2006/relationships/image" Target="media/image142.wmf"/><Relationship Id="rId175" Type="http://schemas.openxmlformats.org/officeDocument/2006/relationships/image" Target="media/image163.wmf"/><Relationship Id="rId340" Type="http://schemas.openxmlformats.org/officeDocument/2006/relationships/image" Target="media/image327.wmf"/><Relationship Id="rId361" Type="http://schemas.openxmlformats.org/officeDocument/2006/relationships/image" Target="media/image348.wmf"/><Relationship Id="rId196" Type="http://schemas.openxmlformats.org/officeDocument/2006/relationships/image" Target="media/image184.wmf"/><Relationship Id="rId200" Type="http://schemas.openxmlformats.org/officeDocument/2006/relationships/image" Target="media/image188.wmf"/><Relationship Id="rId382" Type="http://schemas.openxmlformats.org/officeDocument/2006/relationships/image" Target="media/image369.wmf"/><Relationship Id="rId417" Type="http://schemas.openxmlformats.org/officeDocument/2006/relationships/image" Target="media/image402.wmf"/><Relationship Id="rId438" Type="http://schemas.openxmlformats.org/officeDocument/2006/relationships/image" Target="media/image423.wmf"/><Relationship Id="rId459" Type="http://schemas.openxmlformats.org/officeDocument/2006/relationships/image" Target="media/image441.wmf"/><Relationship Id="rId16" Type="http://schemas.openxmlformats.org/officeDocument/2006/relationships/image" Target="media/image8.wmf"/><Relationship Id="rId221" Type="http://schemas.openxmlformats.org/officeDocument/2006/relationships/image" Target="media/image209.wmf"/><Relationship Id="rId242" Type="http://schemas.openxmlformats.org/officeDocument/2006/relationships/image" Target="media/image230.wmf"/><Relationship Id="rId263" Type="http://schemas.openxmlformats.org/officeDocument/2006/relationships/image" Target="media/image251.wmf"/><Relationship Id="rId284" Type="http://schemas.openxmlformats.org/officeDocument/2006/relationships/image" Target="media/image272.wmf"/><Relationship Id="rId319" Type="http://schemas.openxmlformats.org/officeDocument/2006/relationships/image" Target="media/image306.wmf"/><Relationship Id="rId470" Type="http://schemas.openxmlformats.org/officeDocument/2006/relationships/image" Target="media/image447.wmf"/><Relationship Id="rId37" Type="http://schemas.openxmlformats.org/officeDocument/2006/relationships/image" Target="media/image29.wmf"/><Relationship Id="rId58" Type="http://schemas.openxmlformats.org/officeDocument/2006/relationships/image" Target="media/image50.wmf"/><Relationship Id="rId79" Type="http://schemas.openxmlformats.org/officeDocument/2006/relationships/image" Target="media/image69.wmf"/><Relationship Id="rId102" Type="http://schemas.openxmlformats.org/officeDocument/2006/relationships/image" Target="media/image92.wmf"/><Relationship Id="rId123" Type="http://schemas.openxmlformats.org/officeDocument/2006/relationships/image" Target="media/image113.wmf"/><Relationship Id="rId144" Type="http://schemas.openxmlformats.org/officeDocument/2006/relationships/image" Target="media/image132.wmf"/><Relationship Id="rId330" Type="http://schemas.openxmlformats.org/officeDocument/2006/relationships/image" Target="media/image317.wmf"/><Relationship Id="rId90" Type="http://schemas.openxmlformats.org/officeDocument/2006/relationships/image" Target="media/image80.wmf"/><Relationship Id="rId165" Type="http://schemas.openxmlformats.org/officeDocument/2006/relationships/image" Target="media/image153.wmf"/><Relationship Id="rId186" Type="http://schemas.openxmlformats.org/officeDocument/2006/relationships/image" Target="media/image174.wmf"/><Relationship Id="rId351" Type="http://schemas.openxmlformats.org/officeDocument/2006/relationships/image" Target="media/image338.wmf"/><Relationship Id="rId372" Type="http://schemas.openxmlformats.org/officeDocument/2006/relationships/image" Target="media/image359.wmf"/><Relationship Id="rId393" Type="http://schemas.openxmlformats.org/officeDocument/2006/relationships/image" Target="media/image380.wmf"/><Relationship Id="rId407" Type="http://schemas.openxmlformats.org/officeDocument/2006/relationships/image" Target="media/image392.wmf"/><Relationship Id="rId428" Type="http://schemas.openxmlformats.org/officeDocument/2006/relationships/image" Target="media/image413.wmf"/><Relationship Id="rId449" Type="http://schemas.openxmlformats.org/officeDocument/2006/relationships/image" Target="media/image432.wmf"/><Relationship Id="rId211" Type="http://schemas.openxmlformats.org/officeDocument/2006/relationships/image" Target="media/image199.wmf"/><Relationship Id="rId232" Type="http://schemas.openxmlformats.org/officeDocument/2006/relationships/image" Target="media/image220.wmf"/><Relationship Id="rId253" Type="http://schemas.openxmlformats.org/officeDocument/2006/relationships/image" Target="media/image241.wmf"/><Relationship Id="rId274" Type="http://schemas.openxmlformats.org/officeDocument/2006/relationships/image" Target="media/image262.wmf"/><Relationship Id="rId295" Type="http://schemas.openxmlformats.org/officeDocument/2006/relationships/image" Target="media/image282.wmf"/><Relationship Id="rId309" Type="http://schemas.openxmlformats.org/officeDocument/2006/relationships/image" Target="media/image296.wmf"/><Relationship Id="rId460" Type="http://schemas.openxmlformats.org/officeDocument/2006/relationships/image" Target="media/image442.wmf"/><Relationship Id="rId481" Type="http://schemas.openxmlformats.org/officeDocument/2006/relationships/fontTable" Target="fontTable.xml"/><Relationship Id="rId27" Type="http://schemas.openxmlformats.org/officeDocument/2006/relationships/image" Target="media/image19.wmf"/><Relationship Id="rId48" Type="http://schemas.openxmlformats.org/officeDocument/2006/relationships/image" Target="media/image40.wmf"/><Relationship Id="rId69" Type="http://schemas.openxmlformats.org/officeDocument/2006/relationships/image" Target="media/image59.wmf"/><Relationship Id="rId113" Type="http://schemas.openxmlformats.org/officeDocument/2006/relationships/image" Target="media/image103.wmf"/><Relationship Id="rId134" Type="http://schemas.openxmlformats.org/officeDocument/2006/relationships/image" Target="media/image122.wmf"/><Relationship Id="rId320" Type="http://schemas.openxmlformats.org/officeDocument/2006/relationships/image" Target="media/image307.wmf"/><Relationship Id="rId80" Type="http://schemas.openxmlformats.org/officeDocument/2006/relationships/image" Target="media/image70.wmf"/><Relationship Id="rId155" Type="http://schemas.openxmlformats.org/officeDocument/2006/relationships/image" Target="media/image143.wmf"/><Relationship Id="rId176" Type="http://schemas.openxmlformats.org/officeDocument/2006/relationships/image" Target="media/image164.wmf"/><Relationship Id="rId197" Type="http://schemas.openxmlformats.org/officeDocument/2006/relationships/image" Target="media/image185.wmf"/><Relationship Id="rId341" Type="http://schemas.openxmlformats.org/officeDocument/2006/relationships/image" Target="media/image328.wmf"/><Relationship Id="rId362" Type="http://schemas.openxmlformats.org/officeDocument/2006/relationships/image" Target="media/image349.wmf"/><Relationship Id="rId383" Type="http://schemas.openxmlformats.org/officeDocument/2006/relationships/image" Target="media/image370.wmf"/><Relationship Id="rId418" Type="http://schemas.openxmlformats.org/officeDocument/2006/relationships/image" Target="media/image403.wmf"/><Relationship Id="rId439" Type="http://schemas.openxmlformats.org/officeDocument/2006/relationships/image" Target="media/image424.wmf"/><Relationship Id="rId201" Type="http://schemas.openxmlformats.org/officeDocument/2006/relationships/image" Target="media/image189.wmf"/><Relationship Id="rId222" Type="http://schemas.openxmlformats.org/officeDocument/2006/relationships/image" Target="media/image210.wmf"/><Relationship Id="rId243" Type="http://schemas.openxmlformats.org/officeDocument/2006/relationships/image" Target="media/image231.wmf"/><Relationship Id="rId264" Type="http://schemas.openxmlformats.org/officeDocument/2006/relationships/image" Target="media/image252.wmf"/><Relationship Id="rId285" Type="http://schemas.openxmlformats.org/officeDocument/2006/relationships/hyperlink" Target="consultantplus://offline/ref=A458D116E4F351F76B64411BD9B6AB1CF33C87A3AC2B738CA8D09830393B3F79F4F0D191668973qEr4L" TargetMode="External"/><Relationship Id="rId450" Type="http://schemas.openxmlformats.org/officeDocument/2006/relationships/image" Target="media/image433.wmf"/><Relationship Id="rId471" Type="http://schemas.openxmlformats.org/officeDocument/2006/relationships/image" Target="media/image448.wmf"/><Relationship Id="rId17" Type="http://schemas.openxmlformats.org/officeDocument/2006/relationships/image" Target="media/image9.wmf"/><Relationship Id="rId38" Type="http://schemas.openxmlformats.org/officeDocument/2006/relationships/image" Target="media/image30.wmf"/><Relationship Id="rId59" Type="http://schemas.openxmlformats.org/officeDocument/2006/relationships/image" Target="media/image51.wmf"/><Relationship Id="rId103" Type="http://schemas.openxmlformats.org/officeDocument/2006/relationships/image" Target="media/image93.wmf"/><Relationship Id="rId124" Type="http://schemas.openxmlformats.org/officeDocument/2006/relationships/hyperlink" Target="consultantplus://offline/ref=A458D116E4F351F76B64411BD9B6AB1CFA3F88A8AB282E86A08994323E34606EF3B9DD90668973E8q2rEL" TargetMode="External"/><Relationship Id="rId310" Type="http://schemas.openxmlformats.org/officeDocument/2006/relationships/image" Target="media/image297.wmf"/><Relationship Id="rId70" Type="http://schemas.openxmlformats.org/officeDocument/2006/relationships/image" Target="media/image60.wmf"/><Relationship Id="rId91" Type="http://schemas.openxmlformats.org/officeDocument/2006/relationships/image" Target="media/image81.wmf"/><Relationship Id="rId145" Type="http://schemas.openxmlformats.org/officeDocument/2006/relationships/image" Target="media/image133.wmf"/><Relationship Id="rId166" Type="http://schemas.openxmlformats.org/officeDocument/2006/relationships/image" Target="media/image154.wmf"/><Relationship Id="rId187" Type="http://schemas.openxmlformats.org/officeDocument/2006/relationships/image" Target="media/image175.wmf"/><Relationship Id="rId331" Type="http://schemas.openxmlformats.org/officeDocument/2006/relationships/image" Target="media/image318.wmf"/><Relationship Id="rId352" Type="http://schemas.openxmlformats.org/officeDocument/2006/relationships/image" Target="media/image339.wmf"/><Relationship Id="rId373" Type="http://schemas.openxmlformats.org/officeDocument/2006/relationships/image" Target="media/image360.wmf"/><Relationship Id="rId394" Type="http://schemas.openxmlformats.org/officeDocument/2006/relationships/image" Target="media/image381.wmf"/><Relationship Id="rId408" Type="http://schemas.openxmlformats.org/officeDocument/2006/relationships/image" Target="media/image393.wmf"/><Relationship Id="rId429" Type="http://schemas.openxmlformats.org/officeDocument/2006/relationships/image" Target="media/image414.wmf"/><Relationship Id="rId1" Type="http://schemas.openxmlformats.org/officeDocument/2006/relationships/customXml" Target="../customXml/item1.xml"/><Relationship Id="rId212" Type="http://schemas.openxmlformats.org/officeDocument/2006/relationships/image" Target="media/image200.wmf"/><Relationship Id="rId233" Type="http://schemas.openxmlformats.org/officeDocument/2006/relationships/image" Target="media/image221.wmf"/><Relationship Id="rId254" Type="http://schemas.openxmlformats.org/officeDocument/2006/relationships/image" Target="media/image242.wmf"/><Relationship Id="rId440" Type="http://schemas.openxmlformats.org/officeDocument/2006/relationships/image" Target="media/image425.wmf"/><Relationship Id="rId28" Type="http://schemas.openxmlformats.org/officeDocument/2006/relationships/image" Target="media/image20.wmf"/><Relationship Id="rId49" Type="http://schemas.openxmlformats.org/officeDocument/2006/relationships/image" Target="media/image41.wmf"/><Relationship Id="rId114" Type="http://schemas.openxmlformats.org/officeDocument/2006/relationships/image" Target="media/image104.wmf"/><Relationship Id="rId275" Type="http://schemas.openxmlformats.org/officeDocument/2006/relationships/image" Target="media/image263.wmf"/><Relationship Id="rId296" Type="http://schemas.openxmlformats.org/officeDocument/2006/relationships/image" Target="media/image283.wmf"/><Relationship Id="rId300" Type="http://schemas.openxmlformats.org/officeDocument/2006/relationships/image" Target="media/image287.wmf"/><Relationship Id="rId461" Type="http://schemas.openxmlformats.org/officeDocument/2006/relationships/image" Target="media/image443.wmf"/><Relationship Id="rId482" Type="http://schemas.openxmlformats.org/officeDocument/2006/relationships/theme" Target="theme/theme1.xml"/><Relationship Id="rId60" Type="http://schemas.openxmlformats.org/officeDocument/2006/relationships/image" Target="media/image52.wmf"/><Relationship Id="rId81" Type="http://schemas.openxmlformats.org/officeDocument/2006/relationships/image" Target="media/image71.wmf"/><Relationship Id="rId135" Type="http://schemas.openxmlformats.org/officeDocument/2006/relationships/image" Target="media/image123.wmf"/><Relationship Id="rId156" Type="http://schemas.openxmlformats.org/officeDocument/2006/relationships/image" Target="media/image144.wmf"/><Relationship Id="rId177" Type="http://schemas.openxmlformats.org/officeDocument/2006/relationships/image" Target="media/image165.wmf"/><Relationship Id="rId198" Type="http://schemas.openxmlformats.org/officeDocument/2006/relationships/image" Target="media/image186.wmf"/><Relationship Id="rId321" Type="http://schemas.openxmlformats.org/officeDocument/2006/relationships/image" Target="media/image308.wmf"/><Relationship Id="rId342" Type="http://schemas.openxmlformats.org/officeDocument/2006/relationships/image" Target="media/image329.wmf"/><Relationship Id="rId363" Type="http://schemas.openxmlformats.org/officeDocument/2006/relationships/image" Target="media/image350.wmf"/><Relationship Id="rId384" Type="http://schemas.openxmlformats.org/officeDocument/2006/relationships/image" Target="media/image371.wmf"/><Relationship Id="rId419" Type="http://schemas.openxmlformats.org/officeDocument/2006/relationships/image" Target="media/image404.wmf"/><Relationship Id="rId202" Type="http://schemas.openxmlformats.org/officeDocument/2006/relationships/image" Target="media/image190.wmf"/><Relationship Id="rId223" Type="http://schemas.openxmlformats.org/officeDocument/2006/relationships/image" Target="media/image211.wmf"/><Relationship Id="rId244" Type="http://schemas.openxmlformats.org/officeDocument/2006/relationships/image" Target="media/image232.wmf"/><Relationship Id="rId430" Type="http://schemas.openxmlformats.org/officeDocument/2006/relationships/image" Target="media/image415.wmf"/><Relationship Id="rId18" Type="http://schemas.openxmlformats.org/officeDocument/2006/relationships/image" Target="media/image10.wmf"/><Relationship Id="rId39" Type="http://schemas.openxmlformats.org/officeDocument/2006/relationships/image" Target="media/image31.wmf"/><Relationship Id="rId265" Type="http://schemas.openxmlformats.org/officeDocument/2006/relationships/image" Target="media/image253.wmf"/><Relationship Id="rId286" Type="http://schemas.openxmlformats.org/officeDocument/2006/relationships/image" Target="media/image273.wmf"/><Relationship Id="rId451" Type="http://schemas.openxmlformats.org/officeDocument/2006/relationships/image" Target="media/image434.wmf"/><Relationship Id="rId472" Type="http://schemas.openxmlformats.org/officeDocument/2006/relationships/image" Target="media/image449.wmf"/><Relationship Id="rId50" Type="http://schemas.openxmlformats.org/officeDocument/2006/relationships/image" Target="media/image42.wmf"/><Relationship Id="rId104" Type="http://schemas.openxmlformats.org/officeDocument/2006/relationships/image" Target="media/image94.wmf"/><Relationship Id="rId125" Type="http://schemas.openxmlformats.org/officeDocument/2006/relationships/hyperlink" Target="consultantplus://offline/ref=A458D116E4F351F76B64411BD9B6AB1CFA3F88A8AB282E86A08994323E34606EF3B9DD90668970E0q2rCL" TargetMode="External"/><Relationship Id="rId146" Type="http://schemas.openxmlformats.org/officeDocument/2006/relationships/image" Target="media/image134.wmf"/><Relationship Id="rId167" Type="http://schemas.openxmlformats.org/officeDocument/2006/relationships/image" Target="media/image155.wmf"/><Relationship Id="rId188" Type="http://schemas.openxmlformats.org/officeDocument/2006/relationships/image" Target="media/image176.wmf"/><Relationship Id="rId311" Type="http://schemas.openxmlformats.org/officeDocument/2006/relationships/image" Target="media/image298.wmf"/><Relationship Id="rId332" Type="http://schemas.openxmlformats.org/officeDocument/2006/relationships/image" Target="media/image319.wmf"/><Relationship Id="rId353" Type="http://schemas.openxmlformats.org/officeDocument/2006/relationships/image" Target="media/image340.wmf"/><Relationship Id="rId374" Type="http://schemas.openxmlformats.org/officeDocument/2006/relationships/image" Target="media/image361.wmf"/><Relationship Id="rId395" Type="http://schemas.openxmlformats.org/officeDocument/2006/relationships/image" Target="media/image382.wmf"/><Relationship Id="rId409" Type="http://schemas.openxmlformats.org/officeDocument/2006/relationships/image" Target="media/image394.wmf"/><Relationship Id="rId71" Type="http://schemas.openxmlformats.org/officeDocument/2006/relationships/image" Target="media/image61.wmf"/><Relationship Id="rId92" Type="http://schemas.openxmlformats.org/officeDocument/2006/relationships/image" Target="media/image82.wmf"/><Relationship Id="rId213" Type="http://schemas.openxmlformats.org/officeDocument/2006/relationships/image" Target="media/image201.wmf"/><Relationship Id="rId234" Type="http://schemas.openxmlformats.org/officeDocument/2006/relationships/image" Target="media/image222.wmf"/><Relationship Id="rId420" Type="http://schemas.openxmlformats.org/officeDocument/2006/relationships/image" Target="media/image405.wmf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55" Type="http://schemas.openxmlformats.org/officeDocument/2006/relationships/image" Target="media/image243.wmf"/><Relationship Id="rId276" Type="http://schemas.openxmlformats.org/officeDocument/2006/relationships/image" Target="media/image264.wmf"/><Relationship Id="rId297" Type="http://schemas.openxmlformats.org/officeDocument/2006/relationships/image" Target="media/image284.wmf"/><Relationship Id="rId441" Type="http://schemas.openxmlformats.org/officeDocument/2006/relationships/image" Target="media/image426.wmf"/><Relationship Id="rId462" Type="http://schemas.openxmlformats.org/officeDocument/2006/relationships/image" Target="media/image444.wmf"/><Relationship Id="rId40" Type="http://schemas.openxmlformats.org/officeDocument/2006/relationships/image" Target="media/image32.wmf"/><Relationship Id="rId115" Type="http://schemas.openxmlformats.org/officeDocument/2006/relationships/image" Target="media/image105.wmf"/><Relationship Id="rId136" Type="http://schemas.openxmlformats.org/officeDocument/2006/relationships/image" Target="media/image124.wmf"/><Relationship Id="rId157" Type="http://schemas.openxmlformats.org/officeDocument/2006/relationships/image" Target="media/image145.wmf"/><Relationship Id="rId178" Type="http://schemas.openxmlformats.org/officeDocument/2006/relationships/image" Target="media/image166.wmf"/><Relationship Id="rId301" Type="http://schemas.openxmlformats.org/officeDocument/2006/relationships/image" Target="media/image288.wmf"/><Relationship Id="rId322" Type="http://schemas.openxmlformats.org/officeDocument/2006/relationships/image" Target="media/image309.wmf"/><Relationship Id="rId343" Type="http://schemas.openxmlformats.org/officeDocument/2006/relationships/image" Target="media/image330.wmf"/><Relationship Id="rId364" Type="http://schemas.openxmlformats.org/officeDocument/2006/relationships/image" Target="media/image351.wmf"/><Relationship Id="rId61" Type="http://schemas.openxmlformats.org/officeDocument/2006/relationships/image" Target="media/image53.wmf"/><Relationship Id="rId82" Type="http://schemas.openxmlformats.org/officeDocument/2006/relationships/image" Target="media/image72.wmf"/><Relationship Id="rId199" Type="http://schemas.openxmlformats.org/officeDocument/2006/relationships/image" Target="media/image187.wmf"/><Relationship Id="rId203" Type="http://schemas.openxmlformats.org/officeDocument/2006/relationships/image" Target="media/image191.wmf"/><Relationship Id="rId385" Type="http://schemas.openxmlformats.org/officeDocument/2006/relationships/image" Target="media/image372.wmf"/><Relationship Id="rId19" Type="http://schemas.openxmlformats.org/officeDocument/2006/relationships/image" Target="media/image11.wmf"/><Relationship Id="rId224" Type="http://schemas.openxmlformats.org/officeDocument/2006/relationships/image" Target="media/image212.wmf"/><Relationship Id="rId245" Type="http://schemas.openxmlformats.org/officeDocument/2006/relationships/image" Target="media/image233.wmf"/><Relationship Id="rId266" Type="http://schemas.openxmlformats.org/officeDocument/2006/relationships/image" Target="media/image254.wmf"/><Relationship Id="rId287" Type="http://schemas.openxmlformats.org/officeDocument/2006/relationships/image" Target="media/image274.wmf"/><Relationship Id="rId410" Type="http://schemas.openxmlformats.org/officeDocument/2006/relationships/image" Target="media/image395.wmf"/><Relationship Id="rId431" Type="http://schemas.openxmlformats.org/officeDocument/2006/relationships/image" Target="media/image416.wmf"/><Relationship Id="rId452" Type="http://schemas.openxmlformats.org/officeDocument/2006/relationships/image" Target="media/image435.wmf"/><Relationship Id="rId473" Type="http://schemas.openxmlformats.org/officeDocument/2006/relationships/image" Target="media/image450.wmf"/><Relationship Id="rId30" Type="http://schemas.openxmlformats.org/officeDocument/2006/relationships/image" Target="media/image22.wmf"/><Relationship Id="rId105" Type="http://schemas.openxmlformats.org/officeDocument/2006/relationships/image" Target="media/image95.wmf"/><Relationship Id="rId126" Type="http://schemas.openxmlformats.org/officeDocument/2006/relationships/image" Target="media/image114.wmf"/><Relationship Id="rId147" Type="http://schemas.openxmlformats.org/officeDocument/2006/relationships/image" Target="media/image135.wmf"/><Relationship Id="rId168" Type="http://schemas.openxmlformats.org/officeDocument/2006/relationships/image" Target="media/image156.wmf"/><Relationship Id="rId312" Type="http://schemas.openxmlformats.org/officeDocument/2006/relationships/image" Target="media/image299.wmf"/><Relationship Id="rId333" Type="http://schemas.openxmlformats.org/officeDocument/2006/relationships/image" Target="media/image320.wmf"/><Relationship Id="rId354" Type="http://schemas.openxmlformats.org/officeDocument/2006/relationships/image" Target="media/image341.wmf"/><Relationship Id="rId51" Type="http://schemas.openxmlformats.org/officeDocument/2006/relationships/image" Target="media/image43.wmf"/><Relationship Id="rId72" Type="http://schemas.openxmlformats.org/officeDocument/2006/relationships/image" Target="media/image62.wmf"/><Relationship Id="rId93" Type="http://schemas.openxmlformats.org/officeDocument/2006/relationships/image" Target="media/image83.wmf"/><Relationship Id="rId189" Type="http://schemas.openxmlformats.org/officeDocument/2006/relationships/image" Target="media/image177.wmf"/><Relationship Id="rId375" Type="http://schemas.openxmlformats.org/officeDocument/2006/relationships/image" Target="media/image362.wmf"/><Relationship Id="rId396" Type="http://schemas.openxmlformats.org/officeDocument/2006/relationships/hyperlink" Target="consultantplus://offline/ref=A458D116E4F351F76B64411BD9B6AB1CFA3F88A3AF222E86A08994323Eq3r4L" TargetMode="External"/><Relationship Id="rId3" Type="http://schemas.openxmlformats.org/officeDocument/2006/relationships/styles" Target="styles.xml"/><Relationship Id="rId214" Type="http://schemas.openxmlformats.org/officeDocument/2006/relationships/image" Target="media/image202.wmf"/><Relationship Id="rId235" Type="http://schemas.openxmlformats.org/officeDocument/2006/relationships/image" Target="media/image223.wmf"/><Relationship Id="rId256" Type="http://schemas.openxmlformats.org/officeDocument/2006/relationships/image" Target="media/image244.wmf"/><Relationship Id="rId277" Type="http://schemas.openxmlformats.org/officeDocument/2006/relationships/image" Target="media/image265.wmf"/><Relationship Id="rId298" Type="http://schemas.openxmlformats.org/officeDocument/2006/relationships/image" Target="media/image285.wmf"/><Relationship Id="rId400" Type="http://schemas.openxmlformats.org/officeDocument/2006/relationships/image" Target="media/image386.wmf"/><Relationship Id="rId421" Type="http://schemas.openxmlformats.org/officeDocument/2006/relationships/image" Target="media/image406.wmf"/><Relationship Id="rId442" Type="http://schemas.openxmlformats.org/officeDocument/2006/relationships/image" Target="media/image427.wmf"/><Relationship Id="rId463" Type="http://schemas.openxmlformats.org/officeDocument/2006/relationships/image" Target="media/image445.wmf"/><Relationship Id="rId116" Type="http://schemas.openxmlformats.org/officeDocument/2006/relationships/image" Target="media/image106.wmf"/><Relationship Id="rId137" Type="http://schemas.openxmlformats.org/officeDocument/2006/relationships/image" Target="media/image125.wmf"/><Relationship Id="rId158" Type="http://schemas.openxmlformats.org/officeDocument/2006/relationships/image" Target="media/image146.wmf"/><Relationship Id="rId302" Type="http://schemas.openxmlformats.org/officeDocument/2006/relationships/image" Target="media/image289.wmf"/><Relationship Id="rId323" Type="http://schemas.openxmlformats.org/officeDocument/2006/relationships/image" Target="media/image310.wmf"/><Relationship Id="rId344" Type="http://schemas.openxmlformats.org/officeDocument/2006/relationships/image" Target="media/image331.wmf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62" Type="http://schemas.openxmlformats.org/officeDocument/2006/relationships/image" Target="media/image54.wmf"/><Relationship Id="rId83" Type="http://schemas.openxmlformats.org/officeDocument/2006/relationships/image" Target="media/image73.wmf"/><Relationship Id="rId179" Type="http://schemas.openxmlformats.org/officeDocument/2006/relationships/image" Target="media/image167.wmf"/><Relationship Id="rId365" Type="http://schemas.openxmlformats.org/officeDocument/2006/relationships/image" Target="media/image352.wmf"/><Relationship Id="rId386" Type="http://schemas.openxmlformats.org/officeDocument/2006/relationships/image" Target="media/image373.wmf"/><Relationship Id="rId190" Type="http://schemas.openxmlformats.org/officeDocument/2006/relationships/image" Target="media/image178.wmf"/><Relationship Id="rId204" Type="http://schemas.openxmlformats.org/officeDocument/2006/relationships/image" Target="media/image192.wmf"/><Relationship Id="rId225" Type="http://schemas.openxmlformats.org/officeDocument/2006/relationships/image" Target="media/image213.wmf"/><Relationship Id="rId246" Type="http://schemas.openxmlformats.org/officeDocument/2006/relationships/image" Target="media/image234.wmf"/><Relationship Id="rId267" Type="http://schemas.openxmlformats.org/officeDocument/2006/relationships/image" Target="media/image255.wmf"/><Relationship Id="rId288" Type="http://schemas.openxmlformats.org/officeDocument/2006/relationships/image" Target="media/image275.wmf"/><Relationship Id="rId411" Type="http://schemas.openxmlformats.org/officeDocument/2006/relationships/image" Target="media/image396.wmf"/><Relationship Id="rId432" Type="http://schemas.openxmlformats.org/officeDocument/2006/relationships/image" Target="media/image417.wmf"/><Relationship Id="rId453" Type="http://schemas.openxmlformats.org/officeDocument/2006/relationships/image" Target="media/image436.wmf"/><Relationship Id="rId474" Type="http://schemas.openxmlformats.org/officeDocument/2006/relationships/hyperlink" Target="consultantplus://offline/ref=A458D116E4F351F76B64411BD9B6AB1CFA3F84A9A9222E86A08994323E34606EF3B9DD90668970E1q2r1L" TargetMode="External"/><Relationship Id="rId106" Type="http://schemas.openxmlformats.org/officeDocument/2006/relationships/image" Target="media/image96.wmf"/><Relationship Id="rId127" Type="http://schemas.openxmlformats.org/officeDocument/2006/relationships/image" Target="media/image115.wmf"/><Relationship Id="rId313" Type="http://schemas.openxmlformats.org/officeDocument/2006/relationships/image" Target="media/image300.wmf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52" Type="http://schemas.openxmlformats.org/officeDocument/2006/relationships/image" Target="media/image44.wmf"/><Relationship Id="rId73" Type="http://schemas.openxmlformats.org/officeDocument/2006/relationships/image" Target="media/image63.wmf"/><Relationship Id="rId94" Type="http://schemas.openxmlformats.org/officeDocument/2006/relationships/image" Target="media/image84.wmf"/><Relationship Id="rId148" Type="http://schemas.openxmlformats.org/officeDocument/2006/relationships/image" Target="media/image136.wmf"/><Relationship Id="rId169" Type="http://schemas.openxmlformats.org/officeDocument/2006/relationships/image" Target="media/image157.wmf"/><Relationship Id="rId334" Type="http://schemas.openxmlformats.org/officeDocument/2006/relationships/image" Target="media/image321.wmf"/><Relationship Id="rId355" Type="http://schemas.openxmlformats.org/officeDocument/2006/relationships/image" Target="media/image342.wmf"/><Relationship Id="rId376" Type="http://schemas.openxmlformats.org/officeDocument/2006/relationships/image" Target="media/image363.wmf"/><Relationship Id="rId397" Type="http://schemas.openxmlformats.org/officeDocument/2006/relationships/image" Target="media/image383.wmf"/><Relationship Id="rId4" Type="http://schemas.microsoft.com/office/2007/relationships/stylesWithEffects" Target="stylesWithEffects.xml"/><Relationship Id="rId180" Type="http://schemas.openxmlformats.org/officeDocument/2006/relationships/image" Target="media/image168.wmf"/><Relationship Id="rId215" Type="http://schemas.openxmlformats.org/officeDocument/2006/relationships/image" Target="media/image203.wmf"/><Relationship Id="rId236" Type="http://schemas.openxmlformats.org/officeDocument/2006/relationships/image" Target="media/image224.wmf"/><Relationship Id="rId257" Type="http://schemas.openxmlformats.org/officeDocument/2006/relationships/image" Target="media/image245.wmf"/><Relationship Id="rId278" Type="http://schemas.openxmlformats.org/officeDocument/2006/relationships/image" Target="media/image266.wmf"/><Relationship Id="rId401" Type="http://schemas.openxmlformats.org/officeDocument/2006/relationships/image" Target="media/image387.wmf"/><Relationship Id="rId422" Type="http://schemas.openxmlformats.org/officeDocument/2006/relationships/image" Target="media/image407.wmf"/><Relationship Id="rId443" Type="http://schemas.openxmlformats.org/officeDocument/2006/relationships/image" Target="media/image428.wmf"/><Relationship Id="rId464" Type="http://schemas.openxmlformats.org/officeDocument/2006/relationships/image" Target="media/image446.wmf"/><Relationship Id="rId303" Type="http://schemas.openxmlformats.org/officeDocument/2006/relationships/image" Target="media/image290.wmf"/><Relationship Id="rId42" Type="http://schemas.openxmlformats.org/officeDocument/2006/relationships/image" Target="media/image34.wmf"/><Relationship Id="rId84" Type="http://schemas.openxmlformats.org/officeDocument/2006/relationships/image" Target="media/image74.wmf"/><Relationship Id="rId138" Type="http://schemas.openxmlformats.org/officeDocument/2006/relationships/image" Target="media/image126.wmf"/><Relationship Id="rId345" Type="http://schemas.openxmlformats.org/officeDocument/2006/relationships/image" Target="media/image332.wmf"/><Relationship Id="rId387" Type="http://schemas.openxmlformats.org/officeDocument/2006/relationships/image" Target="media/image374.wmf"/><Relationship Id="rId191" Type="http://schemas.openxmlformats.org/officeDocument/2006/relationships/image" Target="media/image179.wmf"/><Relationship Id="rId205" Type="http://schemas.openxmlformats.org/officeDocument/2006/relationships/image" Target="media/image193.wmf"/><Relationship Id="rId247" Type="http://schemas.openxmlformats.org/officeDocument/2006/relationships/image" Target="media/image235.wmf"/><Relationship Id="rId412" Type="http://schemas.openxmlformats.org/officeDocument/2006/relationships/image" Target="media/image397.wmf"/><Relationship Id="rId107" Type="http://schemas.openxmlformats.org/officeDocument/2006/relationships/image" Target="media/image97.wmf"/><Relationship Id="rId289" Type="http://schemas.openxmlformats.org/officeDocument/2006/relationships/image" Target="media/image276.wmf"/><Relationship Id="rId454" Type="http://schemas.openxmlformats.org/officeDocument/2006/relationships/image" Target="media/image437.wmf"/><Relationship Id="rId11" Type="http://schemas.openxmlformats.org/officeDocument/2006/relationships/image" Target="media/image3.wmf"/><Relationship Id="rId53" Type="http://schemas.openxmlformats.org/officeDocument/2006/relationships/image" Target="media/image45.wmf"/><Relationship Id="rId149" Type="http://schemas.openxmlformats.org/officeDocument/2006/relationships/image" Target="media/image137.wmf"/><Relationship Id="rId314" Type="http://schemas.openxmlformats.org/officeDocument/2006/relationships/image" Target="media/image301.wmf"/><Relationship Id="rId356" Type="http://schemas.openxmlformats.org/officeDocument/2006/relationships/image" Target="media/image343.wmf"/><Relationship Id="rId398" Type="http://schemas.openxmlformats.org/officeDocument/2006/relationships/image" Target="media/image384.wmf"/><Relationship Id="rId95" Type="http://schemas.openxmlformats.org/officeDocument/2006/relationships/image" Target="media/image85.wmf"/><Relationship Id="rId160" Type="http://schemas.openxmlformats.org/officeDocument/2006/relationships/image" Target="media/image148.wmf"/><Relationship Id="rId216" Type="http://schemas.openxmlformats.org/officeDocument/2006/relationships/image" Target="media/image204.wmf"/><Relationship Id="rId423" Type="http://schemas.openxmlformats.org/officeDocument/2006/relationships/image" Target="media/image408.wmf"/><Relationship Id="rId258" Type="http://schemas.openxmlformats.org/officeDocument/2006/relationships/image" Target="media/image246.wmf"/><Relationship Id="rId465" Type="http://schemas.openxmlformats.org/officeDocument/2006/relationships/hyperlink" Target="consultantplus://offline/ref=A458D116E4F351F76B64411BD9B6AB1CFA3F88A8AB282E86A08994323E34606EF3B9DD90668973E8q2rEL" TargetMode="External"/><Relationship Id="rId22" Type="http://schemas.openxmlformats.org/officeDocument/2006/relationships/image" Target="media/image14.wmf"/><Relationship Id="rId64" Type="http://schemas.openxmlformats.org/officeDocument/2006/relationships/image" Target="media/image56.wmf"/><Relationship Id="rId118" Type="http://schemas.openxmlformats.org/officeDocument/2006/relationships/image" Target="media/image108.wmf"/><Relationship Id="rId325" Type="http://schemas.openxmlformats.org/officeDocument/2006/relationships/image" Target="media/image312.wmf"/><Relationship Id="rId367" Type="http://schemas.openxmlformats.org/officeDocument/2006/relationships/image" Target="media/image354.wmf"/><Relationship Id="rId171" Type="http://schemas.openxmlformats.org/officeDocument/2006/relationships/image" Target="media/image159.wmf"/><Relationship Id="rId227" Type="http://schemas.openxmlformats.org/officeDocument/2006/relationships/image" Target="media/image215.wmf"/><Relationship Id="rId269" Type="http://schemas.openxmlformats.org/officeDocument/2006/relationships/image" Target="media/image257.wmf"/><Relationship Id="rId434" Type="http://schemas.openxmlformats.org/officeDocument/2006/relationships/image" Target="media/image419.wmf"/><Relationship Id="rId476" Type="http://schemas.openxmlformats.org/officeDocument/2006/relationships/hyperlink" Target="consultantplus://offline/ref=E0D96FAFE09E395FC1A2B44AFDBBBE079739B37D7D09772F8ADFB26CE90E3F6825D851E6ED1CAB9087FEA8A7DB6A70w8U0F" TargetMode="External"/><Relationship Id="rId33" Type="http://schemas.openxmlformats.org/officeDocument/2006/relationships/image" Target="media/image25.wmf"/><Relationship Id="rId129" Type="http://schemas.openxmlformats.org/officeDocument/2006/relationships/image" Target="media/image117.wmf"/><Relationship Id="rId280" Type="http://schemas.openxmlformats.org/officeDocument/2006/relationships/image" Target="media/image268.wmf"/><Relationship Id="rId336" Type="http://schemas.openxmlformats.org/officeDocument/2006/relationships/image" Target="media/image323.wmf"/><Relationship Id="rId75" Type="http://schemas.openxmlformats.org/officeDocument/2006/relationships/image" Target="media/image65.wmf"/><Relationship Id="rId140" Type="http://schemas.openxmlformats.org/officeDocument/2006/relationships/image" Target="media/image128.wmf"/><Relationship Id="rId182" Type="http://schemas.openxmlformats.org/officeDocument/2006/relationships/image" Target="media/image170.wmf"/><Relationship Id="rId378" Type="http://schemas.openxmlformats.org/officeDocument/2006/relationships/image" Target="media/image365.wmf"/><Relationship Id="rId403" Type="http://schemas.openxmlformats.org/officeDocument/2006/relationships/image" Target="media/image389.wmf"/><Relationship Id="rId6" Type="http://schemas.openxmlformats.org/officeDocument/2006/relationships/webSettings" Target="webSettings.xml"/><Relationship Id="rId238" Type="http://schemas.openxmlformats.org/officeDocument/2006/relationships/image" Target="media/image226.wmf"/><Relationship Id="rId445" Type="http://schemas.openxmlformats.org/officeDocument/2006/relationships/image" Target="media/image430.wmf"/><Relationship Id="rId291" Type="http://schemas.openxmlformats.org/officeDocument/2006/relationships/image" Target="media/image278.wmf"/><Relationship Id="rId305" Type="http://schemas.openxmlformats.org/officeDocument/2006/relationships/image" Target="media/image292.wmf"/><Relationship Id="rId347" Type="http://schemas.openxmlformats.org/officeDocument/2006/relationships/image" Target="media/image334.wmf"/><Relationship Id="rId44" Type="http://schemas.openxmlformats.org/officeDocument/2006/relationships/image" Target="media/image36.wmf"/><Relationship Id="rId86" Type="http://schemas.openxmlformats.org/officeDocument/2006/relationships/image" Target="media/image76.wmf"/><Relationship Id="rId151" Type="http://schemas.openxmlformats.org/officeDocument/2006/relationships/image" Target="media/image139.wmf"/><Relationship Id="rId389" Type="http://schemas.openxmlformats.org/officeDocument/2006/relationships/image" Target="media/image376.wmf"/><Relationship Id="rId193" Type="http://schemas.openxmlformats.org/officeDocument/2006/relationships/image" Target="media/image181.wmf"/><Relationship Id="rId207" Type="http://schemas.openxmlformats.org/officeDocument/2006/relationships/image" Target="media/image195.wmf"/><Relationship Id="rId249" Type="http://schemas.openxmlformats.org/officeDocument/2006/relationships/image" Target="media/image237.wmf"/><Relationship Id="rId414" Type="http://schemas.openxmlformats.org/officeDocument/2006/relationships/image" Target="media/image399.wmf"/><Relationship Id="rId456" Type="http://schemas.openxmlformats.org/officeDocument/2006/relationships/image" Target="media/image439.wmf"/><Relationship Id="rId13" Type="http://schemas.openxmlformats.org/officeDocument/2006/relationships/image" Target="media/image5.wmf"/><Relationship Id="rId109" Type="http://schemas.openxmlformats.org/officeDocument/2006/relationships/image" Target="media/image99.wmf"/><Relationship Id="rId260" Type="http://schemas.openxmlformats.org/officeDocument/2006/relationships/image" Target="media/image248.wmf"/><Relationship Id="rId316" Type="http://schemas.openxmlformats.org/officeDocument/2006/relationships/image" Target="media/image30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E3022-8965-46D3-89C0-23E07E490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13748</TotalTime>
  <Pages>91</Pages>
  <Words>131871</Words>
  <Characters>751668</Characters>
  <Application>Microsoft Office Word</Application>
  <DocSecurity>0</DocSecurity>
  <Lines>6263</Lines>
  <Paragraphs>1763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881776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Urist</dc:creator>
  <cp:lastModifiedBy>Urist</cp:lastModifiedBy>
  <cp:revision>5167</cp:revision>
  <cp:lastPrinted>2014-09-10T09:08:00Z</cp:lastPrinted>
  <dcterms:created xsi:type="dcterms:W3CDTF">2014-06-25T06:36:00Z</dcterms:created>
  <dcterms:modified xsi:type="dcterms:W3CDTF">2015-01-28T13:53:00Z</dcterms:modified>
</cp:coreProperties>
</file>